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č.5/2020 k 31.8.2020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Příjmy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Neinv. přijaté transfery z všeob. pokladní správy stát. rozpočtu ve výši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1.418.750,-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zvýšíme pol. 8115-Změna stavu krátkodob. prostř. na bankovních účtech (jednoráz. příspěvek - komp. bonus v souvislosti s krizovými opatřeními).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Navýšíme pol.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Neinv. přijaté transfery z všeob. pokladní správy stát. rozpočtu 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93.000,-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zvýšíme pol. 8115-Změna stavu krátkodob. prostř. na bankovních účtech (neinv. dotace na volby do Zastupitelstev krajů).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