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6824A" w14:textId="77777777" w:rsidR="001B384D" w:rsidRDefault="001B384D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55B14565" w14:textId="0F86709C" w:rsidR="001B384D" w:rsidRDefault="00000000">
      <w:pPr>
        <w:tabs>
          <w:tab w:val="left" w:pos="9940"/>
        </w:tabs>
        <w:spacing w:after="200" w:line="276" w:lineRule="auto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Starostka obce schvaluje rozpočtové opatření č.</w:t>
      </w:r>
      <w:r w:rsidR="00200A6D">
        <w:rPr>
          <w:rFonts w:ascii="Calibri" w:eastAsia="Calibri" w:hAnsi="Calibri" w:cs="Calibri"/>
          <w:b/>
          <w:sz w:val="26"/>
        </w:rPr>
        <w:t>5</w:t>
      </w:r>
      <w:r>
        <w:rPr>
          <w:rFonts w:ascii="Calibri" w:eastAsia="Calibri" w:hAnsi="Calibri" w:cs="Calibri"/>
          <w:b/>
          <w:sz w:val="26"/>
        </w:rPr>
        <w:t>/202</w:t>
      </w:r>
      <w:r w:rsidR="00811139">
        <w:rPr>
          <w:rFonts w:ascii="Calibri" w:eastAsia="Calibri" w:hAnsi="Calibri" w:cs="Calibri"/>
          <w:b/>
          <w:sz w:val="26"/>
        </w:rPr>
        <w:t>5</w:t>
      </w:r>
      <w:r>
        <w:rPr>
          <w:rFonts w:ascii="Calibri" w:eastAsia="Calibri" w:hAnsi="Calibri" w:cs="Calibri"/>
          <w:b/>
          <w:sz w:val="26"/>
        </w:rPr>
        <w:t xml:space="preserve"> k </w:t>
      </w:r>
      <w:r w:rsidR="00973E86">
        <w:rPr>
          <w:rFonts w:ascii="Calibri" w:eastAsia="Calibri" w:hAnsi="Calibri" w:cs="Calibri"/>
          <w:b/>
          <w:sz w:val="26"/>
        </w:rPr>
        <w:t>3</w:t>
      </w:r>
      <w:r w:rsidR="006D19E1">
        <w:rPr>
          <w:rFonts w:ascii="Calibri" w:eastAsia="Calibri" w:hAnsi="Calibri" w:cs="Calibri"/>
          <w:b/>
          <w:sz w:val="26"/>
        </w:rPr>
        <w:t>0</w:t>
      </w:r>
      <w:r>
        <w:rPr>
          <w:rFonts w:ascii="Calibri" w:eastAsia="Calibri" w:hAnsi="Calibri" w:cs="Calibri"/>
          <w:b/>
          <w:sz w:val="26"/>
        </w:rPr>
        <w:t>.</w:t>
      </w:r>
      <w:r w:rsidR="00200A6D">
        <w:rPr>
          <w:rFonts w:ascii="Calibri" w:eastAsia="Calibri" w:hAnsi="Calibri" w:cs="Calibri"/>
          <w:b/>
          <w:sz w:val="26"/>
        </w:rPr>
        <w:t>6</w:t>
      </w:r>
      <w:r>
        <w:rPr>
          <w:rFonts w:ascii="Calibri" w:eastAsia="Calibri" w:hAnsi="Calibri" w:cs="Calibri"/>
          <w:b/>
          <w:sz w:val="26"/>
        </w:rPr>
        <w:t>.202</w:t>
      </w:r>
      <w:r w:rsidR="00811139">
        <w:rPr>
          <w:rFonts w:ascii="Calibri" w:eastAsia="Calibri" w:hAnsi="Calibri" w:cs="Calibri"/>
          <w:b/>
          <w:sz w:val="26"/>
        </w:rPr>
        <w:t>5</w:t>
      </w:r>
    </w:p>
    <w:p w14:paraId="0CC01ED8" w14:textId="77777777" w:rsidR="001B384D" w:rsidRDefault="00000000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416BEE34" w14:textId="77777777" w:rsidR="001B384D" w:rsidRDefault="00000000">
      <w:pPr>
        <w:spacing w:after="200" w:line="27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Příjmy:</w:t>
      </w:r>
    </w:p>
    <w:p w14:paraId="0AF9F748" w14:textId="633D5721" w:rsidR="001B384D" w:rsidRPr="00973E86" w:rsidRDefault="00000000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1)</w:t>
      </w:r>
      <w:r>
        <w:rPr>
          <w:rFonts w:ascii="Calibri" w:eastAsia="Calibri" w:hAnsi="Calibri" w:cs="Calibri"/>
        </w:rPr>
        <w:t xml:space="preserve"> </w:t>
      </w:r>
      <w:r w:rsidR="00973E86">
        <w:rPr>
          <w:rFonts w:ascii="Calibri" w:eastAsia="Calibri" w:hAnsi="Calibri" w:cs="Calibri"/>
        </w:rPr>
        <w:t>Navýší</w:t>
      </w:r>
      <w:r>
        <w:rPr>
          <w:rFonts w:ascii="Calibri" w:eastAsia="Calibri" w:hAnsi="Calibri" w:cs="Calibri"/>
        </w:rPr>
        <w:t xml:space="preserve">me pol. </w:t>
      </w:r>
      <w:proofErr w:type="gramStart"/>
      <w:r>
        <w:rPr>
          <w:rFonts w:ascii="Calibri" w:eastAsia="Calibri" w:hAnsi="Calibri" w:cs="Calibri"/>
        </w:rPr>
        <w:t>411</w:t>
      </w:r>
      <w:r w:rsidR="00200A6D"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</w:rPr>
        <w:t>-</w:t>
      </w:r>
      <w:r w:rsidR="00200A6D"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</w:rPr>
        <w:t>einv</w:t>
      </w:r>
      <w:r w:rsidR="000702CA">
        <w:rPr>
          <w:rFonts w:ascii="Calibri" w:eastAsia="Calibri" w:hAnsi="Calibri" w:cs="Calibri"/>
        </w:rPr>
        <w:t>estiční</w:t>
      </w:r>
      <w:proofErr w:type="gramEnd"/>
      <w:r>
        <w:rPr>
          <w:rFonts w:ascii="Calibri" w:eastAsia="Calibri" w:hAnsi="Calibri" w:cs="Calibri"/>
        </w:rPr>
        <w:t xml:space="preserve"> přijaté transfery </w:t>
      </w:r>
      <w:r w:rsidR="00200A6D" w:rsidRPr="00200A6D">
        <w:rPr>
          <w:rFonts w:ascii="Calibri" w:eastAsia="Calibri" w:hAnsi="Calibri" w:cs="Calibri"/>
        </w:rPr>
        <w:t xml:space="preserve">z </w:t>
      </w:r>
      <w:proofErr w:type="spellStart"/>
      <w:r w:rsidR="00200A6D" w:rsidRPr="00200A6D">
        <w:rPr>
          <w:rFonts w:ascii="Calibri" w:eastAsia="Calibri" w:hAnsi="Calibri" w:cs="Calibri"/>
        </w:rPr>
        <w:t>všeob</w:t>
      </w:r>
      <w:proofErr w:type="spellEnd"/>
      <w:r w:rsidR="00200A6D" w:rsidRPr="00200A6D">
        <w:rPr>
          <w:rFonts w:ascii="Calibri" w:eastAsia="Calibri" w:hAnsi="Calibri" w:cs="Calibri"/>
        </w:rPr>
        <w:t>.</w:t>
      </w:r>
      <w:r w:rsidR="00200A6D">
        <w:rPr>
          <w:rFonts w:ascii="Calibri" w:eastAsia="Calibri" w:hAnsi="Calibri" w:cs="Calibri"/>
        </w:rPr>
        <w:t xml:space="preserve"> </w:t>
      </w:r>
      <w:proofErr w:type="spellStart"/>
      <w:r w:rsidR="00200A6D" w:rsidRPr="00200A6D">
        <w:rPr>
          <w:rFonts w:ascii="Calibri" w:eastAsia="Calibri" w:hAnsi="Calibri" w:cs="Calibri"/>
        </w:rPr>
        <w:t>pokl</w:t>
      </w:r>
      <w:proofErr w:type="spellEnd"/>
      <w:r w:rsidR="00200A6D" w:rsidRPr="00200A6D">
        <w:rPr>
          <w:rFonts w:ascii="Calibri" w:eastAsia="Calibri" w:hAnsi="Calibri" w:cs="Calibri"/>
        </w:rPr>
        <w:t>.</w:t>
      </w:r>
      <w:r w:rsidR="00200A6D">
        <w:rPr>
          <w:rFonts w:ascii="Calibri" w:eastAsia="Calibri" w:hAnsi="Calibri" w:cs="Calibri"/>
        </w:rPr>
        <w:t xml:space="preserve"> </w:t>
      </w:r>
      <w:r w:rsidR="00200A6D" w:rsidRPr="00200A6D">
        <w:rPr>
          <w:rFonts w:ascii="Calibri" w:eastAsia="Calibri" w:hAnsi="Calibri" w:cs="Calibri"/>
        </w:rPr>
        <w:t>správy stát.</w:t>
      </w:r>
      <w:r w:rsidR="00200A6D">
        <w:rPr>
          <w:rFonts w:ascii="Calibri" w:eastAsia="Calibri" w:hAnsi="Calibri" w:cs="Calibri"/>
        </w:rPr>
        <w:t xml:space="preserve"> </w:t>
      </w:r>
      <w:r w:rsidR="00200A6D" w:rsidRPr="00200A6D">
        <w:rPr>
          <w:rFonts w:ascii="Calibri" w:eastAsia="Calibri" w:hAnsi="Calibri" w:cs="Calibri"/>
        </w:rPr>
        <w:t>rozpočtu</w:t>
      </w:r>
      <w:r w:rsidR="00200A6D">
        <w:rPr>
          <w:rFonts w:ascii="Calibri" w:eastAsia="Calibri" w:hAnsi="Calibri" w:cs="Calibri"/>
        </w:rPr>
        <w:t xml:space="preserve"> </w:t>
      </w:r>
      <w:r w:rsidR="00973E86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 xml:space="preserve"> část</w:t>
      </w:r>
      <w:r w:rsidR="00973E86">
        <w:rPr>
          <w:rFonts w:ascii="Calibri" w:eastAsia="Calibri" w:hAnsi="Calibri" w:cs="Calibri"/>
        </w:rPr>
        <w:t>ku</w:t>
      </w:r>
      <w:r>
        <w:rPr>
          <w:rFonts w:ascii="Calibri" w:eastAsia="Calibri" w:hAnsi="Calibri" w:cs="Calibri"/>
          <w:b/>
        </w:rPr>
        <w:t xml:space="preserve"> </w:t>
      </w:r>
      <w:proofErr w:type="gramStart"/>
      <w:r w:rsidR="00200A6D">
        <w:rPr>
          <w:rFonts w:ascii="Calibri" w:eastAsia="Calibri" w:hAnsi="Calibri" w:cs="Calibri"/>
          <w:b/>
        </w:rPr>
        <w:t>3</w:t>
      </w:r>
      <w:r>
        <w:rPr>
          <w:rFonts w:ascii="Calibri" w:eastAsia="Calibri" w:hAnsi="Calibri" w:cs="Calibri"/>
          <w:b/>
        </w:rPr>
        <w:t>.</w:t>
      </w:r>
      <w:r w:rsidR="00200A6D">
        <w:rPr>
          <w:rFonts w:ascii="Calibri" w:eastAsia="Calibri" w:hAnsi="Calibri" w:cs="Calibri"/>
          <w:b/>
        </w:rPr>
        <w:t>000</w:t>
      </w:r>
      <w:r>
        <w:rPr>
          <w:rFonts w:ascii="Calibri" w:eastAsia="Calibri" w:hAnsi="Calibri" w:cs="Calibri"/>
          <w:b/>
        </w:rPr>
        <w:t>,</w:t>
      </w:r>
      <w:r w:rsidR="006D19E1">
        <w:rPr>
          <w:rFonts w:ascii="Calibri" w:eastAsia="Calibri" w:hAnsi="Calibri" w:cs="Calibri"/>
          <w:b/>
        </w:rPr>
        <w:t>-</w:t>
      </w:r>
      <w:proofErr w:type="gramEnd"/>
      <w:r>
        <w:rPr>
          <w:rFonts w:ascii="Calibri" w:eastAsia="Calibri" w:hAnsi="Calibri" w:cs="Calibri"/>
          <w:b/>
        </w:rPr>
        <w:t xml:space="preserve"> Kč</w:t>
      </w:r>
      <w:r>
        <w:rPr>
          <w:rFonts w:ascii="Calibri" w:eastAsia="Calibri" w:hAnsi="Calibri" w:cs="Calibri"/>
        </w:rPr>
        <w:t xml:space="preserve">. Ve výdajích </w:t>
      </w:r>
      <w:r w:rsidR="00B621F1">
        <w:rPr>
          <w:rFonts w:ascii="Calibri" w:eastAsia="Calibri" w:hAnsi="Calibri" w:cs="Calibri"/>
        </w:rPr>
        <w:t xml:space="preserve">o tuto částku zvýšíme pol. </w:t>
      </w:r>
      <w:proofErr w:type="gramStart"/>
      <w:r w:rsidR="00B621F1">
        <w:rPr>
          <w:rFonts w:ascii="Calibri" w:eastAsia="Calibri" w:hAnsi="Calibri" w:cs="Calibri"/>
        </w:rPr>
        <w:t>8115-Změna</w:t>
      </w:r>
      <w:proofErr w:type="gramEnd"/>
      <w:r w:rsidR="00B621F1">
        <w:rPr>
          <w:rFonts w:ascii="Calibri" w:eastAsia="Calibri" w:hAnsi="Calibri" w:cs="Calibri"/>
        </w:rPr>
        <w:t xml:space="preserve"> stavu </w:t>
      </w:r>
      <w:proofErr w:type="spellStart"/>
      <w:r w:rsidR="00B621F1">
        <w:rPr>
          <w:rFonts w:ascii="Calibri" w:eastAsia="Calibri" w:hAnsi="Calibri" w:cs="Calibri"/>
        </w:rPr>
        <w:t>krátkodob</w:t>
      </w:r>
      <w:proofErr w:type="spellEnd"/>
      <w:r w:rsidR="00B621F1">
        <w:rPr>
          <w:rFonts w:ascii="Calibri" w:eastAsia="Calibri" w:hAnsi="Calibri" w:cs="Calibri"/>
        </w:rPr>
        <w:t xml:space="preserve">. </w:t>
      </w:r>
      <w:proofErr w:type="spellStart"/>
      <w:r w:rsidR="00B621F1">
        <w:rPr>
          <w:rFonts w:ascii="Calibri" w:eastAsia="Calibri" w:hAnsi="Calibri" w:cs="Calibri"/>
        </w:rPr>
        <w:t>prostř</w:t>
      </w:r>
      <w:proofErr w:type="spellEnd"/>
      <w:r w:rsidR="00B621F1">
        <w:rPr>
          <w:rFonts w:ascii="Calibri" w:eastAsia="Calibri" w:hAnsi="Calibri" w:cs="Calibri"/>
        </w:rPr>
        <w:t>. na bankovních účtech (</w:t>
      </w:r>
      <w:proofErr w:type="spellStart"/>
      <w:r w:rsidR="00200A6D">
        <w:rPr>
          <w:rFonts w:ascii="Calibri" w:eastAsia="Calibri" w:hAnsi="Calibri" w:cs="Calibri"/>
        </w:rPr>
        <w:t>neinv</w:t>
      </w:r>
      <w:proofErr w:type="spellEnd"/>
      <w:r w:rsidR="00200A6D">
        <w:rPr>
          <w:rFonts w:ascii="Calibri" w:eastAsia="Calibri" w:hAnsi="Calibri" w:cs="Calibri"/>
        </w:rPr>
        <w:t>. dotace na volby do PS Parlamentu ČR</w:t>
      </w:r>
      <w:r w:rsidR="00B621F1" w:rsidRPr="00B621F1">
        <w:rPr>
          <w:rFonts w:ascii="Calibri" w:eastAsia="Calibri" w:hAnsi="Calibri" w:cs="Calibri"/>
        </w:rPr>
        <w:t>)</w:t>
      </w:r>
      <w:r w:rsidR="00B621F1">
        <w:rPr>
          <w:rFonts w:ascii="Calibri" w:eastAsia="Calibri" w:hAnsi="Calibri" w:cs="Calibri"/>
        </w:rPr>
        <w:t>.</w:t>
      </w:r>
    </w:p>
    <w:p w14:paraId="7A031407" w14:textId="77777777" w:rsidR="00820627" w:rsidRDefault="00820627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0D963B5F" w14:textId="77777777" w:rsidR="00FC4719" w:rsidRDefault="00FC4719" w:rsidP="00FC4719">
      <w:pPr>
        <w:spacing w:after="200" w:line="276" w:lineRule="auto"/>
        <w:ind w:right="-251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Výdaje:</w:t>
      </w:r>
    </w:p>
    <w:p w14:paraId="577058EB" w14:textId="4E5B206D" w:rsidR="00FC4719" w:rsidRDefault="00FC4719" w:rsidP="00FC4719">
      <w:pPr>
        <w:spacing w:after="200" w:line="276" w:lineRule="auto"/>
        <w:ind w:right="-251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1) </w:t>
      </w:r>
      <w:r>
        <w:rPr>
          <w:rFonts w:ascii="Calibri" w:eastAsia="Calibri" w:hAnsi="Calibri" w:cs="Calibri"/>
          <w:bCs/>
        </w:rPr>
        <w:t>Navýším</w:t>
      </w:r>
      <w:r>
        <w:rPr>
          <w:rFonts w:ascii="Calibri" w:eastAsia="Calibri" w:hAnsi="Calibri" w:cs="Calibri"/>
        </w:rPr>
        <w:t xml:space="preserve">e kap. </w:t>
      </w:r>
      <w:r w:rsidR="00584B2A">
        <w:rPr>
          <w:rFonts w:ascii="Calibri" w:eastAsia="Calibri" w:hAnsi="Calibri" w:cs="Calibri"/>
        </w:rPr>
        <w:t>3639</w:t>
      </w:r>
      <w:r>
        <w:rPr>
          <w:rFonts w:ascii="Calibri" w:eastAsia="Calibri" w:hAnsi="Calibri" w:cs="Calibri"/>
        </w:rPr>
        <w:t>-</w:t>
      </w:r>
      <w:r w:rsidR="00584B2A">
        <w:rPr>
          <w:rFonts w:ascii="Calibri" w:eastAsia="Calibri" w:hAnsi="Calibri" w:cs="Calibri"/>
        </w:rPr>
        <w:t>Komunální služby a územní rozvoj</w:t>
      </w:r>
      <w:r>
        <w:rPr>
          <w:rFonts w:ascii="Calibri" w:eastAsia="Calibri" w:hAnsi="Calibri" w:cs="Calibri"/>
        </w:rPr>
        <w:t xml:space="preserve"> o částku </w:t>
      </w:r>
      <w:proofErr w:type="gramStart"/>
      <w:r w:rsidR="00584B2A" w:rsidRPr="00584B2A">
        <w:rPr>
          <w:rFonts w:ascii="Calibri" w:eastAsia="Calibri" w:hAnsi="Calibri" w:cs="Calibri"/>
          <w:b/>
          <w:bCs/>
        </w:rPr>
        <w:t>99</w:t>
      </w:r>
      <w:r>
        <w:rPr>
          <w:rFonts w:ascii="Calibri" w:eastAsia="Calibri" w:hAnsi="Calibri" w:cs="Calibri"/>
          <w:b/>
        </w:rPr>
        <w:t>.000,-</w:t>
      </w:r>
      <w:proofErr w:type="gramEnd"/>
      <w:r>
        <w:rPr>
          <w:rFonts w:ascii="Calibri" w:eastAsia="Calibri" w:hAnsi="Calibri" w:cs="Calibri"/>
          <w:b/>
        </w:rPr>
        <w:t xml:space="preserve"> Kč </w:t>
      </w:r>
      <w:r>
        <w:rPr>
          <w:rFonts w:ascii="Calibri" w:eastAsia="Calibri" w:hAnsi="Calibri" w:cs="Calibri"/>
        </w:rPr>
        <w:t xml:space="preserve">a zároveň o tuto částku snížíme pol. 8115-Změna stavu </w:t>
      </w:r>
      <w:proofErr w:type="spellStart"/>
      <w:r>
        <w:rPr>
          <w:rFonts w:ascii="Calibri" w:eastAsia="Calibri" w:hAnsi="Calibri" w:cs="Calibri"/>
        </w:rPr>
        <w:t>krátkodob</w:t>
      </w:r>
      <w:proofErr w:type="spellEnd"/>
      <w:r>
        <w:rPr>
          <w:rFonts w:ascii="Calibri" w:eastAsia="Calibri" w:hAnsi="Calibri" w:cs="Calibri"/>
        </w:rPr>
        <w:t xml:space="preserve">. </w:t>
      </w:r>
      <w:proofErr w:type="spellStart"/>
      <w:r>
        <w:rPr>
          <w:rFonts w:ascii="Calibri" w:eastAsia="Calibri" w:hAnsi="Calibri" w:cs="Calibri"/>
        </w:rPr>
        <w:t>prostř</w:t>
      </w:r>
      <w:proofErr w:type="spellEnd"/>
      <w:r>
        <w:rPr>
          <w:rFonts w:ascii="Calibri" w:eastAsia="Calibri" w:hAnsi="Calibri" w:cs="Calibri"/>
        </w:rPr>
        <w:t>. na bankovních účtech (</w:t>
      </w:r>
      <w:r w:rsidR="00584B2A">
        <w:rPr>
          <w:rFonts w:ascii="Calibri" w:eastAsia="Calibri" w:hAnsi="Calibri" w:cs="Calibri"/>
        </w:rPr>
        <w:t>koupě pozemků</w:t>
      </w:r>
      <w:r w:rsidR="00026D33">
        <w:rPr>
          <w:rFonts w:ascii="Calibri" w:eastAsia="Calibri" w:hAnsi="Calibri" w:cs="Calibri"/>
        </w:rPr>
        <w:t xml:space="preserve"> v </w:t>
      </w:r>
      <w:proofErr w:type="spellStart"/>
      <w:r w:rsidR="00026D33">
        <w:rPr>
          <w:rFonts w:ascii="Calibri" w:eastAsia="Calibri" w:hAnsi="Calibri" w:cs="Calibri"/>
        </w:rPr>
        <w:t>k.ú</w:t>
      </w:r>
      <w:proofErr w:type="spellEnd"/>
      <w:r w:rsidR="00026D33">
        <w:rPr>
          <w:rFonts w:ascii="Calibri" w:eastAsia="Calibri" w:hAnsi="Calibri" w:cs="Calibri"/>
        </w:rPr>
        <w:t xml:space="preserve">. Studnice a </w:t>
      </w:r>
      <w:proofErr w:type="spellStart"/>
      <w:r w:rsidR="00026D33">
        <w:rPr>
          <w:rFonts w:ascii="Calibri" w:eastAsia="Calibri" w:hAnsi="Calibri" w:cs="Calibri"/>
        </w:rPr>
        <w:t>Všeliby</w:t>
      </w:r>
      <w:proofErr w:type="spellEnd"/>
      <w:r w:rsidR="00584B2A">
        <w:rPr>
          <w:rFonts w:ascii="Calibri" w:eastAsia="Calibri" w:hAnsi="Calibri" w:cs="Calibri"/>
        </w:rPr>
        <w:t>).</w:t>
      </w:r>
    </w:p>
    <w:p w14:paraId="4F9FF433" w14:textId="406DB2D6" w:rsidR="0024346A" w:rsidRDefault="00584B2A" w:rsidP="0024346A">
      <w:pPr>
        <w:spacing w:after="200" w:line="276" w:lineRule="auto"/>
        <w:ind w:right="-251"/>
        <w:rPr>
          <w:rFonts w:ascii="Calibri" w:eastAsia="Calibri" w:hAnsi="Calibri" w:cs="Calibri"/>
        </w:rPr>
      </w:pPr>
      <w:r w:rsidRPr="00CA618C">
        <w:rPr>
          <w:rFonts w:ascii="Calibri" w:eastAsia="Calibri" w:hAnsi="Calibri" w:cs="Calibri"/>
          <w:b/>
          <w:bCs/>
        </w:rPr>
        <w:t>2)</w:t>
      </w:r>
      <w:r>
        <w:rPr>
          <w:rFonts w:ascii="Calibri" w:eastAsia="Calibri" w:hAnsi="Calibri" w:cs="Calibri"/>
        </w:rPr>
        <w:t xml:space="preserve"> </w:t>
      </w:r>
      <w:r w:rsidR="0024346A">
        <w:rPr>
          <w:rFonts w:ascii="Calibri" w:eastAsia="Calibri" w:hAnsi="Calibri" w:cs="Calibri"/>
          <w:bCs/>
        </w:rPr>
        <w:t>Navýším</w:t>
      </w:r>
      <w:r w:rsidR="0024346A">
        <w:rPr>
          <w:rFonts w:ascii="Calibri" w:eastAsia="Calibri" w:hAnsi="Calibri" w:cs="Calibri"/>
        </w:rPr>
        <w:t xml:space="preserve">e kap. </w:t>
      </w:r>
      <w:r w:rsidR="0024346A">
        <w:rPr>
          <w:rFonts w:ascii="Calibri" w:eastAsia="Calibri" w:hAnsi="Calibri" w:cs="Calibri"/>
        </w:rPr>
        <w:t>4356</w:t>
      </w:r>
      <w:r w:rsidR="0024346A">
        <w:rPr>
          <w:rFonts w:ascii="Calibri" w:eastAsia="Calibri" w:hAnsi="Calibri" w:cs="Calibri"/>
        </w:rPr>
        <w:t>-</w:t>
      </w:r>
      <w:r w:rsidR="0024346A" w:rsidRPr="0024346A">
        <w:t xml:space="preserve"> </w:t>
      </w:r>
      <w:r w:rsidR="0024346A" w:rsidRPr="0024346A">
        <w:rPr>
          <w:rFonts w:ascii="Calibri" w:eastAsia="Calibri" w:hAnsi="Calibri" w:cs="Calibri"/>
        </w:rPr>
        <w:t>Denní stacionáře a centra denních služeb</w:t>
      </w:r>
      <w:r w:rsidR="0024346A">
        <w:rPr>
          <w:rFonts w:ascii="Calibri" w:eastAsia="Calibri" w:hAnsi="Calibri" w:cs="Calibri"/>
        </w:rPr>
        <w:t xml:space="preserve"> </w:t>
      </w:r>
      <w:r w:rsidR="0024346A">
        <w:rPr>
          <w:rFonts w:ascii="Calibri" w:eastAsia="Calibri" w:hAnsi="Calibri" w:cs="Calibri"/>
        </w:rPr>
        <w:t xml:space="preserve">o částku </w:t>
      </w:r>
      <w:proofErr w:type="gramStart"/>
      <w:r w:rsidR="0024346A" w:rsidRPr="0024346A">
        <w:rPr>
          <w:rFonts w:ascii="Calibri" w:eastAsia="Calibri" w:hAnsi="Calibri" w:cs="Calibri"/>
          <w:b/>
          <w:bCs/>
        </w:rPr>
        <w:t>7</w:t>
      </w:r>
      <w:r w:rsidR="0024346A">
        <w:rPr>
          <w:rFonts w:ascii="Calibri" w:eastAsia="Calibri" w:hAnsi="Calibri" w:cs="Calibri"/>
          <w:b/>
        </w:rPr>
        <w:t>.000,-</w:t>
      </w:r>
      <w:proofErr w:type="gramEnd"/>
      <w:r w:rsidR="0024346A">
        <w:rPr>
          <w:rFonts w:ascii="Calibri" w:eastAsia="Calibri" w:hAnsi="Calibri" w:cs="Calibri"/>
          <w:b/>
        </w:rPr>
        <w:t xml:space="preserve"> Kč </w:t>
      </w:r>
      <w:r w:rsidR="0024346A">
        <w:rPr>
          <w:rFonts w:ascii="Calibri" w:eastAsia="Calibri" w:hAnsi="Calibri" w:cs="Calibri"/>
        </w:rPr>
        <w:t xml:space="preserve">a zároveň o tuto částku snížíme pol. 8115-Změna stavu </w:t>
      </w:r>
      <w:proofErr w:type="spellStart"/>
      <w:r w:rsidR="0024346A">
        <w:rPr>
          <w:rFonts w:ascii="Calibri" w:eastAsia="Calibri" w:hAnsi="Calibri" w:cs="Calibri"/>
        </w:rPr>
        <w:t>krátkodob</w:t>
      </w:r>
      <w:proofErr w:type="spellEnd"/>
      <w:r w:rsidR="0024346A">
        <w:rPr>
          <w:rFonts w:ascii="Calibri" w:eastAsia="Calibri" w:hAnsi="Calibri" w:cs="Calibri"/>
        </w:rPr>
        <w:t xml:space="preserve">. </w:t>
      </w:r>
      <w:proofErr w:type="spellStart"/>
      <w:r w:rsidR="0024346A">
        <w:rPr>
          <w:rFonts w:ascii="Calibri" w:eastAsia="Calibri" w:hAnsi="Calibri" w:cs="Calibri"/>
        </w:rPr>
        <w:t>prostř</w:t>
      </w:r>
      <w:proofErr w:type="spellEnd"/>
      <w:r w:rsidR="0024346A">
        <w:rPr>
          <w:rFonts w:ascii="Calibri" w:eastAsia="Calibri" w:hAnsi="Calibri" w:cs="Calibri"/>
        </w:rPr>
        <w:t>. na bankovních účtech (</w:t>
      </w:r>
      <w:r w:rsidR="00CA618C" w:rsidRPr="00CA618C">
        <w:rPr>
          <w:rFonts w:ascii="Calibri" w:eastAsia="Calibri" w:hAnsi="Calibri" w:cs="Calibri"/>
        </w:rPr>
        <w:t xml:space="preserve">Stacionář CESTA </w:t>
      </w:r>
      <w:proofErr w:type="gramStart"/>
      <w:r w:rsidR="00CA618C" w:rsidRPr="00CA618C">
        <w:rPr>
          <w:rFonts w:ascii="Calibri" w:eastAsia="Calibri" w:hAnsi="Calibri" w:cs="Calibri"/>
        </w:rPr>
        <w:t>Náchod - finanční</w:t>
      </w:r>
      <w:proofErr w:type="gramEnd"/>
      <w:r w:rsidR="00CA618C" w:rsidRPr="00CA618C">
        <w:rPr>
          <w:rFonts w:ascii="Calibri" w:eastAsia="Calibri" w:hAnsi="Calibri" w:cs="Calibri"/>
        </w:rPr>
        <w:t xml:space="preserve"> dar (péče o osoby s různým postižením)</w:t>
      </w:r>
      <w:r w:rsidR="0024346A">
        <w:rPr>
          <w:rFonts w:ascii="Calibri" w:eastAsia="Calibri" w:hAnsi="Calibri" w:cs="Calibri"/>
        </w:rPr>
        <w:t>.</w:t>
      </w:r>
    </w:p>
    <w:p w14:paraId="7F916B4A" w14:textId="4668371F" w:rsidR="00820627" w:rsidRDefault="00820627">
      <w:pPr>
        <w:spacing w:after="200" w:line="276" w:lineRule="auto"/>
        <w:ind w:right="-251"/>
        <w:rPr>
          <w:rFonts w:ascii="Calibri" w:eastAsia="Calibri" w:hAnsi="Calibri" w:cs="Calibri"/>
        </w:rPr>
      </w:pPr>
    </w:p>
    <w:p w14:paraId="1FE53B63" w14:textId="77777777" w:rsidR="00A86947" w:rsidRDefault="00A86947">
      <w:pPr>
        <w:spacing w:after="200" w:line="276" w:lineRule="auto"/>
        <w:ind w:right="-251"/>
        <w:rPr>
          <w:rFonts w:ascii="Calibri" w:eastAsia="Calibri" w:hAnsi="Calibri" w:cs="Calibri"/>
          <w:b/>
        </w:rPr>
      </w:pPr>
    </w:p>
    <w:p w14:paraId="48DAA78A" w14:textId="335593A2" w:rsidR="001B384D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Termín: </w:t>
      </w:r>
      <w:r w:rsidR="00973E86">
        <w:rPr>
          <w:rFonts w:ascii="Calibri" w:eastAsia="Calibri" w:hAnsi="Calibri" w:cs="Calibri"/>
          <w:color w:val="000000"/>
        </w:rPr>
        <w:t>3</w:t>
      </w:r>
      <w:r w:rsidR="006D19E1">
        <w:rPr>
          <w:rFonts w:ascii="Calibri" w:eastAsia="Calibri" w:hAnsi="Calibri" w:cs="Calibri"/>
          <w:color w:val="000000"/>
        </w:rPr>
        <w:t>0</w:t>
      </w:r>
      <w:r>
        <w:rPr>
          <w:rFonts w:ascii="Calibri" w:eastAsia="Calibri" w:hAnsi="Calibri" w:cs="Calibri"/>
          <w:color w:val="000000"/>
        </w:rPr>
        <w:t>.</w:t>
      </w:r>
      <w:r w:rsidR="0024346A">
        <w:rPr>
          <w:rFonts w:ascii="Calibri" w:eastAsia="Calibri" w:hAnsi="Calibri" w:cs="Calibri"/>
          <w:color w:val="000000"/>
        </w:rPr>
        <w:t>6</w:t>
      </w:r>
      <w:r>
        <w:rPr>
          <w:rFonts w:ascii="Calibri" w:eastAsia="Calibri" w:hAnsi="Calibri" w:cs="Calibri"/>
          <w:color w:val="000000"/>
        </w:rPr>
        <w:t>.202</w:t>
      </w:r>
      <w:r w:rsidR="00811139">
        <w:rPr>
          <w:rFonts w:ascii="Calibri" w:eastAsia="Calibri" w:hAnsi="Calibri" w:cs="Calibri"/>
          <w:color w:val="000000"/>
        </w:rPr>
        <w:t>5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075A2A22" w14:textId="77777777" w:rsidR="001B384D" w:rsidRDefault="00000000">
      <w:pPr>
        <w:spacing w:after="200" w:line="27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Zodpovídá: Václava Wagnerová</w:t>
      </w:r>
    </w:p>
    <w:p w14:paraId="290F1B64" w14:textId="77777777" w:rsidR="001B384D" w:rsidRDefault="001B384D">
      <w:pPr>
        <w:spacing w:after="200" w:line="276" w:lineRule="auto"/>
        <w:rPr>
          <w:rFonts w:ascii="Times New Roman" w:eastAsia="Times New Roman" w:hAnsi="Times New Roman" w:cs="Times New Roman"/>
          <w:sz w:val="24"/>
        </w:rPr>
      </w:pPr>
    </w:p>
    <w:p w14:paraId="439A9848" w14:textId="77777777" w:rsidR="001B384D" w:rsidRDefault="001B384D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1CD0CA8A" w14:textId="77777777" w:rsidR="001B384D" w:rsidRDefault="001B384D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10F6D572" w14:textId="77777777" w:rsidR="001B384D" w:rsidRDefault="001B384D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68672A90" w14:textId="77777777" w:rsidR="001B384D" w:rsidRDefault="001B384D">
      <w:pPr>
        <w:spacing w:after="200" w:line="276" w:lineRule="auto"/>
        <w:rPr>
          <w:rFonts w:ascii="Calibri" w:eastAsia="Calibri" w:hAnsi="Calibri" w:cs="Calibri"/>
          <w:b/>
          <w:sz w:val="26"/>
        </w:rPr>
      </w:pPr>
    </w:p>
    <w:p w14:paraId="58D8C056" w14:textId="77777777" w:rsidR="001B384D" w:rsidRDefault="001B384D">
      <w:pPr>
        <w:spacing w:after="200" w:line="276" w:lineRule="auto"/>
        <w:rPr>
          <w:rFonts w:ascii="Calibri" w:eastAsia="Calibri" w:hAnsi="Calibri" w:cs="Calibri"/>
        </w:rPr>
      </w:pPr>
    </w:p>
    <w:p w14:paraId="0E577DE9" w14:textId="77777777" w:rsidR="001B384D" w:rsidRDefault="001B384D">
      <w:pPr>
        <w:spacing w:after="200" w:line="276" w:lineRule="auto"/>
        <w:rPr>
          <w:rFonts w:ascii="Calibri" w:eastAsia="Calibri" w:hAnsi="Calibri" w:cs="Calibri"/>
          <w:color w:val="000000"/>
        </w:rPr>
      </w:pPr>
    </w:p>
    <w:sectPr w:rsidR="001B3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4D"/>
    <w:rsid w:val="000215EA"/>
    <w:rsid w:val="00026D33"/>
    <w:rsid w:val="000702CA"/>
    <w:rsid w:val="001B0647"/>
    <w:rsid w:val="001B384D"/>
    <w:rsid w:val="00200A6D"/>
    <w:rsid w:val="0024346A"/>
    <w:rsid w:val="00430F9F"/>
    <w:rsid w:val="00584B2A"/>
    <w:rsid w:val="006A0716"/>
    <w:rsid w:val="006D19E1"/>
    <w:rsid w:val="00811139"/>
    <w:rsid w:val="00820627"/>
    <w:rsid w:val="00973E86"/>
    <w:rsid w:val="00990C11"/>
    <w:rsid w:val="00A86947"/>
    <w:rsid w:val="00AD14C8"/>
    <w:rsid w:val="00B57022"/>
    <w:rsid w:val="00B621F1"/>
    <w:rsid w:val="00CA618C"/>
    <w:rsid w:val="00CC79EB"/>
    <w:rsid w:val="00F45FBB"/>
    <w:rsid w:val="00FC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FD029"/>
  <w15:docId w15:val="{851893F3-18D9-4616-B486-FD8BF04B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4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124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Alena Jorova</cp:lastModifiedBy>
  <cp:revision>21</cp:revision>
  <dcterms:created xsi:type="dcterms:W3CDTF">2025-07-30T12:31:00Z</dcterms:created>
  <dcterms:modified xsi:type="dcterms:W3CDTF">2025-07-30T14:19:00Z</dcterms:modified>
</cp:coreProperties>
</file>