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824A" w14:textId="77777777" w:rsidR="001B384D" w:rsidRDefault="001B384D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5B14565" w14:textId="61A73694" w:rsidR="001B384D" w:rsidRDefault="00000000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Starostka obce schvaluje rozpočtové opatření č.</w:t>
      </w:r>
      <w:r w:rsidR="00973E86">
        <w:rPr>
          <w:rFonts w:ascii="Calibri" w:eastAsia="Calibri" w:hAnsi="Calibri" w:cs="Calibri"/>
          <w:b/>
          <w:sz w:val="26"/>
        </w:rPr>
        <w:t>2</w:t>
      </w:r>
      <w:r>
        <w:rPr>
          <w:rFonts w:ascii="Calibri" w:eastAsia="Calibri" w:hAnsi="Calibri" w:cs="Calibri"/>
          <w:b/>
          <w:sz w:val="26"/>
        </w:rPr>
        <w:t>/202</w:t>
      </w:r>
      <w:r w:rsidR="00811139">
        <w:rPr>
          <w:rFonts w:ascii="Calibri" w:eastAsia="Calibri" w:hAnsi="Calibri" w:cs="Calibri"/>
          <w:b/>
          <w:sz w:val="26"/>
        </w:rPr>
        <w:t>5</w:t>
      </w:r>
      <w:r>
        <w:rPr>
          <w:rFonts w:ascii="Calibri" w:eastAsia="Calibri" w:hAnsi="Calibri" w:cs="Calibri"/>
          <w:b/>
          <w:sz w:val="26"/>
        </w:rPr>
        <w:t xml:space="preserve"> k </w:t>
      </w:r>
      <w:r w:rsidR="00973E86">
        <w:rPr>
          <w:rFonts w:ascii="Calibri" w:eastAsia="Calibri" w:hAnsi="Calibri" w:cs="Calibri"/>
          <w:b/>
          <w:sz w:val="26"/>
        </w:rPr>
        <w:t>31</w:t>
      </w:r>
      <w:r>
        <w:rPr>
          <w:rFonts w:ascii="Calibri" w:eastAsia="Calibri" w:hAnsi="Calibri" w:cs="Calibri"/>
          <w:b/>
          <w:sz w:val="26"/>
        </w:rPr>
        <w:t>.</w:t>
      </w:r>
      <w:r w:rsidR="00973E86">
        <w:rPr>
          <w:rFonts w:ascii="Calibri" w:eastAsia="Calibri" w:hAnsi="Calibri" w:cs="Calibri"/>
          <w:b/>
          <w:sz w:val="26"/>
        </w:rPr>
        <w:t>3</w:t>
      </w:r>
      <w:r>
        <w:rPr>
          <w:rFonts w:ascii="Calibri" w:eastAsia="Calibri" w:hAnsi="Calibri" w:cs="Calibri"/>
          <w:b/>
          <w:sz w:val="26"/>
        </w:rPr>
        <w:t>.202</w:t>
      </w:r>
      <w:r w:rsidR="00811139">
        <w:rPr>
          <w:rFonts w:ascii="Calibri" w:eastAsia="Calibri" w:hAnsi="Calibri" w:cs="Calibri"/>
          <w:b/>
          <w:sz w:val="26"/>
        </w:rPr>
        <w:t>5</w:t>
      </w:r>
    </w:p>
    <w:p w14:paraId="0CC01ED8" w14:textId="77777777" w:rsidR="001B384D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16BEE34" w14:textId="77777777" w:rsidR="001B384D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Příjmy:</w:t>
      </w:r>
    </w:p>
    <w:p w14:paraId="649E2165" w14:textId="07B24263" w:rsidR="001B384D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1)</w:t>
      </w:r>
      <w:r>
        <w:rPr>
          <w:rFonts w:ascii="Calibri" w:eastAsia="Calibri" w:hAnsi="Calibri" w:cs="Calibri"/>
        </w:rPr>
        <w:t xml:space="preserve"> </w:t>
      </w:r>
      <w:r w:rsidR="00973E86">
        <w:rPr>
          <w:rFonts w:ascii="Calibri" w:eastAsia="Calibri" w:hAnsi="Calibri" w:cs="Calibri"/>
        </w:rPr>
        <w:t>Navýší</w:t>
      </w:r>
      <w:r>
        <w:rPr>
          <w:rFonts w:ascii="Calibri" w:eastAsia="Calibri" w:hAnsi="Calibri" w:cs="Calibri"/>
        </w:rPr>
        <w:t xml:space="preserve">me pol. </w:t>
      </w:r>
      <w:proofErr w:type="gramStart"/>
      <w:r>
        <w:rPr>
          <w:rFonts w:ascii="Calibri" w:eastAsia="Calibri" w:hAnsi="Calibri" w:cs="Calibri"/>
        </w:rPr>
        <w:t>4116-</w:t>
      </w:r>
      <w:r w:rsidR="000702CA">
        <w:rPr>
          <w:rFonts w:ascii="Calibri" w:eastAsia="Calibri" w:hAnsi="Calibri" w:cs="Calibri"/>
        </w:rPr>
        <w:t>Ostatní</w:t>
      </w:r>
      <w:proofErr w:type="gramEnd"/>
      <w:r w:rsidR="000702CA">
        <w:rPr>
          <w:rFonts w:ascii="Calibri" w:eastAsia="Calibri" w:hAnsi="Calibri" w:cs="Calibri"/>
        </w:rPr>
        <w:t xml:space="preserve"> n</w:t>
      </w:r>
      <w:r>
        <w:rPr>
          <w:rFonts w:ascii="Calibri" w:eastAsia="Calibri" w:hAnsi="Calibri" w:cs="Calibri"/>
        </w:rPr>
        <w:t>einv</w:t>
      </w:r>
      <w:r w:rsidR="000702CA">
        <w:rPr>
          <w:rFonts w:ascii="Calibri" w:eastAsia="Calibri" w:hAnsi="Calibri" w:cs="Calibri"/>
        </w:rPr>
        <w:t>estiční</w:t>
      </w:r>
      <w:r>
        <w:rPr>
          <w:rFonts w:ascii="Calibri" w:eastAsia="Calibri" w:hAnsi="Calibri" w:cs="Calibri"/>
        </w:rPr>
        <w:t xml:space="preserve"> přijaté transfery ze stát. rozpočtu </w:t>
      </w:r>
      <w:r w:rsidR="00973E8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část</w:t>
      </w:r>
      <w:r w:rsidR="00973E86"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b/>
        </w:rPr>
        <w:t xml:space="preserve"> </w:t>
      </w:r>
      <w:r w:rsidR="00973E86">
        <w:rPr>
          <w:rFonts w:ascii="Calibri" w:eastAsia="Calibri" w:hAnsi="Calibri" w:cs="Calibri"/>
          <w:b/>
        </w:rPr>
        <w:t>287</w:t>
      </w:r>
      <w:r>
        <w:rPr>
          <w:rFonts w:ascii="Calibri" w:eastAsia="Calibri" w:hAnsi="Calibri" w:cs="Calibri"/>
          <w:b/>
        </w:rPr>
        <w:t>.</w:t>
      </w:r>
      <w:r w:rsidR="00973E86">
        <w:rPr>
          <w:rFonts w:ascii="Calibri" w:eastAsia="Calibri" w:hAnsi="Calibri" w:cs="Calibri"/>
          <w:b/>
        </w:rPr>
        <w:t>724</w:t>
      </w:r>
      <w:r>
        <w:rPr>
          <w:rFonts w:ascii="Calibri" w:eastAsia="Calibri" w:hAnsi="Calibri" w:cs="Calibri"/>
          <w:b/>
        </w:rPr>
        <w:t>,</w:t>
      </w:r>
      <w:r w:rsidR="00973E86">
        <w:rPr>
          <w:rFonts w:ascii="Calibri" w:eastAsia="Calibri" w:hAnsi="Calibri" w:cs="Calibri"/>
          <w:b/>
        </w:rPr>
        <w:t>6</w:t>
      </w:r>
      <w:r w:rsidR="000702CA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>. Ve výdajích o tuto částku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navýšíme </w:t>
      </w:r>
      <w:bookmarkStart w:id="0" w:name="_Hlk194064286"/>
      <w:r w:rsidR="000702CA">
        <w:rPr>
          <w:rFonts w:ascii="Calibri" w:eastAsia="Calibri" w:hAnsi="Calibri" w:cs="Calibri"/>
        </w:rPr>
        <w:t xml:space="preserve">kap. </w:t>
      </w:r>
      <w:proofErr w:type="gramStart"/>
      <w:r w:rsidR="000702CA">
        <w:rPr>
          <w:rFonts w:ascii="Calibri" w:eastAsia="Calibri" w:hAnsi="Calibri" w:cs="Calibri"/>
        </w:rPr>
        <w:t>3113-Základní</w:t>
      </w:r>
      <w:proofErr w:type="gramEnd"/>
      <w:r w:rsidR="000702CA">
        <w:rPr>
          <w:rFonts w:ascii="Calibri" w:eastAsia="Calibri" w:hAnsi="Calibri" w:cs="Calibri"/>
        </w:rPr>
        <w:t xml:space="preserve"> školy</w:t>
      </w:r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neinvest</w:t>
      </w:r>
      <w:proofErr w:type="spellEnd"/>
      <w:r>
        <w:rPr>
          <w:rFonts w:ascii="Calibri" w:eastAsia="Calibri" w:hAnsi="Calibri" w:cs="Calibri"/>
        </w:rPr>
        <w:t xml:space="preserve">. </w:t>
      </w:r>
      <w:r w:rsidR="000702CA">
        <w:rPr>
          <w:rFonts w:ascii="Calibri" w:eastAsia="Calibri" w:hAnsi="Calibri" w:cs="Calibri"/>
        </w:rPr>
        <w:t xml:space="preserve">průtoková </w:t>
      </w:r>
      <w:r>
        <w:rPr>
          <w:rFonts w:ascii="Calibri" w:eastAsia="Calibri" w:hAnsi="Calibri" w:cs="Calibri"/>
        </w:rPr>
        <w:t xml:space="preserve">dotace </w:t>
      </w:r>
      <w:r w:rsidR="00973E86">
        <w:rPr>
          <w:rFonts w:ascii="Calibri" w:eastAsia="Calibri" w:hAnsi="Calibri" w:cs="Calibri"/>
        </w:rPr>
        <w:t>pro ZŠ a MŠ Studnice</w:t>
      </w:r>
      <w:r w:rsidR="00430F9F">
        <w:rPr>
          <w:rFonts w:ascii="Calibri" w:eastAsia="Calibri" w:hAnsi="Calibri" w:cs="Calibri"/>
        </w:rPr>
        <w:t xml:space="preserve"> – Operační program Jan Amos Komenský</w:t>
      </w:r>
      <w:r>
        <w:rPr>
          <w:rFonts w:ascii="Calibri" w:eastAsia="Calibri" w:hAnsi="Calibri" w:cs="Calibri"/>
        </w:rPr>
        <w:t>).</w:t>
      </w:r>
    </w:p>
    <w:bookmarkEnd w:id="0"/>
    <w:p w14:paraId="21741E19" w14:textId="77777777" w:rsidR="001B384D" w:rsidRDefault="001B384D">
      <w:pPr>
        <w:spacing w:after="200" w:line="276" w:lineRule="auto"/>
        <w:ind w:right="-251"/>
        <w:rPr>
          <w:rFonts w:ascii="Calibri" w:eastAsia="Calibri" w:hAnsi="Calibri" w:cs="Calibri"/>
          <w:b/>
        </w:rPr>
      </w:pPr>
    </w:p>
    <w:p w14:paraId="0AF9F748" w14:textId="53FBE8AC" w:rsidR="001B384D" w:rsidRPr="00973E86" w:rsidRDefault="001B384D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32902D18" w14:textId="77777777" w:rsidR="001B384D" w:rsidRDefault="001B384D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1762EAE9" w14:textId="77777777" w:rsidR="001B384D" w:rsidRDefault="001B384D">
      <w:pPr>
        <w:spacing w:after="200" w:line="276" w:lineRule="auto"/>
        <w:ind w:right="-251"/>
        <w:rPr>
          <w:rFonts w:ascii="Calibri" w:eastAsia="Calibri" w:hAnsi="Calibri" w:cs="Calibri"/>
          <w:b/>
        </w:rPr>
      </w:pPr>
    </w:p>
    <w:p w14:paraId="48DAA78A" w14:textId="4BE20071" w:rsidR="001B384D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Termín: </w:t>
      </w:r>
      <w:r w:rsidR="00973E86">
        <w:rPr>
          <w:rFonts w:ascii="Calibri" w:eastAsia="Calibri" w:hAnsi="Calibri" w:cs="Calibri"/>
          <w:color w:val="000000"/>
        </w:rPr>
        <w:t>31</w:t>
      </w:r>
      <w:r>
        <w:rPr>
          <w:rFonts w:ascii="Calibri" w:eastAsia="Calibri" w:hAnsi="Calibri" w:cs="Calibri"/>
          <w:color w:val="000000"/>
        </w:rPr>
        <w:t>.</w:t>
      </w:r>
      <w:r w:rsidR="00973E86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>.202</w:t>
      </w:r>
      <w:r w:rsidR="00811139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75A2A22" w14:textId="77777777" w:rsidR="001B384D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Zodpovídá: Václava Wagnerová</w:t>
      </w:r>
    </w:p>
    <w:p w14:paraId="290F1B64" w14:textId="77777777" w:rsidR="001B384D" w:rsidRDefault="001B384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39A9848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CD0CA8A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0F6D572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68672A90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8D8C056" w14:textId="77777777" w:rsidR="001B384D" w:rsidRDefault="001B384D">
      <w:pPr>
        <w:spacing w:after="200" w:line="276" w:lineRule="auto"/>
        <w:rPr>
          <w:rFonts w:ascii="Calibri" w:eastAsia="Calibri" w:hAnsi="Calibri" w:cs="Calibri"/>
        </w:rPr>
      </w:pPr>
    </w:p>
    <w:p w14:paraId="0E577DE9" w14:textId="77777777" w:rsidR="001B384D" w:rsidRDefault="001B384D">
      <w:pPr>
        <w:spacing w:after="200" w:line="276" w:lineRule="auto"/>
        <w:rPr>
          <w:rFonts w:ascii="Calibri" w:eastAsia="Calibri" w:hAnsi="Calibri" w:cs="Calibri"/>
          <w:color w:val="000000"/>
        </w:rPr>
      </w:pPr>
    </w:p>
    <w:sectPr w:rsidR="001B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4D"/>
    <w:rsid w:val="000215EA"/>
    <w:rsid w:val="000702CA"/>
    <w:rsid w:val="001B0647"/>
    <w:rsid w:val="001B384D"/>
    <w:rsid w:val="00430F9F"/>
    <w:rsid w:val="00811139"/>
    <w:rsid w:val="00973E86"/>
    <w:rsid w:val="00B57022"/>
    <w:rsid w:val="00C25CE6"/>
    <w:rsid w:val="00F1405A"/>
    <w:rsid w:val="00F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D029"/>
  <w15:docId w15:val="{851893F3-18D9-4616-B486-FD8BF04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Kristýna Kubínová</cp:lastModifiedBy>
  <cp:revision>2</cp:revision>
  <cp:lastPrinted>2025-04-14T09:58:00Z</cp:lastPrinted>
  <dcterms:created xsi:type="dcterms:W3CDTF">2025-04-14T09:58:00Z</dcterms:created>
  <dcterms:modified xsi:type="dcterms:W3CDTF">2025-04-14T09:58:00Z</dcterms:modified>
</cp:coreProperties>
</file>