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CE43" w14:textId="77777777" w:rsidR="000E460D" w:rsidRDefault="000E460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728A114" w14:textId="77777777" w:rsidR="000E460D" w:rsidRDefault="00A119D9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č.8/2021 k 30.9.2021</w:t>
      </w:r>
    </w:p>
    <w:p w14:paraId="7CB853B4" w14:textId="77777777" w:rsidR="000E460D" w:rsidRDefault="00A119D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46701F9E" w14:textId="77777777" w:rsidR="000E460D" w:rsidRDefault="00A119D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5679DAB8" w14:textId="77777777" w:rsidR="000E460D" w:rsidRDefault="00A119D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</w:t>
      </w:r>
      <w:proofErr w:type="gramStart"/>
      <w:r>
        <w:rPr>
          <w:rFonts w:ascii="Calibri" w:eastAsia="Calibri" w:hAnsi="Calibri" w:cs="Calibri"/>
        </w:rPr>
        <w:t>4111-Neinv</w:t>
      </w:r>
      <w:proofErr w:type="gramEnd"/>
      <w:r>
        <w:rPr>
          <w:rFonts w:ascii="Calibri" w:eastAsia="Calibri" w:hAnsi="Calibri" w:cs="Calibri"/>
        </w:rPr>
        <w:t xml:space="preserve">. přijaté transfery z </w:t>
      </w:r>
      <w:proofErr w:type="spellStart"/>
      <w:r>
        <w:rPr>
          <w:rFonts w:ascii="Calibri" w:eastAsia="Calibri" w:hAnsi="Calibri" w:cs="Calibri"/>
        </w:rPr>
        <w:t>všeob</w:t>
      </w:r>
      <w:proofErr w:type="spellEnd"/>
      <w:r>
        <w:rPr>
          <w:rFonts w:ascii="Calibri" w:eastAsia="Calibri" w:hAnsi="Calibri" w:cs="Calibri"/>
        </w:rPr>
        <w:t xml:space="preserve">. pokladní správy stát. rozpočtu o částku </w:t>
      </w:r>
      <w:proofErr w:type="gramStart"/>
      <w:r>
        <w:rPr>
          <w:rFonts w:ascii="Calibri" w:eastAsia="Calibri" w:hAnsi="Calibri" w:cs="Calibri"/>
          <w:b/>
        </w:rPr>
        <w:t>93.000,-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          Ve výdajích zavedeme kap. 6114-Volby do Parlamentu ČR v částce </w:t>
      </w:r>
      <w:r>
        <w:rPr>
          <w:rFonts w:ascii="Calibri" w:eastAsia="Calibri" w:hAnsi="Calibri" w:cs="Calibri"/>
          <w:b/>
        </w:rPr>
        <w:t>3.094,- Kč</w:t>
      </w:r>
      <w:r>
        <w:rPr>
          <w:rFonts w:ascii="Calibri" w:eastAsia="Calibri" w:hAnsi="Calibri" w:cs="Calibri"/>
        </w:rPr>
        <w:t xml:space="preserve">, o zbývající částku </w:t>
      </w:r>
      <w:proofErr w:type="gramStart"/>
      <w:r>
        <w:rPr>
          <w:rFonts w:ascii="Calibri" w:eastAsia="Calibri" w:hAnsi="Calibri" w:cs="Calibri"/>
          <w:b/>
        </w:rPr>
        <w:t>89.906,-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zvýšíme pol. 8115-Změna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(dotace na volby do Parlamentu ČR).</w:t>
      </w:r>
    </w:p>
    <w:p w14:paraId="1BC8BB62" w14:textId="77777777" w:rsidR="000E460D" w:rsidRDefault="000E460D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7EC95FB6" w14:textId="77777777" w:rsidR="000E460D" w:rsidRDefault="00A119D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Zavedeme pol. </w:t>
      </w:r>
      <w:proofErr w:type="gramStart"/>
      <w:r>
        <w:rPr>
          <w:rFonts w:ascii="Calibri" w:eastAsia="Calibri" w:hAnsi="Calibri" w:cs="Calibri"/>
        </w:rPr>
        <w:t>4216-Ost</w:t>
      </w:r>
      <w:proofErr w:type="gramEnd"/>
      <w:r>
        <w:rPr>
          <w:rFonts w:ascii="Calibri" w:eastAsia="Calibri" w:hAnsi="Calibri" w:cs="Calibri"/>
        </w:rPr>
        <w:t>. inve</w:t>
      </w:r>
      <w:r>
        <w:rPr>
          <w:rFonts w:ascii="Calibri" w:eastAsia="Calibri" w:hAnsi="Calibri" w:cs="Calibri"/>
        </w:rPr>
        <w:t xml:space="preserve">stiční přijaté transfery ze stát. rozpočtu v částce </w:t>
      </w:r>
      <w:r>
        <w:rPr>
          <w:rFonts w:ascii="Calibri" w:eastAsia="Calibri" w:hAnsi="Calibri" w:cs="Calibri"/>
          <w:b/>
        </w:rPr>
        <w:t>1.195.528,40 Kč</w:t>
      </w:r>
      <w:r>
        <w:rPr>
          <w:rFonts w:ascii="Calibri" w:eastAsia="Calibri" w:hAnsi="Calibri" w:cs="Calibri"/>
        </w:rPr>
        <w:t xml:space="preserve">. O tuto částku zvýšíme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(investiční dotace na Domácí kompostéry).</w:t>
      </w:r>
    </w:p>
    <w:p w14:paraId="0E69C367" w14:textId="77777777" w:rsidR="000E460D" w:rsidRDefault="000E460D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0A7A0AAE" w14:textId="77777777" w:rsidR="000E460D" w:rsidRDefault="000E460D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6F87AE6" w14:textId="77777777" w:rsidR="000E460D" w:rsidRDefault="00A119D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8F7A30" w14:textId="77777777" w:rsidR="000E460D" w:rsidRDefault="00A119D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30.9.2021 </w:t>
      </w:r>
    </w:p>
    <w:p w14:paraId="6C4F327D" w14:textId="77777777" w:rsidR="000E460D" w:rsidRDefault="00A119D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3550E850" w14:textId="77777777" w:rsidR="000E460D" w:rsidRDefault="000E460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7BED051F" w14:textId="77777777" w:rsidR="000E460D" w:rsidRDefault="000E460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4EEA8214" w14:textId="77777777" w:rsidR="000E460D" w:rsidRDefault="000E460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58D1102" w14:textId="77777777" w:rsidR="000E460D" w:rsidRDefault="000E460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FD2481A" w14:textId="77777777" w:rsidR="000E460D" w:rsidRDefault="000E460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2124E723" w14:textId="77777777" w:rsidR="000E460D" w:rsidRDefault="000E460D">
      <w:pPr>
        <w:spacing w:after="200" w:line="276" w:lineRule="auto"/>
        <w:rPr>
          <w:rFonts w:ascii="Calibri" w:eastAsia="Calibri" w:hAnsi="Calibri" w:cs="Calibri"/>
        </w:rPr>
      </w:pPr>
    </w:p>
    <w:p w14:paraId="1FC3ED74" w14:textId="77777777" w:rsidR="000E460D" w:rsidRDefault="000E460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0E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0D"/>
    <w:rsid w:val="000E460D"/>
    <w:rsid w:val="00A1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279F"/>
  <w15:docId w15:val="{A983C06F-5362-4D05-9FE3-26D5DE8C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dcterms:created xsi:type="dcterms:W3CDTF">2021-10-20T08:38:00Z</dcterms:created>
  <dcterms:modified xsi:type="dcterms:W3CDTF">2021-10-20T08:38:00Z</dcterms:modified>
</cp:coreProperties>
</file>