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6048" w:rsidRPr="00B92349" w:rsidRDefault="001C76CD" w:rsidP="0048655B">
      <w:pPr>
        <w:spacing w:line="1200" w:lineRule="exact"/>
        <w:rPr>
          <w:rFonts w:ascii="Franklin Gothic Heavy" w:hAnsi="Franklin Gothic Heavy"/>
          <w:color w:val="FFFFFF" w:themeColor="background1"/>
          <w:sz w:val="120"/>
          <w:szCs w:val="120"/>
        </w:rPr>
      </w:pPr>
      <w:r>
        <w:rPr>
          <w:rFonts w:ascii="Franklin Gothic Heavy" w:hAnsi="Franklin Gothic Heavy"/>
          <w:noProof/>
          <w:color w:val="FFFFFF" w:themeColor="background1"/>
          <w:sz w:val="120"/>
          <w:szCs w:val="120"/>
        </w:rPr>
        <w:drawing>
          <wp:anchor distT="0" distB="0" distL="114300" distR="114300" simplePos="0" relativeHeight="251655168" behindDoc="0" locked="0" layoutInCell="1" allowOverlap="1">
            <wp:simplePos x="0" y="0"/>
            <wp:positionH relativeFrom="column">
              <wp:posOffset>5400675</wp:posOffset>
            </wp:positionH>
            <wp:positionV relativeFrom="paragraph">
              <wp:posOffset>771525</wp:posOffset>
            </wp:positionV>
            <wp:extent cx="1417320" cy="1876425"/>
            <wp:effectExtent l="19050" t="0" r="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nak p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7320" cy="1876425"/>
                    </a:xfrm>
                    <a:prstGeom prst="rect">
                      <a:avLst/>
                    </a:prstGeom>
                  </pic:spPr>
                </pic:pic>
              </a:graphicData>
            </a:graphic>
          </wp:anchor>
        </w:drawing>
      </w:r>
      <w:r w:rsidR="002362CF">
        <w:rPr>
          <w:rFonts w:ascii="Franklin Gothic Heavy" w:hAnsi="Franklin Gothic Heavy"/>
          <w:noProof/>
          <w:color w:val="FFFFFF" w:themeColor="background1"/>
          <w:sz w:val="120"/>
          <w:szCs w:val="120"/>
        </w:rPr>
        <mc:AlternateContent>
          <mc:Choice Requires="wps">
            <w:drawing>
              <wp:anchor distT="0" distB="0" distL="114300" distR="114300" simplePos="0" relativeHeight="251652096" behindDoc="1" locked="0" layoutInCell="1" allowOverlap="1">
                <wp:simplePos x="0" y="0"/>
                <wp:positionH relativeFrom="column">
                  <wp:posOffset>-504825</wp:posOffset>
                </wp:positionH>
                <wp:positionV relativeFrom="paragraph">
                  <wp:posOffset>-457200</wp:posOffset>
                </wp:positionV>
                <wp:extent cx="7600950" cy="10753725"/>
                <wp:effectExtent l="0" t="0" r="0" b="9525"/>
                <wp:wrapNone/>
                <wp:docPr id="8" name="Obdélní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0950" cy="10753725"/>
                        </a:xfrm>
                        <a:prstGeom prst="rect">
                          <a:avLst/>
                        </a:prstGeom>
                        <a:solidFill>
                          <a:srgbClr val="0033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F3B1B" w:rsidRDefault="003F3B1B" w:rsidP="00200BC1">
                            <w:pPr>
                              <w:ind w:firstLine="0"/>
                            </w:pPr>
                          </w:p>
                          <w:p w:rsidR="003F3B1B" w:rsidRDefault="003F3B1B" w:rsidP="00200BC1">
                            <w:pPr>
                              <w:ind w:firstLine="0"/>
                            </w:pPr>
                          </w:p>
                          <w:p w:rsidR="003F3B1B" w:rsidRDefault="003F3B1B" w:rsidP="00200BC1">
                            <w:pPr>
                              <w:ind w:firstLine="0"/>
                            </w:pPr>
                          </w:p>
                          <w:p w:rsidR="003F3B1B" w:rsidRDefault="003F3B1B" w:rsidP="00200BC1">
                            <w:pPr>
                              <w:ind w:firstLine="0"/>
                            </w:pPr>
                          </w:p>
                          <w:p w:rsidR="003F3B1B" w:rsidRDefault="003F3B1B" w:rsidP="00200BC1">
                            <w:pPr>
                              <w:ind w:firstLine="0"/>
                            </w:pPr>
                          </w:p>
                          <w:p w:rsidR="003F3B1B" w:rsidRDefault="003F3B1B" w:rsidP="00200BC1">
                            <w:pPr>
                              <w:ind w:firstLine="0"/>
                            </w:pPr>
                          </w:p>
                          <w:p w:rsidR="003F3B1B" w:rsidRDefault="003F3B1B" w:rsidP="00200BC1">
                            <w:pPr>
                              <w:ind w:firstLine="0"/>
                            </w:pPr>
                          </w:p>
                          <w:p w:rsidR="003F3B1B" w:rsidRDefault="003F3B1B" w:rsidP="00200BC1">
                            <w:pPr>
                              <w:ind w:firstLine="0"/>
                            </w:pPr>
                          </w:p>
                          <w:p w:rsidR="003F3B1B" w:rsidRDefault="003F3B1B" w:rsidP="00200BC1">
                            <w:pPr>
                              <w:ind w:firstLine="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 o:spid="_x0000_s1026" style="position:absolute;left:0;text-align:left;margin-left:-39.75pt;margin-top:-36pt;width:598.5pt;height:84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" fillcolor="#03c" stroked="f" strokeweight="2pt">
                <v:path arrowok="t"/>
                <v:textbox>
                  <w:txbxContent>
                    <w:p w:rsidR="003F3B1B" w:rsidRDefault="003F3B1B" w:rsidP="00200BC1">
                      <w:pPr>
                        <w:ind w:firstLine="0"/>
                      </w:pPr>
                    </w:p>
                    <w:p w:rsidR="003F3B1B" w:rsidRDefault="003F3B1B" w:rsidP="00200BC1">
                      <w:pPr>
                        <w:ind w:firstLine="0"/>
                      </w:pPr>
                    </w:p>
                    <w:p w:rsidR="003F3B1B" w:rsidRDefault="003F3B1B" w:rsidP="00200BC1">
                      <w:pPr>
                        <w:ind w:firstLine="0"/>
                      </w:pPr>
                    </w:p>
                    <w:p w:rsidR="003F3B1B" w:rsidRDefault="003F3B1B" w:rsidP="00200BC1">
                      <w:pPr>
                        <w:ind w:firstLine="0"/>
                      </w:pPr>
                    </w:p>
                    <w:p w:rsidR="003F3B1B" w:rsidRDefault="003F3B1B" w:rsidP="00200BC1">
                      <w:pPr>
                        <w:ind w:firstLine="0"/>
                      </w:pPr>
                    </w:p>
                    <w:p w:rsidR="003F3B1B" w:rsidRDefault="003F3B1B" w:rsidP="00200BC1">
                      <w:pPr>
                        <w:ind w:firstLine="0"/>
                      </w:pPr>
                    </w:p>
                    <w:p w:rsidR="003F3B1B" w:rsidRDefault="003F3B1B" w:rsidP="00200BC1">
                      <w:pPr>
                        <w:ind w:firstLine="0"/>
                      </w:pPr>
                    </w:p>
                    <w:p w:rsidR="003F3B1B" w:rsidRDefault="003F3B1B" w:rsidP="00200BC1">
                      <w:pPr>
                        <w:ind w:firstLine="0"/>
                      </w:pPr>
                    </w:p>
                    <w:p w:rsidR="003F3B1B" w:rsidRDefault="003F3B1B" w:rsidP="00200BC1">
                      <w:pPr>
                        <w:ind w:firstLine="0"/>
                      </w:pPr>
                    </w:p>
                  </w:txbxContent>
                </v:textbox>
              </v:rect>
            </w:pict>
          </mc:Fallback>
        </mc:AlternateContent>
      </w:r>
      <w:r w:rsidR="00EE79E6" w:rsidRPr="00B92349">
        <w:rPr>
          <w:rFonts w:ascii="Franklin Gothic Heavy" w:hAnsi="Franklin Gothic Heavy"/>
          <w:color w:val="FFFFFF" w:themeColor="background1"/>
          <w:sz w:val="120"/>
          <w:szCs w:val="120"/>
        </w:rPr>
        <w:t>STUDNICKÝ</w:t>
      </w:r>
      <w:r w:rsidR="002114C9" w:rsidRPr="00B92349">
        <w:rPr>
          <w:rFonts w:ascii="Franklin Gothic Heavy" w:hAnsi="Franklin Gothic Heavy"/>
          <w:color w:val="FFFFFF" w:themeColor="background1"/>
          <w:sz w:val="120"/>
          <w:szCs w:val="120"/>
        </w:rPr>
        <w:t xml:space="preserve"> </w:t>
      </w:r>
      <w:r w:rsidR="002114C9" w:rsidRPr="00C80A48">
        <w:rPr>
          <w:rFonts w:ascii="Franklin Gothic Heavy" w:hAnsi="Franklin Gothic Heavy"/>
          <w:color w:val="FFFFFF" w:themeColor="background1"/>
          <w:sz w:val="56"/>
          <w:szCs w:val="56"/>
          <w:vertAlign w:val="superscript"/>
        </w:rPr>
        <w:t>č.</w:t>
      </w:r>
      <w:r w:rsidR="001F0878">
        <w:rPr>
          <w:rFonts w:ascii="Franklin Gothic Heavy" w:hAnsi="Franklin Gothic Heavy"/>
          <w:color w:val="FFFFFF" w:themeColor="background1"/>
          <w:sz w:val="56"/>
          <w:szCs w:val="56"/>
          <w:vertAlign w:val="superscript"/>
        </w:rPr>
        <w:t xml:space="preserve"> </w:t>
      </w:r>
      <w:r>
        <w:rPr>
          <w:rFonts w:ascii="Franklin Gothic Heavy" w:hAnsi="Franklin Gothic Heavy"/>
          <w:color w:val="FFFFFF" w:themeColor="background1"/>
          <w:sz w:val="56"/>
          <w:szCs w:val="56"/>
          <w:vertAlign w:val="superscript"/>
        </w:rPr>
        <w:t>4</w:t>
      </w:r>
      <w:r w:rsidR="002114C9" w:rsidRPr="00C80A48">
        <w:rPr>
          <w:rFonts w:ascii="Franklin Gothic Heavy" w:hAnsi="Franklin Gothic Heavy"/>
          <w:color w:val="FFFFFF" w:themeColor="background1"/>
          <w:sz w:val="56"/>
          <w:szCs w:val="56"/>
          <w:vertAlign w:val="superscript"/>
        </w:rPr>
        <w:t>/201</w:t>
      </w:r>
      <w:r w:rsidR="00161F59">
        <w:rPr>
          <w:rFonts w:ascii="Franklin Gothic Heavy" w:hAnsi="Franklin Gothic Heavy"/>
          <w:color w:val="FFFFFF" w:themeColor="background1"/>
          <w:sz w:val="56"/>
          <w:szCs w:val="56"/>
          <w:vertAlign w:val="superscript"/>
        </w:rPr>
        <w:t>8</w:t>
      </w:r>
    </w:p>
    <w:p w:rsidR="00795E9F" w:rsidRDefault="00EE79E6" w:rsidP="00EE79E6">
      <w:pPr>
        <w:spacing w:line="1080" w:lineRule="exact"/>
        <w:rPr>
          <w:rFonts w:ascii="Franklin Gothic Heavy" w:hAnsi="Franklin Gothic Heavy"/>
          <w:color w:val="FFFFFF" w:themeColor="background1"/>
          <w:sz w:val="120"/>
          <w:szCs w:val="120"/>
        </w:rPr>
      </w:pPr>
      <w:r w:rsidRPr="00B92349">
        <w:rPr>
          <w:rFonts w:ascii="Franklin Gothic Heavy" w:hAnsi="Franklin Gothic Heavy"/>
          <w:color w:val="FFFFFF" w:themeColor="background1"/>
          <w:sz w:val="120"/>
          <w:szCs w:val="120"/>
        </w:rPr>
        <w:t>ZPRAVODAJ</w:t>
      </w:r>
    </w:p>
    <w:p w:rsidR="00EE79E6" w:rsidRPr="00B92349" w:rsidRDefault="002362CF" w:rsidP="00EE79E6">
      <w:pPr>
        <w:spacing w:line="1080" w:lineRule="exact"/>
        <w:rPr>
          <w:rFonts w:ascii="Franklin Gothic Heavy" w:hAnsi="Franklin Gothic Heavy"/>
          <w:color w:val="FFFFFF" w:themeColor="background1"/>
          <w:sz w:val="120"/>
          <w:szCs w:val="120"/>
        </w:rPr>
      </w:pPr>
      <w:r>
        <w:rPr>
          <w:rFonts w:ascii="Franklin Gothic Heavy" w:hAnsi="Franklin Gothic Heavy"/>
          <w:noProof/>
          <w:color w:val="FFFFFF" w:themeColor="background1"/>
          <w:sz w:val="120"/>
          <w:szCs w:val="120"/>
        </w:rPr>
        <mc:AlternateContent>
          <mc:Choice Requires="wps">
            <w:drawing>
              <wp:anchor distT="0" distB="0" distL="114300" distR="114300" simplePos="0" relativeHeight="251651072" behindDoc="0" locked="0" layoutInCell="1" allowOverlap="1">
                <wp:simplePos x="0" y="0"/>
                <wp:positionH relativeFrom="column">
                  <wp:posOffset>-457200</wp:posOffset>
                </wp:positionH>
                <wp:positionV relativeFrom="paragraph">
                  <wp:posOffset>238125</wp:posOffset>
                </wp:positionV>
                <wp:extent cx="5400675" cy="7524750"/>
                <wp:effectExtent l="0" t="0" r="9525" b="0"/>
                <wp:wrapNone/>
                <wp:docPr id="7" name="Obdélní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675" cy="7524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F3B1B" w:rsidRDefault="003F3B1B" w:rsidP="00756DC6">
                            <w:pPr>
                              <w:jc w:val="center"/>
                            </w:pPr>
                          </w:p>
                          <w:p w:rsidR="003F3B1B" w:rsidRDefault="00F46627" w:rsidP="00756DC6">
                            <w:pPr>
                              <w:jc w:val="center"/>
                            </w:pPr>
                            <w:bookmarkStart w:id="0" w:name="_GoBack"/>
                            <w:r w:rsidRPr="00F46627">
                              <w:drawing>
                                <wp:inline distT="0" distB="0" distL="0" distR="0" wp14:anchorId="6938E4A1" wp14:editId="46A7EA33">
                                  <wp:extent cx="4926862" cy="6766560"/>
                                  <wp:effectExtent l="0" t="0" r="762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6965" cy="6766701"/>
                                          </a:xfrm>
                                          <a:prstGeom prst="rect">
                                            <a:avLst/>
                                          </a:prstGeom>
                                          <a:noFill/>
                                          <a:ln>
                                            <a:noFill/>
                                          </a:ln>
                                        </pic:spPr>
                                      </pic:pic>
                                    </a:graphicData>
                                  </a:graphic>
                                </wp:inline>
                              </w:drawing>
                            </w:r>
                            <w:bookmarkEnd w:id="0"/>
                          </w:p>
                          <w:p w:rsidR="003F3B1B" w:rsidRDefault="003F3B1B" w:rsidP="00756DC6">
                            <w:pPr>
                              <w:jc w:val="center"/>
                            </w:pPr>
                          </w:p>
                          <w:p w:rsidR="003F3B1B" w:rsidRDefault="003F3B1B" w:rsidP="00756DC6">
                            <w:pPr>
                              <w:jc w:val="center"/>
                            </w:pPr>
                          </w:p>
                          <w:p w:rsidR="003F3B1B" w:rsidRDefault="003F3B1B" w:rsidP="00756DC6">
                            <w:pPr>
                              <w:jc w:val="center"/>
                            </w:pPr>
                          </w:p>
                          <w:p w:rsidR="003F3B1B" w:rsidRDefault="003F3B1B" w:rsidP="00756DC6">
                            <w:pPr>
                              <w:jc w:val="center"/>
                            </w:pPr>
                          </w:p>
                          <w:p w:rsidR="003F3B1B" w:rsidRDefault="003F3B1B" w:rsidP="00756DC6">
                            <w:pPr>
                              <w:jc w:val="center"/>
                            </w:pPr>
                          </w:p>
                          <w:p w:rsidR="003F3B1B" w:rsidRDefault="003F3B1B" w:rsidP="00756DC6">
                            <w:pPr>
                              <w:jc w:val="center"/>
                            </w:pPr>
                          </w:p>
                          <w:p w:rsidR="003F3B1B" w:rsidRDefault="003F3B1B" w:rsidP="00756DC6">
                            <w:pPr>
                              <w:jc w:val="center"/>
                            </w:pPr>
                          </w:p>
                          <w:p w:rsidR="003F3B1B" w:rsidRDefault="003F3B1B" w:rsidP="00756DC6">
                            <w:pPr>
                              <w:jc w:val="center"/>
                            </w:pPr>
                          </w:p>
                          <w:p w:rsidR="003F3B1B" w:rsidRDefault="003F3B1B" w:rsidP="00756DC6">
                            <w:pPr>
                              <w:jc w:val="center"/>
                            </w:pPr>
                          </w:p>
                          <w:p w:rsidR="003F3B1B" w:rsidRDefault="003F3B1B" w:rsidP="00756DC6">
                            <w:pPr>
                              <w:jc w:val="center"/>
                            </w:pPr>
                          </w:p>
                          <w:p w:rsidR="003F3B1B" w:rsidRDefault="003F3B1B" w:rsidP="00756DC6">
                            <w:pPr>
                              <w:jc w:val="center"/>
                            </w:pPr>
                          </w:p>
                          <w:p w:rsidR="003F3B1B" w:rsidRDefault="003F3B1B" w:rsidP="00756DC6">
                            <w:pPr>
                              <w:jc w:val="center"/>
                            </w:pPr>
                          </w:p>
                          <w:p w:rsidR="003F3B1B" w:rsidRDefault="003F3B1B" w:rsidP="00756DC6">
                            <w:pPr>
                              <w:jc w:val="center"/>
                            </w:pPr>
                          </w:p>
                          <w:p w:rsidR="003F3B1B" w:rsidRDefault="003F3B1B" w:rsidP="00756DC6">
                            <w:pPr>
                              <w:jc w:val="center"/>
                            </w:pPr>
                          </w:p>
                          <w:p w:rsidR="003F3B1B" w:rsidRDefault="003F3B1B" w:rsidP="00756DC6">
                            <w:pPr>
                              <w:jc w:val="center"/>
                            </w:pPr>
                          </w:p>
                          <w:p w:rsidR="003F3B1B" w:rsidRDefault="003F3B1B" w:rsidP="00756DC6">
                            <w:pPr>
                              <w:jc w:val="center"/>
                            </w:pPr>
                          </w:p>
                          <w:p w:rsidR="003F3B1B" w:rsidRDefault="003F3B1B" w:rsidP="00756DC6">
                            <w:pPr>
                              <w:jc w:val="center"/>
                            </w:pPr>
                          </w:p>
                          <w:p w:rsidR="003F3B1B" w:rsidRDefault="003F3B1B" w:rsidP="00756DC6">
                            <w:pPr>
                              <w:jc w:val="center"/>
                            </w:pPr>
                          </w:p>
                          <w:p w:rsidR="003F3B1B" w:rsidRDefault="003F3B1B" w:rsidP="00756DC6">
                            <w:pPr>
                              <w:jc w:val="center"/>
                            </w:pPr>
                          </w:p>
                          <w:p w:rsidR="003F3B1B" w:rsidRDefault="003F3B1B" w:rsidP="00756DC6">
                            <w:pPr>
                              <w:jc w:val="center"/>
                            </w:pPr>
                          </w:p>
                          <w:p w:rsidR="003F3B1B" w:rsidRDefault="003F3B1B" w:rsidP="00756DC6">
                            <w:pPr>
                              <w:jc w:val="center"/>
                            </w:pPr>
                          </w:p>
                          <w:p w:rsidR="003F3B1B" w:rsidRDefault="003F3B1B" w:rsidP="00756DC6">
                            <w:pPr>
                              <w:jc w:val="center"/>
                            </w:pPr>
                          </w:p>
                          <w:p w:rsidR="003F3B1B" w:rsidRDefault="003F3B1B" w:rsidP="00756DC6">
                            <w:pPr>
                              <w:jc w:val="center"/>
                            </w:pPr>
                          </w:p>
                          <w:p w:rsidR="003F3B1B" w:rsidRDefault="003F3B1B" w:rsidP="00756DC6">
                            <w:pPr>
                              <w:jc w:val="center"/>
                            </w:pPr>
                          </w:p>
                          <w:p w:rsidR="003F3B1B" w:rsidRDefault="003F3B1B" w:rsidP="00756DC6">
                            <w:pPr>
                              <w:jc w:val="center"/>
                            </w:pPr>
                          </w:p>
                          <w:p w:rsidR="003F3B1B" w:rsidRPr="00F340F2" w:rsidRDefault="003F3B1B" w:rsidP="00756DC6">
                            <w:pPr>
                              <w:jc w:val="center"/>
                              <w:rPr>
                                <w:rFonts w:asciiTheme="minorHAnsi" w:hAnsiTheme="minorHAnsi" w:cstheme="minorHAnsi"/>
                                <w:b/>
                              </w:rPr>
                            </w:pPr>
                          </w:p>
                          <w:p w:rsidR="003F3B1B" w:rsidRPr="00F340F2" w:rsidRDefault="003F3B1B" w:rsidP="00F340F2">
                            <w:pPr>
                              <w:rPr>
                                <w:rFonts w:asciiTheme="minorHAnsi" w:hAnsiTheme="minorHAnsi" w:cstheme="minorHAnsi"/>
                                <w:b/>
                              </w:rPr>
                            </w:pPr>
                            <w:r>
                              <w:rPr>
                                <w:rFonts w:asciiTheme="minorHAnsi" w:hAnsiTheme="minorHAnsi" w:cstheme="minorHAnsi"/>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 o:spid="_x0000_s1027" style="position:absolute;left:0;text-align:left;margin-left:-36pt;margin-top:18.75pt;width:425.25pt;height:59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" fillcolor="white [3212]" stroked="f" strokeweight="2pt">
                <v:path arrowok="t"/>
                <v:textbox>
                  <w:txbxContent>
                    <w:p w:rsidR="003F3B1B" w:rsidRDefault="003F3B1B" w:rsidP="00756DC6">
                      <w:pPr>
                        <w:jc w:val="center"/>
                      </w:pPr>
                    </w:p>
                    <w:p w:rsidR="003F3B1B" w:rsidRDefault="00F46627" w:rsidP="00756DC6">
                      <w:pPr>
                        <w:jc w:val="center"/>
                      </w:pPr>
                      <w:bookmarkStart w:id="1" w:name="_GoBack"/>
                      <w:r w:rsidRPr="00F46627">
                        <w:drawing>
                          <wp:inline distT="0" distB="0" distL="0" distR="0" wp14:anchorId="6938E4A1" wp14:editId="46A7EA33">
                            <wp:extent cx="4926862" cy="6766560"/>
                            <wp:effectExtent l="0" t="0" r="762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6965" cy="6766701"/>
                                    </a:xfrm>
                                    <a:prstGeom prst="rect">
                                      <a:avLst/>
                                    </a:prstGeom>
                                    <a:noFill/>
                                    <a:ln>
                                      <a:noFill/>
                                    </a:ln>
                                  </pic:spPr>
                                </pic:pic>
                              </a:graphicData>
                            </a:graphic>
                          </wp:inline>
                        </w:drawing>
                      </w:r>
                      <w:bookmarkEnd w:id="1"/>
                    </w:p>
                    <w:p w:rsidR="003F3B1B" w:rsidRDefault="003F3B1B" w:rsidP="00756DC6">
                      <w:pPr>
                        <w:jc w:val="center"/>
                      </w:pPr>
                    </w:p>
                    <w:p w:rsidR="003F3B1B" w:rsidRDefault="003F3B1B" w:rsidP="00756DC6">
                      <w:pPr>
                        <w:jc w:val="center"/>
                      </w:pPr>
                    </w:p>
                    <w:p w:rsidR="003F3B1B" w:rsidRDefault="003F3B1B" w:rsidP="00756DC6">
                      <w:pPr>
                        <w:jc w:val="center"/>
                      </w:pPr>
                    </w:p>
                    <w:p w:rsidR="003F3B1B" w:rsidRDefault="003F3B1B" w:rsidP="00756DC6">
                      <w:pPr>
                        <w:jc w:val="center"/>
                      </w:pPr>
                    </w:p>
                    <w:p w:rsidR="003F3B1B" w:rsidRDefault="003F3B1B" w:rsidP="00756DC6">
                      <w:pPr>
                        <w:jc w:val="center"/>
                      </w:pPr>
                    </w:p>
                    <w:p w:rsidR="003F3B1B" w:rsidRDefault="003F3B1B" w:rsidP="00756DC6">
                      <w:pPr>
                        <w:jc w:val="center"/>
                      </w:pPr>
                    </w:p>
                    <w:p w:rsidR="003F3B1B" w:rsidRDefault="003F3B1B" w:rsidP="00756DC6">
                      <w:pPr>
                        <w:jc w:val="center"/>
                      </w:pPr>
                    </w:p>
                    <w:p w:rsidR="003F3B1B" w:rsidRDefault="003F3B1B" w:rsidP="00756DC6">
                      <w:pPr>
                        <w:jc w:val="center"/>
                      </w:pPr>
                    </w:p>
                    <w:p w:rsidR="003F3B1B" w:rsidRDefault="003F3B1B" w:rsidP="00756DC6">
                      <w:pPr>
                        <w:jc w:val="center"/>
                      </w:pPr>
                    </w:p>
                    <w:p w:rsidR="003F3B1B" w:rsidRDefault="003F3B1B" w:rsidP="00756DC6">
                      <w:pPr>
                        <w:jc w:val="center"/>
                      </w:pPr>
                    </w:p>
                    <w:p w:rsidR="003F3B1B" w:rsidRDefault="003F3B1B" w:rsidP="00756DC6">
                      <w:pPr>
                        <w:jc w:val="center"/>
                      </w:pPr>
                    </w:p>
                    <w:p w:rsidR="003F3B1B" w:rsidRDefault="003F3B1B" w:rsidP="00756DC6">
                      <w:pPr>
                        <w:jc w:val="center"/>
                      </w:pPr>
                    </w:p>
                    <w:p w:rsidR="003F3B1B" w:rsidRDefault="003F3B1B" w:rsidP="00756DC6">
                      <w:pPr>
                        <w:jc w:val="center"/>
                      </w:pPr>
                    </w:p>
                    <w:p w:rsidR="003F3B1B" w:rsidRDefault="003F3B1B" w:rsidP="00756DC6">
                      <w:pPr>
                        <w:jc w:val="center"/>
                      </w:pPr>
                    </w:p>
                    <w:p w:rsidR="003F3B1B" w:rsidRDefault="003F3B1B" w:rsidP="00756DC6">
                      <w:pPr>
                        <w:jc w:val="center"/>
                      </w:pPr>
                    </w:p>
                    <w:p w:rsidR="003F3B1B" w:rsidRDefault="003F3B1B" w:rsidP="00756DC6">
                      <w:pPr>
                        <w:jc w:val="center"/>
                      </w:pPr>
                    </w:p>
                    <w:p w:rsidR="003F3B1B" w:rsidRDefault="003F3B1B" w:rsidP="00756DC6">
                      <w:pPr>
                        <w:jc w:val="center"/>
                      </w:pPr>
                    </w:p>
                    <w:p w:rsidR="003F3B1B" w:rsidRDefault="003F3B1B" w:rsidP="00756DC6">
                      <w:pPr>
                        <w:jc w:val="center"/>
                      </w:pPr>
                    </w:p>
                    <w:p w:rsidR="003F3B1B" w:rsidRDefault="003F3B1B" w:rsidP="00756DC6">
                      <w:pPr>
                        <w:jc w:val="center"/>
                      </w:pPr>
                    </w:p>
                    <w:p w:rsidR="003F3B1B" w:rsidRDefault="003F3B1B" w:rsidP="00756DC6">
                      <w:pPr>
                        <w:jc w:val="center"/>
                      </w:pPr>
                    </w:p>
                    <w:p w:rsidR="003F3B1B" w:rsidRDefault="003F3B1B" w:rsidP="00756DC6">
                      <w:pPr>
                        <w:jc w:val="center"/>
                      </w:pPr>
                    </w:p>
                    <w:p w:rsidR="003F3B1B" w:rsidRDefault="003F3B1B" w:rsidP="00756DC6">
                      <w:pPr>
                        <w:jc w:val="center"/>
                      </w:pPr>
                    </w:p>
                    <w:p w:rsidR="003F3B1B" w:rsidRDefault="003F3B1B" w:rsidP="00756DC6">
                      <w:pPr>
                        <w:jc w:val="center"/>
                      </w:pPr>
                    </w:p>
                    <w:p w:rsidR="003F3B1B" w:rsidRDefault="003F3B1B" w:rsidP="00756DC6">
                      <w:pPr>
                        <w:jc w:val="center"/>
                      </w:pPr>
                    </w:p>
                    <w:p w:rsidR="003F3B1B" w:rsidRDefault="003F3B1B" w:rsidP="00756DC6">
                      <w:pPr>
                        <w:jc w:val="center"/>
                      </w:pPr>
                    </w:p>
                    <w:p w:rsidR="003F3B1B" w:rsidRPr="00F340F2" w:rsidRDefault="003F3B1B" w:rsidP="00756DC6">
                      <w:pPr>
                        <w:jc w:val="center"/>
                        <w:rPr>
                          <w:rFonts w:asciiTheme="minorHAnsi" w:hAnsiTheme="minorHAnsi" w:cstheme="minorHAnsi"/>
                          <w:b/>
                        </w:rPr>
                      </w:pPr>
                    </w:p>
                    <w:p w:rsidR="003F3B1B" w:rsidRPr="00F340F2" w:rsidRDefault="003F3B1B" w:rsidP="00F340F2">
                      <w:pPr>
                        <w:rPr>
                          <w:rFonts w:asciiTheme="minorHAnsi" w:hAnsiTheme="minorHAnsi" w:cstheme="minorHAnsi"/>
                          <w:b/>
                        </w:rPr>
                      </w:pPr>
                      <w:r>
                        <w:rPr>
                          <w:rFonts w:asciiTheme="minorHAnsi" w:hAnsiTheme="minorHAnsi" w:cstheme="minorHAnsi"/>
                          <w:b/>
                        </w:rPr>
                        <w:t xml:space="preserve">  </w:t>
                      </w:r>
                    </w:p>
                  </w:txbxContent>
                </v:textbox>
              </v:rect>
            </w:pict>
          </mc:Fallback>
        </mc:AlternateContent>
      </w:r>
      <w:r w:rsidR="00EE79E6" w:rsidRPr="00B92349">
        <w:rPr>
          <w:rFonts w:ascii="Franklin Gothic Heavy" w:hAnsi="Franklin Gothic Heavy"/>
          <w:color w:val="FFFFFF" w:themeColor="background1"/>
          <w:sz w:val="120"/>
          <w:szCs w:val="120"/>
        </w:rPr>
        <w:t xml:space="preserve"> </w:t>
      </w:r>
    </w:p>
    <w:p w:rsidR="00EE79E6" w:rsidRPr="00EE79E6" w:rsidRDefault="00EE79E6" w:rsidP="00EE79E6">
      <w:pPr>
        <w:spacing w:line="220" w:lineRule="exact"/>
        <w:jc w:val="center"/>
        <w:rPr>
          <w:b/>
          <w:color w:val="595959" w:themeColor="text1" w:themeTint="A6"/>
        </w:rPr>
      </w:pPr>
    </w:p>
    <w:p w:rsidR="000C6CC6" w:rsidRDefault="000C6CC6" w:rsidP="000C6CC6">
      <w:pPr>
        <w:jc w:val="center"/>
      </w:pPr>
    </w:p>
    <w:p w:rsidR="00452DA5" w:rsidRDefault="00452DA5" w:rsidP="000C6CC6">
      <w:pPr>
        <w:spacing w:line="220" w:lineRule="exact"/>
        <w:jc w:val="center"/>
        <w:rPr>
          <w:color w:val="595959" w:themeColor="text1" w:themeTint="A6"/>
        </w:rPr>
      </w:pPr>
    </w:p>
    <w:p w:rsidR="000C6CC6" w:rsidRDefault="000C6CC6" w:rsidP="00A93607">
      <w:pPr>
        <w:spacing w:line="240" w:lineRule="auto"/>
        <w:rPr>
          <w:szCs w:val="28"/>
        </w:rPr>
      </w:pPr>
    </w:p>
    <w:p w:rsidR="000C6CC6" w:rsidRDefault="000C6CC6" w:rsidP="00A93607">
      <w:pPr>
        <w:spacing w:line="240" w:lineRule="auto"/>
        <w:rPr>
          <w:szCs w:val="28"/>
        </w:rPr>
      </w:pPr>
    </w:p>
    <w:p w:rsidR="000C6CC6" w:rsidRDefault="000C6CC6" w:rsidP="00A93607">
      <w:pPr>
        <w:spacing w:line="240" w:lineRule="auto"/>
        <w:rPr>
          <w:szCs w:val="28"/>
        </w:rPr>
      </w:pPr>
    </w:p>
    <w:p w:rsidR="000C6CC6" w:rsidRDefault="000C6CC6" w:rsidP="00A93607">
      <w:pPr>
        <w:spacing w:line="240" w:lineRule="auto"/>
        <w:rPr>
          <w:szCs w:val="28"/>
        </w:rPr>
      </w:pPr>
    </w:p>
    <w:p w:rsidR="000C6CC6" w:rsidRDefault="000C6CC6" w:rsidP="00A93607">
      <w:pPr>
        <w:spacing w:line="240" w:lineRule="auto"/>
        <w:rPr>
          <w:szCs w:val="28"/>
        </w:rPr>
      </w:pPr>
    </w:p>
    <w:p w:rsidR="000C6CC6" w:rsidRDefault="000C6CC6" w:rsidP="00A93607">
      <w:pPr>
        <w:spacing w:line="240" w:lineRule="auto"/>
        <w:rPr>
          <w:szCs w:val="28"/>
        </w:rPr>
      </w:pPr>
    </w:p>
    <w:p w:rsidR="000C6CC6" w:rsidRDefault="000C6CC6" w:rsidP="00A93607">
      <w:pPr>
        <w:spacing w:line="240" w:lineRule="auto"/>
        <w:rPr>
          <w:szCs w:val="28"/>
        </w:rPr>
      </w:pPr>
    </w:p>
    <w:p w:rsidR="000C6CC6" w:rsidRDefault="000C6CC6" w:rsidP="00A93607">
      <w:pPr>
        <w:spacing w:line="240" w:lineRule="auto"/>
        <w:rPr>
          <w:szCs w:val="28"/>
        </w:rPr>
      </w:pPr>
    </w:p>
    <w:p w:rsidR="000C6CC6" w:rsidRDefault="000C6CC6" w:rsidP="00A93607">
      <w:pPr>
        <w:spacing w:line="240" w:lineRule="auto"/>
        <w:rPr>
          <w:szCs w:val="28"/>
        </w:rPr>
      </w:pPr>
    </w:p>
    <w:p w:rsidR="000C6CC6" w:rsidRDefault="000C6CC6" w:rsidP="00A93607">
      <w:pPr>
        <w:spacing w:line="240" w:lineRule="auto"/>
        <w:rPr>
          <w:szCs w:val="28"/>
        </w:rPr>
      </w:pPr>
    </w:p>
    <w:p w:rsidR="000C6CC6" w:rsidRDefault="000C6CC6" w:rsidP="00A93607">
      <w:pPr>
        <w:spacing w:line="240" w:lineRule="auto"/>
        <w:rPr>
          <w:szCs w:val="28"/>
        </w:rPr>
      </w:pPr>
    </w:p>
    <w:p w:rsidR="000C6CC6" w:rsidRDefault="000C6CC6" w:rsidP="00A93607">
      <w:pPr>
        <w:spacing w:line="240" w:lineRule="auto"/>
        <w:rPr>
          <w:szCs w:val="28"/>
        </w:rPr>
      </w:pPr>
    </w:p>
    <w:p w:rsidR="000C6CC6" w:rsidRDefault="000C6CC6" w:rsidP="00A93607">
      <w:pPr>
        <w:spacing w:line="240" w:lineRule="auto"/>
        <w:rPr>
          <w:szCs w:val="28"/>
        </w:rPr>
      </w:pPr>
    </w:p>
    <w:p w:rsidR="000C6CC6" w:rsidRDefault="000C6C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szCs w:val="28"/>
        </w:rPr>
      </w:pPr>
    </w:p>
    <w:p w:rsidR="00A57084" w:rsidRDefault="003B5F85" w:rsidP="003B5F85">
      <w:pPr>
        <w:pStyle w:val="1nadpis"/>
        <w:framePr w:wrap="around"/>
      </w:pPr>
      <w:r>
        <w:lastRenderedPageBreak/>
        <w:t>Obecní úřad informuje</w:t>
      </w:r>
    </w:p>
    <w:p w:rsidR="003B5F85" w:rsidRDefault="003B5F85" w:rsidP="003B5F85">
      <w:pPr>
        <w:pStyle w:val="Odstavecseseznamem"/>
        <w:spacing w:before="0" w:line="240" w:lineRule="auto"/>
        <w:ind w:firstLine="0"/>
        <w:rPr>
          <w:b/>
          <w:sz w:val="32"/>
          <w:szCs w:val="32"/>
        </w:rPr>
      </w:pPr>
    </w:p>
    <w:p w:rsidR="00C84172" w:rsidRDefault="00C84172" w:rsidP="00C84172">
      <w:r>
        <w:t>Vážení spoluobčané,</w:t>
      </w:r>
    </w:p>
    <w:p w:rsidR="00C84172" w:rsidRDefault="00334783" w:rsidP="00C84172">
      <w:r>
        <w:t>l</w:t>
      </w:r>
      <w:r w:rsidR="00C84172">
        <w:t xml:space="preserve">etošní podzim nám kromě příjemného prodloužení léta přinesl i změny ve vedení obce v důsledku voleb do obecních zastupitelstev. </w:t>
      </w:r>
      <w:r>
        <w:t>Někteří zvolení zastupitelé navazují na předchozí volební období a svůj mandát obhájili, někteří se do řad zastupitelstva vrací a někteří jsou nováčky. Z kandidátní listiny „Sdružení nezávislých kandidátů Studnice a okolí“ se členem zastupitelstva obce stali: MUDr. Bořivoj Červenka, Mgr. Kristýna Kubínová</w:t>
      </w:r>
      <w:r w:rsidR="000443A2">
        <w:t xml:space="preserve"> (starostka)</w:t>
      </w:r>
      <w:r>
        <w:t xml:space="preserve">, Aleš </w:t>
      </w:r>
      <w:proofErr w:type="spellStart"/>
      <w:r>
        <w:t>Jirouschek</w:t>
      </w:r>
      <w:proofErr w:type="spellEnd"/>
      <w:r w:rsidR="000443A2">
        <w:t xml:space="preserve"> (místostarosta)</w:t>
      </w:r>
      <w:r>
        <w:t xml:space="preserve"> a Ludmila </w:t>
      </w:r>
      <w:proofErr w:type="spellStart"/>
      <w:r>
        <w:t>Kaněrová</w:t>
      </w:r>
      <w:proofErr w:type="spellEnd"/>
      <w:r>
        <w:t xml:space="preserve">. Kandidátní listinu Sdružení nezávislých kandidátů – </w:t>
      </w:r>
      <w:proofErr w:type="spellStart"/>
      <w:r>
        <w:t>Řešetova</w:t>
      </w:r>
      <w:proofErr w:type="spellEnd"/>
      <w:r>
        <w:t xml:space="preserve"> Lhota v zastupitelstvu reprezentují: Ing. Helena Toldová, Daniel Donát a Radek Novotný</w:t>
      </w:r>
      <w:r w:rsidR="000443A2">
        <w:t xml:space="preserve"> (předseda výboru životní prostředí)</w:t>
      </w:r>
      <w:r>
        <w:t>, kandidátku „7 vesnic“: Mgr. Tomáš Burdych, MBA,</w:t>
      </w:r>
      <w:r w:rsidR="000443A2">
        <w:t xml:space="preserve"> (předseda stavebního výboru)</w:t>
      </w:r>
      <w:r w:rsidR="00712A56">
        <w:t>,</w:t>
      </w:r>
      <w:r>
        <w:t xml:space="preserve"> Ing. Pavel Řídký</w:t>
      </w:r>
      <w:r w:rsidR="000443A2">
        <w:t xml:space="preserve"> (předseda finančního výboru)</w:t>
      </w:r>
      <w:r>
        <w:t xml:space="preserve"> a Ing. Jiří Stach</w:t>
      </w:r>
      <w:r w:rsidR="000443A2">
        <w:t>. Zájmy nejen obyvatel Starkoče bude v řadách zastupitelstva hájit Štěpánka Kubová (předsedkyně kontrolního výboru) coby kandidátka Sdružení nezávislých kandidátů – Starkoč. V závorkách za jmény uvádím rovněž funkce, do kterých byli členové zastupitelstva zvoleni. Jsem přesvědčena, že složení nového zastupitelstva je příslibem klidného a konstruktivního řešení</w:t>
      </w:r>
      <w:r w:rsidR="00091895">
        <w:t xml:space="preserve"> otázek</w:t>
      </w:r>
      <w:r w:rsidR="0058555E">
        <w:t>, které přináší</w:t>
      </w:r>
      <w:r w:rsidR="00091895">
        <w:t xml:space="preserve"> chod obce a že lze plynule </w:t>
      </w:r>
      <w:r w:rsidR="000443A2">
        <w:t>navá</w:t>
      </w:r>
      <w:r w:rsidR="00091895">
        <w:t>zat</w:t>
      </w:r>
      <w:r w:rsidR="000443A2">
        <w:t xml:space="preserve"> na rozdělanou práci předchozího</w:t>
      </w:r>
      <w:r w:rsidR="00091895">
        <w:t xml:space="preserve"> vedení. </w:t>
      </w:r>
    </w:p>
    <w:p w:rsidR="00C84172" w:rsidRPr="00C84172" w:rsidRDefault="00C84172" w:rsidP="00C84172">
      <w:r w:rsidRPr="00C84172">
        <w:t xml:space="preserve">Konec roku je v naší obci ve znamení dokončování rozběhnutých stavebních akcí. Jistě jste cestou na poštu zaznamenali pohodlí při chůzi, které přináší nově zrekonstruovaný chodník podél školy vedoucí od odbočky ke Sboru církve československé až k odbočce k sokolovně. Rekonstrukci provedla firma Radek Novotný s celkovými náklady 2 339 582,-Kč včetně DPH. Příjemný vzhled chodníku umocňuje odstranění schodu před č. p. 18, celková rekonstrukce návsi i doplnění zeleně, které zajistila paní Terezie </w:t>
      </w:r>
      <w:proofErr w:type="spellStart"/>
      <w:r w:rsidRPr="00C84172">
        <w:t>Netrestová</w:t>
      </w:r>
      <w:proofErr w:type="spellEnd"/>
      <w:r w:rsidRPr="00C84172">
        <w:t xml:space="preserve">. Na zmíněný chodník navazuje nově postavený chodník s místem pro přecházení u odbočky k sokolovně, který vede až k původní odbočce k mateřské škole. Práce na něm se již chýlí ke konci.  </w:t>
      </w:r>
    </w:p>
    <w:p w:rsidR="00C84172" w:rsidRPr="00C84172" w:rsidRDefault="00275166" w:rsidP="00C84172">
      <w:r>
        <w:rPr>
          <w:noProof/>
        </w:rPr>
        <w:drawing>
          <wp:anchor distT="0" distB="0" distL="114300" distR="114300" simplePos="0" relativeHeight="251856896" behindDoc="0" locked="0" layoutInCell="1" allowOverlap="1">
            <wp:simplePos x="0" y="0"/>
            <wp:positionH relativeFrom="margin">
              <wp:posOffset>2881630</wp:posOffset>
            </wp:positionH>
            <wp:positionV relativeFrom="margin">
              <wp:posOffset>6324600</wp:posOffset>
            </wp:positionV>
            <wp:extent cx="3705225" cy="2781300"/>
            <wp:effectExtent l="19050" t="0" r="9525" b="0"/>
            <wp:wrapSquare wrapText="bothSides"/>
            <wp:docPr id="1" name="obrázek 1" descr="C:\Users\admin\Documents\Obec\zpravodaj prosinec 2018\20181212_12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Obec\zpravodaj prosinec 2018\20181212_121304.jpg"/>
                    <pic:cNvPicPr>
                      <a:picLocks noChangeAspect="1" noChangeArrowheads="1"/>
                    </pic:cNvPicPr>
                  </pic:nvPicPr>
                  <pic:blipFill>
                    <a:blip r:embed="rId11" cstate="print"/>
                    <a:srcRect/>
                    <a:stretch>
                      <a:fillRect/>
                    </a:stretch>
                  </pic:blipFill>
                  <pic:spPr bwMode="auto">
                    <a:xfrm rot="10800000">
                      <a:off x="0" y="0"/>
                      <a:ext cx="3705225" cy="2781300"/>
                    </a:xfrm>
                    <a:prstGeom prst="rect">
                      <a:avLst/>
                    </a:prstGeom>
                    <a:noFill/>
                    <a:ln w="9525">
                      <a:noFill/>
                      <a:miter lim="800000"/>
                      <a:headEnd/>
                      <a:tailEnd/>
                    </a:ln>
                  </pic:spPr>
                </pic:pic>
              </a:graphicData>
            </a:graphic>
          </wp:anchor>
        </w:drawing>
      </w:r>
      <w:r w:rsidR="00C84172" w:rsidRPr="00C84172">
        <w:t xml:space="preserve">Další dokončenou akcí je rekonstrukce požární zbrojnice ve Starkoči, kterou provedla firma </w:t>
      </w:r>
      <w:proofErr w:type="spellStart"/>
      <w:r w:rsidR="00C84172" w:rsidRPr="00C84172">
        <w:t>Stavix</w:t>
      </w:r>
      <w:proofErr w:type="spellEnd"/>
      <w:r w:rsidR="00C84172" w:rsidRPr="00C84172">
        <w:t xml:space="preserve"> s.r.o. s celkovými náklady 1 719 563,-Kč včetně DPH. Nyní probíhá shromažďování všech vyjádření potřebných ke kolaudaci. Ke konci se chýlí také přístavba skladu nářadí u sokolovny ve Starkoči. Samotná budova sokolovny byla prohlédnuta statikem z důvodu uhnilých podpůrných sloupů a na jeho doporučení byla firmou Stavitelství Jiří Lelek podepřena střecha tak, aby při zatížení sněhovou pokrývkou nedošlo ke zřícení.  Obdobným způsobem byl zabezpečen i přístřešek na koupališti ve Starkoči.  </w:t>
      </w:r>
    </w:p>
    <w:p w:rsidR="00C84172" w:rsidRPr="00C84172" w:rsidRDefault="00C84172" w:rsidP="00C84172">
      <w:r w:rsidRPr="00C84172">
        <w:lastRenderedPageBreak/>
        <w:t xml:space="preserve">Během tohoto týdne by měla být předána i rekonstrukce sociálního zařízení a zřízení vnějších vstupů v sokolovně ve Studnici. </w:t>
      </w:r>
    </w:p>
    <w:p w:rsidR="00C84172" w:rsidRPr="00C84172" w:rsidRDefault="00C84172" w:rsidP="00C84172">
      <w:r w:rsidRPr="00C84172">
        <w:t xml:space="preserve">Ve Zpravodaji máte vložen letáček informující o odpadech, které budou vybírány ve sběrném dvoře ve Studnici. </w:t>
      </w:r>
      <w:r w:rsidRPr="0058555E">
        <w:rPr>
          <w:b/>
        </w:rPr>
        <w:t>Sběrný dvůr bude poprvé otevřen v sobotu 22. 12. 2018 od 9.00 do 10.00 hodin.</w:t>
      </w:r>
      <w:r w:rsidRPr="00C84172">
        <w:t xml:space="preserve"> Prosím občany, aby dbali pokynů obsluhy a v případě, že se obsluha bude věnovat jinému spoluobčanovi, vyčkali a neukládali odpad do kontejnerů sami. Odpad vždy odkládejte pouze na pokyn pracovníka sběrného dvora. Děkuji za vstřícnost a spolupráci. </w:t>
      </w:r>
    </w:p>
    <w:p w:rsidR="00C84172" w:rsidRPr="00C84172" w:rsidRDefault="00C84172" w:rsidP="00C84172">
      <w:r w:rsidRPr="00C84172">
        <w:t xml:space="preserve"> Život v obci však není jen o stavebních akcích. V říjnu se slavilo 100 let výročí založení Československé republiky. Občané Bakova si tuto událost připomněli již v sobotu 20. října, kdy společně zasadili hned dvě lípy. V sobotu 27. října pak byla vysazena památná lípa ve Studnici vedle sokolovny. Důstojná slavnost byla organizována v rámci Dobrovolného svazku obcí 1866. Škoda jen, že příliš nepřálo počasí, což se odrazilo na nízkém počtu zúčastněných.  </w:t>
      </w:r>
    </w:p>
    <w:p w:rsidR="00C84172" w:rsidRPr="00C84172" w:rsidRDefault="00C84172" w:rsidP="00C84172">
      <w:r w:rsidRPr="00C84172">
        <w:t> </w:t>
      </w:r>
      <w:proofErr w:type="spellStart"/>
      <w:r w:rsidRPr="00C84172">
        <w:t>Všelibští</w:t>
      </w:r>
      <w:proofErr w:type="spellEnd"/>
      <w:r w:rsidRPr="00C84172">
        <w:t xml:space="preserve"> se sešli třetí říjnovou sobotu v zrekonstruované obecní nemovitosti na návsi, aby společně oslavili posvícení. Sousedského posezení se zúčastnili zástupci všech generací a je jisté, že se ve </w:t>
      </w:r>
      <w:proofErr w:type="spellStart"/>
      <w:r w:rsidRPr="00C84172">
        <w:t>Všelibech</w:t>
      </w:r>
      <w:proofErr w:type="spellEnd"/>
      <w:r w:rsidRPr="00C84172">
        <w:t xml:space="preserve"> obnovila stará tradice.  </w:t>
      </w:r>
    </w:p>
    <w:p w:rsidR="00C84172" w:rsidRPr="00C84172" w:rsidRDefault="00C84172" w:rsidP="00C84172">
      <w:r w:rsidRPr="00C84172">
        <w:t xml:space="preserve"> Listopad byl ve většině částí obce ve znamení zrodu nových osadních výborů. Osadní výbor v Řešetově Lhotě si zvolil za svou předsedkyni paní Radomíru Hylmarovou, </w:t>
      </w:r>
      <w:proofErr w:type="spellStart"/>
      <w:r w:rsidRPr="00C84172">
        <w:t>starkočský</w:t>
      </w:r>
      <w:proofErr w:type="spellEnd"/>
      <w:r w:rsidRPr="00C84172">
        <w:t xml:space="preserve"> OV povede pan Zbyšek Prokop, Studnice má osadní výbor v čele s panem Jiřím Kosinkou a </w:t>
      </w:r>
      <w:proofErr w:type="spellStart"/>
      <w:r w:rsidRPr="00C84172">
        <w:t>Všeliby</w:t>
      </w:r>
      <w:proofErr w:type="spellEnd"/>
      <w:r w:rsidRPr="00C84172">
        <w:t xml:space="preserve"> s  Ing. Martinem Valešem.  Věřím, že vzájemná spolupráce jednotlivých osadních výborů s vedením obce bude probíhat v pozitivním duchu, a přinese tak další invenci a inspiraci pro budování a zvelebování celé naší obce. </w:t>
      </w:r>
    </w:p>
    <w:p w:rsidR="00C84172" w:rsidRPr="00C84172" w:rsidRDefault="00C84172" w:rsidP="00C84172">
      <w:r w:rsidRPr="00C84172">
        <w:t xml:space="preserve"> A začátkem prosince se rozsvěcovaly vánoční stromy. Stejně jako vloni si příjemnou atmosféru prvního adventu užili v Řešetově Lhotě, Starkoči, </w:t>
      </w:r>
      <w:proofErr w:type="spellStart"/>
      <w:r w:rsidRPr="00C84172">
        <w:t>Všelibech</w:t>
      </w:r>
      <w:proofErr w:type="spellEnd"/>
      <w:r w:rsidRPr="00C84172">
        <w:t xml:space="preserve"> a na Bakově. </w:t>
      </w:r>
    </w:p>
    <w:p w:rsidR="00C84172" w:rsidRPr="00C84172" w:rsidRDefault="00C84172" w:rsidP="00C84172">
      <w:r w:rsidRPr="00C84172">
        <w:t xml:space="preserve">  S přáním klidného prožití vánočních svátků naplněných nejen jídlem a dárky, ale především společným setkáváním se s blízkými a přáteli a s přáním pevného zdraví do nového roku </w:t>
      </w:r>
    </w:p>
    <w:p w:rsidR="00C84172" w:rsidRDefault="00C84172" w:rsidP="00C84172">
      <w:r w:rsidRPr="00C84172">
        <w:t xml:space="preserve">          </w:t>
      </w:r>
      <w:r w:rsidR="00275166">
        <w:tab/>
      </w:r>
      <w:r w:rsidR="00275166">
        <w:tab/>
      </w:r>
      <w:r w:rsidR="00275166">
        <w:tab/>
      </w:r>
      <w:r w:rsidR="00275166">
        <w:tab/>
      </w:r>
      <w:r w:rsidR="00275166">
        <w:tab/>
      </w:r>
      <w:r w:rsidR="00275166">
        <w:tab/>
      </w:r>
      <w:r w:rsidR="00275166">
        <w:tab/>
      </w:r>
      <w:r w:rsidR="00275166">
        <w:tab/>
      </w:r>
      <w:r w:rsidR="00275166">
        <w:tab/>
      </w:r>
      <w:r w:rsidR="00275166">
        <w:tab/>
      </w:r>
      <w:r w:rsidRPr="00C84172">
        <w:t xml:space="preserve">Kristýna Kubínová </w:t>
      </w:r>
    </w:p>
    <w:p w:rsidR="0058555E" w:rsidRDefault="0058555E" w:rsidP="00C84172"/>
    <w:p w:rsidR="0058555E" w:rsidRDefault="0058555E" w:rsidP="0058555E">
      <w:pPr>
        <w:pStyle w:val="Bezmezer"/>
      </w:pPr>
      <w:r>
        <w:t>ZNÁMKY NA POPELNICE</w:t>
      </w:r>
    </w:p>
    <w:p w:rsidR="0058555E" w:rsidRDefault="0058555E" w:rsidP="0058555E">
      <w:r>
        <w:t xml:space="preserve">Prodej známek na popelnice bude zahájen </w:t>
      </w:r>
      <w:r w:rsidR="00FE678D">
        <w:t xml:space="preserve">ve </w:t>
      </w:r>
      <w:proofErr w:type="gramStart"/>
      <w:r w:rsidR="00FE678D">
        <w:t>středu 2.ledna</w:t>
      </w:r>
      <w:proofErr w:type="gramEnd"/>
      <w:r w:rsidR="00FE678D">
        <w:t xml:space="preserve"> 2019.</w:t>
      </w:r>
    </w:p>
    <w:p w:rsidR="00FE678D" w:rsidRDefault="00D42F1D" w:rsidP="0058555E">
      <w:r>
        <w:t>Na známky platné pro rok 2018 budou popelnice sváženy do konce února 2019.</w:t>
      </w:r>
    </w:p>
    <w:p w:rsidR="00D42F1D" w:rsidRDefault="00D42F1D" w:rsidP="0058555E"/>
    <w:tbl>
      <w:tblPr>
        <w:tblStyle w:val="Mkatabulky"/>
        <w:tblpPr w:leftFromText="141" w:rightFromText="141" w:vertAnchor="text" w:horzAnchor="margin" w:tblpY="164"/>
        <w:tblW w:w="0" w:type="auto"/>
        <w:tblLook w:val="04A0" w:firstRow="1" w:lastRow="0" w:firstColumn="1" w:lastColumn="0" w:noHBand="0" w:noVBand="1"/>
      </w:tblPr>
      <w:tblGrid>
        <w:gridCol w:w="3535"/>
        <w:gridCol w:w="3535"/>
        <w:gridCol w:w="3536"/>
      </w:tblGrid>
      <w:tr w:rsidR="00D42F1D" w:rsidTr="00D42F1D">
        <w:trPr>
          <w:trHeight w:val="567"/>
        </w:trPr>
        <w:tc>
          <w:tcPr>
            <w:tcW w:w="3535" w:type="dxa"/>
          </w:tcPr>
          <w:p w:rsidR="00D42F1D" w:rsidRDefault="00D42F1D" w:rsidP="00D42F1D">
            <w:pPr>
              <w:spacing w:before="0"/>
              <w:ind w:firstLine="0"/>
              <w:jc w:val="center"/>
            </w:pPr>
          </w:p>
        </w:tc>
        <w:tc>
          <w:tcPr>
            <w:tcW w:w="3535" w:type="dxa"/>
          </w:tcPr>
          <w:p w:rsidR="00D42F1D" w:rsidRPr="00CD1B19" w:rsidRDefault="00D42F1D" w:rsidP="00D42F1D">
            <w:pPr>
              <w:spacing w:before="0"/>
              <w:ind w:firstLine="0"/>
              <w:jc w:val="center"/>
              <w:rPr>
                <w:b/>
              </w:rPr>
            </w:pPr>
            <w:r w:rsidRPr="00CD1B19">
              <w:rPr>
                <w:b/>
              </w:rPr>
              <w:t>120 l</w:t>
            </w:r>
          </w:p>
        </w:tc>
        <w:tc>
          <w:tcPr>
            <w:tcW w:w="3536" w:type="dxa"/>
          </w:tcPr>
          <w:p w:rsidR="00D42F1D" w:rsidRPr="00CD1B19" w:rsidRDefault="00D42F1D" w:rsidP="00D42F1D">
            <w:pPr>
              <w:spacing w:before="0"/>
              <w:ind w:firstLine="0"/>
              <w:jc w:val="center"/>
              <w:rPr>
                <w:b/>
              </w:rPr>
            </w:pPr>
            <w:r w:rsidRPr="00CD1B19">
              <w:rPr>
                <w:b/>
              </w:rPr>
              <w:t>240 l</w:t>
            </w:r>
          </w:p>
        </w:tc>
      </w:tr>
      <w:tr w:rsidR="00D42F1D" w:rsidTr="00D42F1D">
        <w:trPr>
          <w:trHeight w:val="567"/>
        </w:trPr>
        <w:tc>
          <w:tcPr>
            <w:tcW w:w="3535" w:type="dxa"/>
          </w:tcPr>
          <w:p w:rsidR="00D42F1D" w:rsidRDefault="00D42F1D" w:rsidP="00CD1B19">
            <w:pPr>
              <w:spacing w:before="0"/>
              <w:ind w:firstLine="0"/>
              <w:jc w:val="left"/>
            </w:pPr>
            <w:r>
              <w:t>Týdenní svoz (</w:t>
            </w:r>
            <w:r w:rsidR="00CD1B19">
              <w:t>zelená</w:t>
            </w:r>
            <w:r>
              <w:t>)</w:t>
            </w:r>
          </w:p>
        </w:tc>
        <w:tc>
          <w:tcPr>
            <w:tcW w:w="3535" w:type="dxa"/>
          </w:tcPr>
          <w:p w:rsidR="00D42F1D" w:rsidRDefault="00CD1B19" w:rsidP="00D42F1D">
            <w:pPr>
              <w:spacing w:before="0"/>
              <w:ind w:firstLine="0"/>
              <w:jc w:val="center"/>
            </w:pPr>
            <w:r>
              <w:t>2930,- Kč</w:t>
            </w:r>
          </w:p>
        </w:tc>
        <w:tc>
          <w:tcPr>
            <w:tcW w:w="3536" w:type="dxa"/>
          </w:tcPr>
          <w:p w:rsidR="00D42F1D" w:rsidRDefault="00D42F1D" w:rsidP="00D42F1D">
            <w:pPr>
              <w:spacing w:before="0"/>
              <w:ind w:firstLine="0"/>
              <w:jc w:val="center"/>
            </w:pPr>
            <w:r>
              <w:t>-</w:t>
            </w:r>
          </w:p>
        </w:tc>
      </w:tr>
      <w:tr w:rsidR="00D42F1D" w:rsidTr="00D42F1D">
        <w:trPr>
          <w:trHeight w:val="567"/>
        </w:trPr>
        <w:tc>
          <w:tcPr>
            <w:tcW w:w="3535" w:type="dxa"/>
          </w:tcPr>
          <w:p w:rsidR="00D42F1D" w:rsidRDefault="00D42F1D" w:rsidP="00D42F1D">
            <w:pPr>
              <w:spacing w:before="0"/>
              <w:ind w:firstLine="0"/>
              <w:jc w:val="left"/>
            </w:pPr>
            <w:proofErr w:type="gramStart"/>
            <w:r>
              <w:t>14ti</w:t>
            </w:r>
            <w:proofErr w:type="gramEnd"/>
            <w:r>
              <w:t xml:space="preserve"> denní svoz (</w:t>
            </w:r>
            <w:r w:rsidR="00CD1B19">
              <w:t>žlutá)</w:t>
            </w:r>
          </w:p>
        </w:tc>
        <w:tc>
          <w:tcPr>
            <w:tcW w:w="3535" w:type="dxa"/>
          </w:tcPr>
          <w:p w:rsidR="00D42F1D" w:rsidRDefault="00CD1B19" w:rsidP="00D42F1D">
            <w:pPr>
              <w:spacing w:before="0"/>
              <w:ind w:firstLine="0"/>
              <w:jc w:val="center"/>
            </w:pPr>
            <w:r>
              <w:t>1540,- Kč</w:t>
            </w:r>
          </w:p>
        </w:tc>
        <w:tc>
          <w:tcPr>
            <w:tcW w:w="3536" w:type="dxa"/>
          </w:tcPr>
          <w:p w:rsidR="00D42F1D" w:rsidRDefault="00CD1B19" w:rsidP="00D42F1D">
            <w:pPr>
              <w:spacing w:before="0"/>
              <w:ind w:firstLine="0"/>
              <w:jc w:val="center"/>
            </w:pPr>
            <w:r>
              <w:t>2870,- Kč</w:t>
            </w:r>
          </w:p>
        </w:tc>
      </w:tr>
      <w:tr w:rsidR="00D42F1D" w:rsidTr="00D42F1D">
        <w:trPr>
          <w:trHeight w:val="567"/>
        </w:trPr>
        <w:tc>
          <w:tcPr>
            <w:tcW w:w="3535" w:type="dxa"/>
          </w:tcPr>
          <w:p w:rsidR="00D42F1D" w:rsidRDefault="00D42F1D" w:rsidP="00D42F1D">
            <w:pPr>
              <w:spacing w:before="0"/>
              <w:ind w:firstLine="0"/>
              <w:jc w:val="left"/>
            </w:pPr>
            <w:r>
              <w:t>Kombinovaný svoz</w:t>
            </w:r>
            <w:r w:rsidR="00CD1B19">
              <w:t xml:space="preserve"> (šedá)</w:t>
            </w:r>
          </w:p>
        </w:tc>
        <w:tc>
          <w:tcPr>
            <w:tcW w:w="3535" w:type="dxa"/>
          </w:tcPr>
          <w:p w:rsidR="00D42F1D" w:rsidRDefault="00CD1B19" w:rsidP="00D42F1D">
            <w:pPr>
              <w:spacing w:before="0"/>
              <w:ind w:firstLine="0"/>
              <w:jc w:val="center"/>
            </w:pPr>
            <w:r>
              <w:t>1256,- Kč</w:t>
            </w:r>
          </w:p>
        </w:tc>
        <w:tc>
          <w:tcPr>
            <w:tcW w:w="3536" w:type="dxa"/>
          </w:tcPr>
          <w:p w:rsidR="00D42F1D" w:rsidRDefault="00D42F1D" w:rsidP="00D42F1D">
            <w:pPr>
              <w:spacing w:before="0"/>
              <w:ind w:firstLine="0"/>
              <w:jc w:val="center"/>
            </w:pPr>
            <w:r>
              <w:t>-</w:t>
            </w:r>
          </w:p>
        </w:tc>
      </w:tr>
      <w:tr w:rsidR="00D42F1D" w:rsidTr="00D42F1D">
        <w:trPr>
          <w:trHeight w:val="567"/>
        </w:trPr>
        <w:tc>
          <w:tcPr>
            <w:tcW w:w="3535" w:type="dxa"/>
          </w:tcPr>
          <w:p w:rsidR="00D42F1D" w:rsidRDefault="00D42F1D" w:rsidP="00D42F1D">
            <w:pPr>
              <w:spacing w:before="0"/>
              <w:ind w:firstLine="0"/>
              <w:jc w:val="left"/>
            </w:pPr>
            <w:r>
              <w:t>Měsíční svoz (modrá)</w:t>
            </w:r>
          </w:p>
        </w:tc>
        <w:tc>
          <w:tcPr>
            <w:tcW w:w="3535" w:type="dxa"/>
          </w:tcPr>
          <w:p w:rsidR="00D42F1D" w:rsidRDefault="00CD1B19" w:rsidP="00D42F1D">
            <w:pPr>
              <w:spacing w:before="0"/>
              <w:ind w:firstLine="0"/>
              <w:jc w:val="center"/>
            </w:pPr>
            <w:r>
              <w:t>807,- Kč</w:t>
            </w:r>
          </w:p>
        </w:tc>
        <w:tc>
          <w:tcPr>
            <w:tcW w:w="3536" w:type="dxa"/>
          </w:tcPr>
          <w:p w:rsidR="00D42F1D" w:rsidRDefault="00CD1B19" w:rsidP="00D42F1D">
            <w:pPr>
              <w:spacing w:before="0"/>
              <w:ind w:firstLine="0"/>
              <w:jc w:val="center"/>
            </w:pPr>
            <w:r>
              <w:t>1615,- Kč</w:t>
            </w:r>
          </w:p>
        </w:tc>
      </w:tr>
      <w:tr w:rsidR="00D42F1D" w:rsidTr="003166B6">
        <w:trPr>
          <w:trHeight w:val="567"/>
        </w:trPr>
        <w:tc>
          <w:tcPr>
            <w:tcW w:w="3535" w:type="dxa"/>
          </w:tcPr>
          <w:p w:rsidR="00D42F1D" w:rsidRDefault="00D42F1D" w:rsidP="00D42F1D">
            <w:pPr>
              <w:spacing w:before="0"/>
              <w:ind w:firstLine="0"/>
              <w:jc w:val="left"/>
            </w:pPr>
            <w:r>
              <w:t>Jednorázové pytle (chalupáři)</w:t>
            </w:r>
          </w:p>
        </w:tc>
        <w:tc>
          <w:tcPr>
            <w:tcW w:w="7071" w:type="dxa"/>
            <w:gridSpan w:val="2"/>
          </w:tcPr>
          <w:p w:rsidR="00D42F1D" w:rsidRDefault="00CD1B19" w:rsidP="00CD1B19">
            <w:pPr>
              <w:spacing w:before="0" w:line="240" w:lineRule="auto"/>
              <w:ind w:firstLine="0"/>
              <w:jc w:val="center"/>
            </w:pPr>
            <w:r>
              <w:t>77,-</w:t>
            </w:r>
          </w:p>
        </w:tc>
      </w:tr>
    </w:tbl>
    <w:p w:rsidR="00D42F1D" w:rsidRDefault="00373243" w:rsidP="00D42F1D">
      <w:pPr>
        <w:pStyle w:val="Bezmezer"/>
      </w:pPr>
      <w:r>
        <w:lastRenderedPageBreak/>
        <w:t>Program rozvoje obce Studnice</w:t>
      </w:r>
    </w:p>
    <w:p w:rsidR="00373243" w:rsidRDefault="003166B6" w:rsidP="00373243">
      <w:r>
        <w:t xml:space="preserve">Obec Studnice se prostřednictvím Mikroregionu Úpa zapojila do některých projektů financovaných Evropským sociálním fondem, ve kterých vznikají programy rozvoje jednotlivých odvětví (například sportu či zeleně) stejně jako ucelený Program rozvoje obce Studnice na období let 2019 – 2028. </w:t>
      </w:r>
      <w:r w:rsidR="0008406F">
        <w:t xml:space="preserve">Tyto programy jsou čím díl častěji požadovány při získávání různých dotací z fondů EU. Součástí procesu vzniku Programu rozvoje obce Studnice je i zapojení jejích obyvatel prostřednictvím vyplnění jednoduchého dotazníku. Někteří občané možná namítnou, že dotazník vyplňovali již v loňském roce. Ano, je to tak. Tehdy jsme narychlo připravili dokument Hlavní rozvojové směry obce Studnice vlastními silami, abychom splnili podmínku získání dotace na sběrný dvůr. Nyní se připravuje dokument obdobný, avšak propracovanější a podrobnější tak, aby pomohl zvýšit šance na získávání dotací. Proto prosím spoluobčany, zda by byli ochotni najít si během měsíce ledna chvilku a na stránkách obce online vyplnit </w:t>
      </w:r>
      <w:r w:rsidR="0008406F" w:rsidRPr="007674B9">
        <w:rPr>
          <w:b/>
        </w:rPr>
        <w:t>dotazník</w:t>
      </w:r>
      <w:r w:rsidR="0008406F">
        <w:t xml:space="preserve">. Odkaz na něj bude spuštěn </w:t>
      </w:r>
      <w:r w:rsidR="007674B9">
        <w:t xml:space="preserve">od začátku ledna a bude možné jej </w:t>
      </w:r>
      <w:r w:rsidR="007674B9" w:rsidRPr="007674B9">
        <w:rPr>
          <w:b/>
        </w:rPr>
        <w:t xml:space="preserve">vyplnit do </w:t>
      </w:r>
      <w:proofErr w:type="gramStart"/>
      <w:r w:rsidR="007674B9" w:rsidRPr="007674B9">
        <w:rPr>
          <w:b/>
        </w:rPr>
        <w:t>31.1.2019</w:t>
      </w:r>
      <w:proofErr w:type="gramEnd"/>
      <w:r w:rsidR="007674B9">
        <w:t>. Tištěná verze dotazníku bude k dispozici na obecním úřadě a u předsedů jednotlivých osadních výborů. Vyplněním dotazníku přispějete svým názorem k udání směru, kterým se obec bude ubírat v následujícím desetiletí. Všem, kterým není budoucnost obce lhostejná a dotazník vyplní, předem děkuji za spolupráci.</w:t>
      </w:r>
    </w:p>
    <w:p w:rsidR="00D42F1D" w:rsidRDefault="007674B9" w:rsidP="0058555E">
      <w:r>
        <w:tab/>
      </w:r>
      <w:r>
        <w:tab/>
      </w:r>
      <w:r>
        <w:tab/>
      </w:r>
      <w:r>
        <w:tab/>
      </w:r>
      <w:r>
        <w:tab/>
      </w:r>
      <w:r>
        <w:tab/>
      </w:r>
      <w:r>
        <w:tab/>
      </w:r>
      <w:r>
        <w:tab/>
      </w:r>
      <w:r>
        <w:tab/>
      </w:r>
      <w:r>
        <w:tab/>
      </w:r>
      <w:r>
        <w:tab/>
        <w:t>Kristýna Kubínová</w:t>
      </w:r>
    </w:p>
    <w:p w:rsidR="00745ECB" w:rsidRDefault="00745ECB" w:rsidP="00C84172">
      <w:pPr>
        <w:rPr>
          <w:b/>
          <w:sz w:val="32"/>
          <w:szCs w:val="32"/>
        </w:rPr>
      </w:pPr>
    </w:p>
    <w:p w:rsidR="00A85BC9" w:rsidRDefault="00A85BC9" w:rsidP="00A85BC9">
      <w:pPr>
        <w:pStyle w:val="1nadpis"/>
        <w:framePr w:wrap="around" w:hAnchor="page" w:x="481" w:y="519"/>
        <w:rPr>
          <w:noProof/>
        </w:rPr>
      </w:pPr>
      <w:r>
        <w:rPr>
          <w:noProof/>
        </w:rPr>
        <w:t>Základní škola a mateřská škola</w:t>
      </w:r>
    </w:p>
    <w:p w:rsidR="00745ECB" w:rsidRPr="003B5F85" w:rsidRDefault="00745ECB" w:rsidP="003B5F85">
      <w:pPr>
        <w:pStyle w:val="Odstavecseseznamem"/>
        <w:spacing w:before="0" w:line="240" w:lineRule="auto"/>
        <w:ind w:firstLine="0"/>
        <w:rPr>
          <w:b/>
          <w:sz w:val="32"/>
          <w:szCs w:val="32"/>
        </w:rPr>
      </w:pPr>
    </w:p>
    <w:p w:rsidR="00A85BC9" w:rsidRPr="00A471DB" w:rsidRDefault="00A85BC9" w:rsidP="00A85BC9">
      <w:pPr>
        <w:pStyle w:val="Bezmezer"/>
      </w:pPr>
      <w:r w:rsidRPr="00A471DB">
        <w:t>ZPRÁVIČKY Z MATEŘSKÉ ŠKOLIČKY</w:t>
      </w:r>
    </w:p>
    <w:p w:rsidR="00A85BC9" w:rsidRDefault="00D42F1D" w:rsidP="00A85BC9">
      <w:r>
        <w:rPr>
          <w:noProof/>
        </w:rPr>
        <w:drawing>
          <wp:anchor distT="0" distB="0" distL="114300" distR="114300" simplePos="0" relativeHeight="251850752" behindDoc="0" locked="0" layoutInCell="1" allowOverlap="1">
            <wp:simplePos x="0" y="0"/>
            <wp:positionH relativeFrom="margin">
              <wp:posOffset>3875405</wp:posOffset>
            </wp:positionH>
            <wp:positionV relativeFrom="margin">
              <wp:posOffset>5781675</wp:posOffset>
            </wp:positionV>
            <wp:extent cx="2816225" cy="3754120"/>
            <wp:effectExtent l="19050" t="0" r="3175" b="0"/>
            <wp:wrapSquare wrapText="bothSides"/>
            <wp:docPr id="28" name="obrázek 6" descr="C:\Users\admin\AppData\Local\Temp\Temp1_mš.zip\20181213_110520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Temp1_mš.zip\20181213_110520_resized.jpg"/>
                    <pic:cNvPicPr>
                      <a:picLocks noChangeAspect="1" noChangeArrowheads="1"/>
                    </pic:cNvPicPr>
                  </pic:nvPicPr>
                  <pic:blipFill>
                    <a:blip r:embed="rId12" cstate="print"/>
                    <a:srcRect/>
                    <a:stretch>
                      <a:fillRect/>
                    </a:stretch>
                  </pic:blipFill>
                  <pic:spPr bwMode="auto">
                    <a:xfrm>
                      <a:off x="0" y="0"/>
                      <a:ext cx="2816225" cy="3754120"/>
                    </a:xfrm>
                    <a:prstGeom prst="rect">
                      <a:avLst/>
                    </a:prstGeom>
                    <a:noFill/>
                    <a:ln w="9525">
                      <a:noFill/>
                      <a:miter lim="800000"/>
                      <a:headEnd/>
                      <a:tailEnd/>
                    </a:ln>
                  </pic:spPr>
                </pic:pic>
              </a:graphicData>
            </a:graphic>
          </wp:anchor>
        </w:drawing>
      </w:r>
      <w:r w:rsidR="00A85BC9">
        <w:t xml:space="preserve">A už je tu zas ten vánoční </w:t>
      </w:r>
      <w:proofErr w:type="gramStart"/>
      <w:r w:rsidR="00A85BC9">
        <w:t>čas ... Je</w:t>
      </w:r>
      <w:proofErr w:type="gramEnd"/>
      <w:r w:rsidR="00A85BC9">
        <w:t xml:space="preserve"> úžasné prožívat s dětmi každým rokem ve školce ten kouzelný předvánoční čas. Těšíme se na příchod Mikuláše a trochu také s obavou očekáváme, jaký asi bude letos čertík a co bude říkat. Třeba si nebude pamatovat, že jsme také </w:t>
      </w:r>
      <w:proofErr w:type="gramStart"/>
      <w:r w:rsidR="00A85BC9">
        <w:t>zlobili ...? Ale</w:t>
      </w:r>
      <w:proofErr w:type="gramEnd"/>
      <w:r w:rsidR="00A85BC9">
        <w:t xml:space="preserve"> stejně to vždycky dobře dopadne a každý dostane dáreček. </w:t>
      </w:r>
    </w:p>
    <w:p w:rsidR="00A85BC9" w:rsidRDefault="00A85BC9" w:rsidP="00A85BC9">
      <w:r>
        <w:t xml:space="preserve">Společně se ZŠ připravujeme adventní koncert pro rodiče a veřejnost. Učíme se zimní a vánoční básničky, písničky a tanečky, které pak předvedeme v kostele při slavnostním koncertu. Trochu se stydíme, to víte, najednou se na nás všechny dívá tolik očí. Ale nakonec jsme pyšní, že jsme překonali trému a naše vystoupení se povedlo a líbilo. Snad se díval i Ježíšek a i jemu jsme udělali radost. </w:t>
      </w:r>
    </w:p>
    <w:p w:rsidR="00A85BC9" w:rsidRDefault="00A85BC9" w:rsidP="00A85BC9">
      <w:r>
        <w:t xml:space="preserve">Školka je vánočně vyzdobená dětskými obrázky a výrobky, pečeme cukroví, vyrábíme přáníčka a </w:t>
      </w:r>
      <w:r>
        <w:lastRenderedPageBreak/>
        <w:t>dárečky. Všude se vznáší vůně nejen cukroví, ale především té překrásné kouzelné vánoční atmosféry. Nesmíme ale také zapomenout na dobré skutky. Sbíráme suché pečivo pro zvířátka, krmíme ptáčky na školní zahradě a učíme se myslet na druhé. Všichni se těšíme na oslavu Vánoc ve školce, kdy pod nazdobeným stromečkem najdeme nové hračky.</w:t>
      </w:r>
      <w:r w:rsidRPr="00D73482">
        <w:t xml:space="preserve"> </w:t>
      </w:r>
      <w:r>
        <w:t>Společně sdílíme tu krásnou tajemnou chvíli. Ještě si zazpíváme koledy a vzpomeneme na některé lidové zvyky. Do poslední chvíle jsme napjatí, zda k nám Ježíšek přiletí dříve než do našich domovů a nadělí nám vše, co si přejeme. A je to tady! Zvoneček za dveřmi ložnice zazvoní. Pomalu se dveře otvírají a dětská očka se rozzáří údivem! Byl tady! Hurá! Hurá! Přiletěl!</w:t>
      </w:r>
    </w:p>
    <w:p w:rsidR="00A85BC9" w:rsidRDefault="00A85BC9" w:rsidP="00A85BC9">
      <w:r>
        <w:t xml:space="preserve">Přejeme vám všem klidné a v radosti prožité vánoční svátky a po celý nový rok 2019 především hodně zdraví, štěstí, lásky a porozumění. </w:t>
      </w:r>
    </w:p>
    <w:p w:rsidR="00CC5576" w:rsidRDefault="00A85BC9" w:rsidP="00A85BC9">
      <w:pPr>
        <w:ind w:left="2832" w:firstLine="708"/>
      </w:pPr>
      <w:r>
        <w:t>Za celý kolektiv MŠ sepsala Ida Hejzlarová, vedoucí učitelka</w:t>
      </w:r>
    </w:p>
    <w:p w:rsidR="00CC5576" w:rsidRDefault="00CC5576" w:rsidP="00CC5576">
      <w:pPr>
        <w:pStyle w:val="Bezmezer"/>
      </w:pPr>
      <w:r>
        <w:t>KURZ KERAMIKY</w:t>
      </w:r>
    </w:p>
    <w:p w:rsidR="00CC5576" w:rsidRDefault="00CC5576" w:rsidP="00CC5576">
      <w:r>
        <w:t xml:space="preserve">v Základní škole ve Studnici. Kurz bude probíhat od začátku února do konce května 2019 vždy v úterý od 15.30 do 16.45 hodin. Čeká vás práce s keramickou hlínou, možnost volné tvorby nebo tvoření pod vedením zkušené lektorky. Cena: 450 Kč. Předběžné přihlášky: na e-mailové adrese </w:t>
      </w:r>
      <w:hyperlink r:id="rId13" w:history="1">
        <w:r>
          <w:rPr>
            <w:rStyle w:val="Hypertextovodkaz"/>
          </w:rPr>
          <w:t>info@svcbajo.cz</w:t>
        </w:r>
      </w:hyperlink>
      <w:r>
        <w:t xml:space="preserve"> nebo u Martiny Švorčíkové na tel. č. 777 030 150. Těšíme se na vás!</w:t>
      </w:r>
    </w:p>
    <w:p w:rsidR="008C5F38" w:rsidRPr="00902936" w:rsidRDefault="008C5F38" w:rsidP="00902936"/>
    <w:p w:rsidR="008C5F38" w:rsidRPr="00EE79E6" w:rsidRDefault="008C5F38" w:rsidP="008C5F38">
      <w:pPr>
        <w:pStyle w:val="1nadpis"/>
        <w:framePr w:wrap="around" w:hAnchor="page" w:x="361" w:yAlign="inline"/>
      </w:pPr>
      <w:r w:rsidRPr="00EE79E6">
        <w:t>Zájmové spolky</w:t>
      </w:r>
    </w:p>
    <w:p w:rsidR="00A85BC9" w:rsidRDefault="00A20B82" w:rsidP="00A20B82">
      <w:pPr>
        <w:pStyle w:val="Bezmezer"/>
      </w:pPr>
      <w:r>
        <w:t>Z ČINNOSTI TJ SOKOLA STARKOČ</w:t>
      </w:r>
    </w:p>
    <w:p w:rsidR="00275166" w:rsidRDefault="00275166" w:rsidP="00275166">
      <w:pPr>
        <w:rPr>
          <w:rFonts w:ascii="Times New Roman" w:hAnsi="Times New Roman"/>
        </w:rPr>
      </w:pPr>
      <w:r>
        <w:t xml:space="preserve">Činnost TJ Sokol Starkoč byla v letošním roce 2018 velmi bohatá. Pravidelně každý týden nám po celý rok cvičili ml. a st. žáci pod vedením J. Balcarové a </w:t>
      </w:r>
      <w:proofErr w:type="spellStart"/>
      <w:r>
        <w:t>O.Ruferové</w:t>
      </w:r>
      <w:proofErr w:type="spellEnd"/>
      <w:r>
        <w:t xml:space="preserve"> , ženy pod vedením </w:t>
      </w:r>
      <w:proofErr w:type="spellStart"/>
      <w:proofErr w:type="gramStart"/>
      <w:r>
        <w:t>O.Ruferové</w:t>
      </w:r>
      <w:proofErr w:type="spellEnd"/>
      <w:proofErr w:type="gramEnd"/>
      <w:r>
        <w:t xml:space="preserve">, </w:t>
      </w:r>
      <w:proofErr w:type="spellStart"/>
      <w:r>
        <w:t>J.Jirákové</w:t>
      </w:r>
      <w:proofErr w:type="spellEnd"/>
      <w:r>
        <w:t xml:space="preserve"> a </w:t>
      </w:r>
      <w:proofErr w:type="spellStart"/>
      <w:r>
        <w:t>J.Balcarové</w:t>
      </w:r>
      <w:proofErr w:type="spellEnd"/>
      <w:r>
        <w:t xml:space="preserve">, dále muži a nejmladší žactvo.Cvičení nejmladších dětí – to znamená předškoláků a dětí z prvních až třetích tříd, probíhalo každý čtvrtek od 17:00 do 18:00 pod vedením cvičitelek Oliny </w:t>
      </w:r>
      <w:proofErr w:type="spellStart"/>
      <w:r>
        <w:t>Ruferové</w:t>
      </w:r>
      <w:proofErr w:type="spellEnd"/>
      <w:r>
        <w:t xml:space="preserve"> a Ivy </w:t>
      </w:r>
      <w:proofErr w:type="spellStart"/>
      <w:r>
        <w:t>Hurdálkové</w:t>
      </w:r>
      <w:proofErr w:type="spellEnd"/>
      <w:r>
        <w:t>. V této věkové kategorii nám, k naší velké radosti, přibyly děti ze Studnice a Žernova, čímž stoupl počet těchto malých cvičenců na 14.  Pravidelně nám chodilo cvičit v průměru 10 dětí. Naše hodiny byly zaměřené na sportovní všestrannost, což znamená, že děti seznamujeme se základy atletiky, gymnastiky, míčových her, ale i se spolupr</w:t>
      </w:r>
      <w:r w:rsidR="00712A56">
        <w:t>a</w:t>
      </w:r>
      <w:r>
        <w:t>cí v týmech a respektování se navzájem.</w:t>
      </w:r>
    </w:p>
    <w:p w:rsidR="00A85BC9" w:rsidRDefault="00A85BC9" w:rsidP="00A85BC9">
      <w:r>
        <w:t>Aby byly hodiny pestré a pro děti zajímavé, nakoupili jsme v letošním roce nové sportovní náčiní a nářadí za více než 10 000,-Kč. Jedná se o takové cvičební pomůcky, které při svém cvičení využijí i starší kluci a ženy. Jsou to například: balanční čočky, překážky, posilovací gumy, pěnoví hadi a další.</w:t>
      </w:r>
      <w:r w:rsidR="00A20B82" w:rsidRPr="00A20B82">
        <w:rPr>
          <w:rFonts w:ascii="Times New Roman" w:hAnsi="Times New Roman"/>
          <w:snapToGrid w:val="0"/>
          <w:color w:val="000000"/>
          <w:w w:val="0"/>
          <w:sz w:val="0"/>
          <w:szCs w:val="0"/>
          <w:u w:color="000000"/>
          <w:bdr w:val="none" w:sz="0" w:space="0" w:color="000000"/>
          <w:shd w:val="clear" w:color="000000" w:fill="000000"/>
        </w:rPr>
        <w:t xml:space="preserve"> </w:t>
      </w:r>
    </w:p>
    <w:p w:rsidR="00A85BC9" w:rsidRDefault="00A85BC9" w:rsidP="00A85BC9">
      <w:pPr>
        <w:rPr>
          <w:b/>
          <w:bCs/>
        </w:rPr>
      </w:pPr>
      <w:r>
        <w:t xml:space="preserve">Ukončením činnosti Komise pro tělovýchovu na vesnici okresu Náchod v loňském roce, jsme byli nuceni vymyslet si novou celoroční soutěž pro naše děti. Do soutěže byly zahrnuty výsledky celkem 8 sportovních akcí.  21 dětí bylo hodnoceno na základě umístění na prvých třech místech v jednotlivých kategoriích či pouhou účastí na těchto akcích. Dle získaných bodů obsadili prvá tři místa Marek Rufer, Martin Balcar a Pavlína </w:t>
      </w:r>
      <w:proofErr w:type="spellStart"/>
      <w:r>
        <w:t>Hurdálková</w:t>
      </w:r>
      <w:proofErr w:type="spellEnd"/>
      <w:r>
        <w:t>.</w:t>
      </w:r>
    </w:p>
    <w:p w:rsidR="00A85BC9" w:rsidRDefault="00A85BC9" w:rsidP="00A85BC9">
      <w:r>
        <w:lastRenderedPageBreak/>
        <w:t xml:space="preserve">Jelikož se všechny sporty nedají provozovat v tělocvičně, vyrážíme pravidelně na sportovní a </w:t>
      </w:r>
      <w:proofErr w:type="spellStart"/>
      <w:r>
        <w:t>tématicky</w:t>
      </w:r>
      <w:proofErr w:type="spellEnd"/>
      <w:r>
        <w:t xml:space="preserve"> zaměřené víkendovky do přírody. </w:t>
      </w:r>
    </w:p>
    <w:p w:rsidR="00A85BC9" w:rsidRDefault="00A85BC9" w:rsidP="00A85BC9">
      <w:pPr>
        <w:rPr>
          <w:rFonts w:ascii="Times New Roman" w:hAnsi="Times New Roman"/>
        </w:rPr>
      </w:pPr>
      <w:r>
        <w:t>Zimní lyžování v</w:t>
      </w:r>
      <w:r>
        <w:rPr>
          <w:rFonts w:ascii="Times New Roman" w:hAnsi="Times New Roman"/>
        </w:rPr>
        <w:t> </w:t>
      </w:r>
      <w:r>
        <w:t xml:space="preserve">Orlických horách na chatě </w:t>
      </w:r>
      <w:proofErr w:type="spellStart"/>
      <w:r>
        <w:t>Jurášce</w:t>
      </w:r>
      <w:proofErr w:type="spellEnd"/>
      <w:r>
        <w:t>.  Na chatu dorazilo 36 lidí z toho 20 dětí</w:t>
      </w:r>
      <w:r>
        <w:rPr>
          <w:rFonts w:ascii="Times New Roman" w:hAnsi="Times New Roman"/>
        </w:rPr>
        <w:t>.</w:t>
      </w:r>
      <w:r>
        <w:t xml:space="preserve"> Starší se zdokonalovaly v lyžování a ty nejmenší se lyžovat naučily. Krom lyží se vš</w:t>
      </w:r>
      <w:r w:rsidR="00712A56">
        <w:t>echny</w:t>
      </w:r>
      <w:r w:rsidR="00A20B82">
        <w:t xml:space="preserve"> vyřádily na bobech a lopatách </w:t>
      </w:r>
      <w:r>
        <w:t>a poměřily síly ve stolních hrách. Jejich snažení bylo odměněno voňavými medvídky na památku, ty nám věnovala sponzorským darem firma Alby Červený Kostelec.</w:t>
      </w:r>
      <w:r w:rsidR="00A20B82" w:rsidRPr="00A20B82">
        <w:rPr>
          <w:rFonts w:ascii="Times New Roman" w:hAnsi="Times New Roman"/>
          <w:snapToGrid w:val="0"/>
          <w:color w:val="000000"/>
          <w:w w:val="0"/>
          <w:sz w:val="0"/>
          <w:szCs w:val="0"/>
          <w:u w:color="000000"/>
          <w:bdr w:val="none" w:sz="0" w:space="0" w:color="000000"/>
          <w:shd w:val="clear" w:color="000000" w:fill="000000"/>
        </w:rPr>
        <w:t xml:space="preserve"> </w:t>
      </w:r>
    </w:p>
    <w:p w:rsidR="00A85BC9" w:rsidRDefault="00A20B82" w:rsidP="00A85BC9">
      <w:pPr>
        <w:rPr>
          <w:rFonts w:ascii="Times New Roman" w:hAnsi="Times New Roman"/>
        </w:rPr>
      </w:pPr>
      <w:r>
        <w:t xml:space="preserve"> Další </w:t>
      </w:r>
      <w:r w:rsidR="00A85BC9">
        <w:t xml:space="preserve">akcí </w:t>
      </w:r>
      <w:proofErr w:type="gramStart"/>
      <w:r w:rsidR="00A85BC9">
        <w:t>byla  jarní</w:t>
      </w:r>
      <w:proofErr w:type="gramEnd"/>
      <w:r w:rsidR="00A85BC9">
        <w:t xml:space="preserve"> turistická víkendovka na téma Poklad hradu Valdštejn v</w:t>
      </w:r>
      <w:r w:rsidR="00A85BC9">
        <w:rPr>
          <w:rFonts w:ascii="Times New Roman" w:hAnsi="Times New Roman"/>
        </w:rPr>
        <w:t> </w:t>
      </w:r>
      <w:r w:rsidR="00A85BC9">
        <w:t>Českém ráji, konkrétně v Sedmihorkách</w:t>
      </w:r>
      <w:r w:rsidR="00A85BC9">
        <w:rPr>
          <w:rFonts w:ascii="Times New Roman" w:hAnsi="Times New Roman"/>
        </w:rPr>
        <w:t>,</w:t>
      </w:r>
      <w:r w:rsidR="00A85BC9">
        <w:t xml:space="preserve">  děti na cestě po skalách získávaly klíče k truhle s pokladem a za své snažení obdržely moc hezké ceny a krásná trička na památku.</w:t>
      </w:r>
      <w:r w:rsidR="007674B9" w:rsidRPr="007674B9">
        <w:rPr>
          <w:noProof/>
        </w:rPr>
        <w:t xml:space="preserve"> </w:t>
      </w:r>
      <w:r w:rsidR="007674B9" w:rsidRPr="007674B9">
        <w:rPr>
          <w:noProof/>
        </w:rPr>
        <w:drawing>
          <wp:anchor distT="0" distB="0" distL="114300" distR="114300" simplePos="0" relativeHeight="251858944" behindDoc="0" locked="0" layoutInCell="1" allowOverlap="1">
            <wp:simplePos x="0" y="0"/>
            <wp:positionH relativeFrom="margin">
              <wp:posOffset>57150</wp:posOffset>
            </wp:positionH>
            <wp:positionV relativeFrom="margin">
              <wp:posOffset>647700</wp:posOffset>
            </wp:positionV>
            <wp:extent cx="6515100" cy="4876800"/>
            <wp:effectExtent l="19050" t="0" r="0" b="0"/>
            <wp:wrapSquare wrapText="bothSides"/>
            <wp:docPr id="10" name="obrázek 7" descr="D:\Zpravodaj prosinec 2018\foto sokol Starkoč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Zpravodaj prosinec 2018\foto sokol Starkoč 1.JPG"/>
                    <pic:cNvPicPr>
                      <a:picLocks noChangeAspect="1" noChangeArrowheads="1"/>
                    </pic:cNvPicPr>
                  </pic:nvPicPr>
                  <pic:blipFill>
                    <a:blip r:embed="rId14" cstate="print"/>
                    <a:srcRect/>
                    <a:stretch>
                      <a:fillRect/>
                    </a:stretch>
                  </pic:blipFill>
                  <pic:spPr bwMode="auto">
                    <a:xfrm>
                      <a:off x="0" y="0"/>
                      <a:ext cx="6515100" cy="4876165"/>
                    </a:xfrm>
                    <a:prstGeom prst="rect">
                      <a:avLst/>
                    </a:prstGeom>
                    <a:noFill/>
                    <a:ln w="9525">
                      <a:noFill/>
                      <a:miter lim="800000"/>
                      <a:headEnd/>
                      <a:tailEnd/>
                    </a:ln>
                  </pic:spPr>
                </pic:pic>
              </a:graphicData>
            </a:graphic>
          </wp:anchor>
        </w:drawing>
      </w:r>
    </w:p>
    <w:p w:rsidR="00A85BC9" w:rsidRDefault="00A85BC9" w:rsidP="00A85BC9">
      <w:pPr>
        <w:rPr>
          <w:rFonts w:ascii="Times New Roman" w:hAnsi="Times New Roman"/>
        </w:rPr>
      </w:pPr>
      <w:r>
        <w:t xml:space="preserve">Posledním letošním výjezdem byl pobyt v Hostinném ve skautské ubytovně, kde proběhla podzimní </w:t>
      </w:r>
      <w:proofErr w:type="spellStart"/>
      <w:r>
        <w:t>cyklovíkendovka</w:t>
      </w:r>
      <w:proofErr w:type="spellEnd"/>
      <w:r>
        <w:t xml:space="preserve"> na téma Kilimandžáro – cesta Afrikou. 14 dětí si nakreslilo svá vlastní týmová trika, při soutěžích trénovaly paměť, odvahu při lovu a pečení hadů, zručnost a rychlost, ale hlavně se jezdilo na kole a to i velmi složitým terénem při jízdě zručnosti.</w:t>
      </w:r>
    </w:p>
    <w:p w:rsidR="00A85BC9" w:rsidRDefault="00A85BC9" w:rsidP="00A85BC9">
      <w:r>
        <w:t>Letos nás poprvé při cvičení překvapili i čert s Mikulášem. Přes počáteční strach nakonec všechny děti odvážně předvedly</w:t>
      </w:r>
      <w:r w:rsidR="00A20B82">
        <w:t>,</w:t>
      </w:r>
      <w:r>
        <w:t xml:space="preserve"> co se už na cvičení naučily a za to byly Mikulášem odměněny. Některé páteční podzimní večery jsme věnovali plavání a hrátkám v náchodském bazénu, </w:t>
      </w:r>
      <w:r w:rsidR="00A20B82">
        <w:t xml:space="preserve">plavecký rychlokurz vyvrcholil </w:t>
      </w:r>
      <w:r>
        <w:t>závody našich malých plavců.</w:t>
      </w:r>
    </w:p>
    <w:p w:rsidR="00A85BC9" w:rsidRDefault="00A85BC9" w:rsidP="00A85BC9">
      <w:pPr>
        <w:rPr>
          <w:rFonts w:ascii="Times New Roman" w:hAnsi="Times New Roman"/>
          <w:u w:val="single"/>
        </w:rPr>
      </w:pPr>
      <w:r>
        <w:t>Ze všech akcí si děti odnášely krásné dárky na památku, za to patří dík všem rodičům, kteří se snaží shánět sponzorské dar</w:t>
      </w:r>
      <w:r w:rsidR="00A20B82">
        <w:t xml:space="preserve">y, jmenovitě Juditě </w:t>
      </w:r>
      <w:proofErr w:type="spellStart"/>
      <w:r w:rsidR="00A20B82">
        <w:t>Hejnyšové</w:t>
      </w:r>
      <w:proofErr w:type="spellEnd"/>
      <w:r w:rsidR="00A20B82">
        <w:t xml:space="preserve">, </w:t>
      </w:r>
      <w:r>
        <w:t>Jarče Balcarové a Luboši Vítkovi.</w:t>
      </w:r>
    </w:p>
    <w:p w:rsidR="00A85BC9" w:rsidRPr="00A85BC9" w:rsidRDefault="00CC5576" w:rsidP="00A85BC9">
      <w:r>
        <w:rPr>
          <w:noProof/>
        </w:rPr>
        <w:lastRenderedPageBreak/>
        <w:drawing>
          <wp:anchor distT="0" distB="0" distL="114300" distR="114300" simplePos="0" relativeHeight="251852800" behindDoc="0" locked="0" layoutInCell="1" allowOverlap="1" wp14:anchorId="3FD7FCE3" wp14:editId="5C0D59E5">
            <wp:simplePos x="0" y="0"/>
            <wp:positionH relativeFrom="margin">
              <wp:posOffset>2038350</wp:posOffset>
            </wp:positionH>
            <wp:positionV relativeFrom="margin">
              <wp:posOffset>414020</wp:posOffset>
            </wp:positionV>
            <wp:extent cx="4646930" cy="3484880"/>
            <wp:effectExtent l="0" t="0" r="0" b="0"/>
            <wp:wrapSquare wrapText="bothSides"/>
            <wp:docPr id="30" name="obrázek 8" descr="D:\Zpravodaj prosinec 2018\foto sokol Starko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Zpravodaj prosinec 2018\foto sokol Starkoč.JPG"/>
                    <pic:cNvPicPr>
                      <a:picLocks noChangeAspect="1" noChangeArrowheads="1"/>
                    </pic:cNvPicPr>
                  </pic:nvPicPr>
                  <pic:blipFill>
                    <a:blip r:embed="rId15" cstate="print"/>
                    <a:srcRect/>
                    <a:stretch>
                      <a:fillRect/>
                    </a:stretch>
                  </pic:blipFill>
                  <pic:spPr bwMode="auto">
                    <a:xfrm>
                      <a:off x="0" y="0"/>
                      <a:ext cx="4646930" cy="3484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85BC9">
        <w:t xml:space="preserve"> </w:t>
      </w:r>
      <w:proofErr w:type="gramStart"/>
      <w:r w:rsidR="00A85BC9" w:rsidRPr="00A85BC9">
        <w:t>Největší</w:t>
      </w:r>
      <w:proofErr w:type="gramEnd"/>
      <w:r w:rsidR="00A85BC9" w:rsidRPr="00A85BC9">
        <w:t xml:space="preserve"> akcí pořádanou naši TJ byl 43. ročník dálkového pochodu „Po</w:t>
      </w:r>
      <w:r w:rsidR="00A20B82">
        <w:t xml:space="preserve"> stopách bojů z války roku </w:t>
      </w:r>
      <w:proofErr w:type="gramStart"/>
      <w:r w:rsidR="00A20B82">
        <w:t>1866“</w:t>
      </w:r>
      <w:r w:rsidR="00A85BC9" w:rsidRPr="00A85BC9">
        <w:t>.</w:t>
      </w:r>
      <w:proofErr w:type="gramEnd"/>
      <w:r w:rsidR="00A85BC9" w:rsidRPr="00A85BC9">
        <w:t xml:space="preserve">  Za vcelku dobrého</w:t>
      </w:r>
      <w:r w:rsidR="00A20B82">
        <w:t>,</w:t>
      </w:r>
      <w:r w:rsidR="00A85BC9" w:rsidRPr="00A85BC9">
        <w:t xml:space="preserve"> ale chladného počasí vyrazilo na 8 tras </w:t>
      </w:r>
      <w:proofErr w:type="gramStart"/>
      <w:r w:rsidR="00A85BC9" w:rsidRPr="00A85BC9">
        <w:t>celkem  417</w:t>
      </w:r>
      <w:proofErr w:type="gramEnd"/>
      <w:r w:rsidR="00A85BC9" w:rsidRPr="00A85BC9">
        <w:t xml:space="preserve"> turistů z celých Čech</w:t>
      </w:r>
      <w:r w:rsidR="00A20B82">
        <w:t>.</w:t>
      </w:r>
      <w:r w:rsidR="00A85BC9" w:rsidRPr="00A85BC9">
        <w:t xml:space="preserve"> Účast byla za daných okolností velmi dobrá, což svědčí o popularitě tohoto pochodu. Zajímavá je </w:t>
      </w:r>
      <w:r w:rsidR="00A20B82">
        <w:t>účast pěších turistů celkem 327, oproti 90 cykloturistům</w:t>
      </w:r>
      <w:r w:rsidR="00A85BC9" w:rsidRPr="00A85BC9">
        <w:t>. Nejpočetněji byly obsazeny trasy na 10 a 15km po 134 účastnících.</w:t>
      </w:r>
      <w:r w:rsidR="00A20B82">
        <w:t xml:space="preserve"> </w:t>
      </w:r>
      <w:r w:rsidR="00A85BC9" w:rsidRPr="00A85BC9">
        <w:t>Dále jsme uspořádali v náchodském krytém bazénu 3x večerní plavání se Sokolem.</w:t>
      </w:r>
    </w:p>
    <w:p w:rsidR="00A85BC9" w:rsidRPr="00A85BC9" w:rsidRDefault="00A85BC9" w:rsidP="00A85BC9">
      <w:r w:rsidRPr="00A85BC9">
        <w:tab/>
        <w:t xml:space="preserve">Z kulturních akcí jsme v letošním roce </w:t>
      </w:r>
      <w:r w:rsidR="00A20B82">
        <w:t xml:space="preserve">byli pořadateli taneční zábavy, která se </w:t>
      </w:r>
      <w:r w:rsidRPr="00A85BC9">
        <w:t>vydařila. Měla však nezapomenutelnou atmosféru. V průběhu zábavy byl z důvodu silného větru několikrát vypínán elektrický proud. Jelikož je sokolovna vytápěna elektricky a tím i teplota v sále nebyla nikterak vysoká</w:t>
      </w:r>
      <w:r w:rsidR="00A20B82">
        <w:t>,</w:t>
      </w:r>
      <w:r w:rsidRPr="00A85BC9">
        <w:t xml:space="preserve"> ze zábavy až na několik osob nikdo neodešel a téměř všichni vydrželi až do slosování opravdu velmi bohaté tomboly. Poděkování si zaslouží i skupina „Pro radost“, která musela neustále přerušovat svá vy</w:t>
      </w:r>
      <w:r w:rsidR="00A20B82">
        <w:t xml:space="preserve">stoupení. Dále jsme uspořádali </w:t>
      </w:r>
      <w:r w:rsidRPr="00A85BC9">
        <w:t>n</w:t>
      </w:r>
      <w:r w:rsidR="00A20B82">
        <w:t xml:space="preserve">a hřišti u sokolovny v květnu </w:t>
      </w:r>
      <w:r w:rsidRPr="00A85BC9">
        <w:t>dětský den spojený se sportovním odpolednem. A v červenci jsme byli spolupořadateli Dětského dne na koupališti. Poslední akcí bylo slavnostní vyhlášení výsledků soutěže dětí spojené s výroční schůzí.</w:t>
      </w:r>
    </w:p>
    <w:p w:rsidR="00A85BC9" w:rsidRDefault="00A85BC9" w:rsidP="00A85BC9">
      <w:r w:rsidRPr="00A85BC9">
        <w:t>Od podzimu letošního roku se přistavuje k sokolovně nová nářaďovna, která je pro nás nesmírně důležitá. Stoly a židle a veškeré nářadí a náčiní je nyní umístěno ve vstupní chodbě do sokolovny a v přilehlých místnostech. Po dobudování (zřejmě do konce letošního roku) bude vše přemístěno do této nové přístavby. V jarn</w:t>
      </w:r>
      <w:r>
        <w:t xml:space="preserve">ích měsících byla do sokolovny </w:t>
      </w:r>
      <w:r w:rsidRPr="00A85BC9">
        <w:t>připojena voda z veřejného vodovodu. Nyní je voda bezzávadná</w:t>
      </w:r>
      <w:r>
        <w:t>.</w:t>
      </w:r>
    </w:p>
    <w:p w:rsidR="00A85BC9" w:rsidRPr="00A85BC9" w:rsidRDefault="00A85BC9" w:rsidP="00A85BC9">
      <w:r>
        <w:t xml:space="preserve">Na sportovní činnost </w:t>
      </w:r>
      <w:r w:rsidRPr="00A85BC9">
        <w:t>naší TJ přispívá a provoz sokolovny zajišťuje OÚ Studnice, za což mu velmi děkujeme. Sponzorsky n</w:t>
      </w:r>
      <w:r>
        <w:t xml:space="preserve">ám v letošním roce vypomohli: </w:t>
      </w:r>
      <w:r w:rsidRPr="00A85BC9">
        <w:t>Pivova</w:t>
      </w:r>
      <w:r>
        <w:t xml:space="preserve">r Náchod, Koupaliště </w:t>
      </w:r>
      <w:proofErr w:type="gramStart"/>
      <w:r>
        <w:t xml:space="preserve">Starkoč , </w:t>
      </w:r>
      <w:r w:rsidRPr="00A85BC9">
        <w:t>ČUS</w:t>
      </w:r>
      <w:proofErr w:type="gramEnd"/>
      <w:r w:rsidRPr="00A85BC9">
        <w:t xml:space="preserve"> Náchod, </w:t>
      </w:r>
      <w:proofErr w:type="spellStart"/>
      <w:r w:rsidRPr="00A85BC9">
        <w:t>Saar</w:t>
      </w:r>
      <w:proofErr w:type="spellEnd"/>
      <w:r w:rsidRPr="00A85BC9">
        <w:t xml:space="preserve"> </w:t>
      </w:r>
      <w:proofErr w:type="spellStart"/>
      <w:r w:rsidRPr="00A85BC9">
        <w:t>Gummi</w:t>
      </w:r>
      <w:proofErr w:type="spellEnd"/>
      <w:r w:rsidRPr="00A85BC9">
        <w:t xml:space="preserve"> Červený Kostelec a Tiskárna LD </w:t>
      </w:r>
      <w:proofErr w:type="spellStart"/>
      <w:r w:rsidRPr="00A85BC9">
        <w:t>Print</w:t>
      </w:r>
      <w:proofErr w:type="spellEnd"/>
      <w:r w:rsidRPr="00A85BC9">
        <w:t xml:space="preserve"> z Náchoda . Chtěl bych touto cestou všem jmenovaným sponzorům za tuto pomoc  poděkovat.</w:t>
      </w:r>
    </w:p>
    <w:p w:rsidR="00A85BC9" w:rsidRDefault="00A85BC9" w:rsidP="00A85BC9">
      <w:r>
        <w:t>Dále bych chtěl poděkovat všem cvičitelům a členům naší TJ za obětavou dobrovolnou práci při pořádání všech sportovních a kulturních akcí a při údržbě sportovního zařízení a dále všem dětem i jejich rodičům za účast na cvičeních i víkendovkách .</w:t>
      </w:r>
    </w:p>
    <w:p w:rsidR="00A85BC9" w:rsidRDefault="00A85BC9" w:rsidP="00A85BC9">
      <w:r>
        <w:t>Jménem tělovýchovné jednoty Sokol St</w:t>
      </w:r>
      <w:r w:rsidR="00A20B82">
        <w:t xml:space="preserve">arkoč, přeji všem spoluobčanům </w:t>
      </w:r>
      <w:r>
        <w:t xml:space="preserve">příjemné prožití svátků vánočních a hodně štěstí a pevného zdraví v novém roce 2019. </w:t>
      </w:r>
    </w:p>
    <w:p w:rsidR="00CC5576" w:rsidRDefault="00CC5576" w:rsidP="00CC5576">
      <w:pPr>
        <w:ind w:left="5664" w:firstLine="708"/>
      </w:pPr>
    </w:p>
    <w:p w:rsidR="0026383E" w:rsidRDefault="00A85BC9" w:rsidP="00CC5576">
      <w:pPr>
        <w:ind w:left="5664" w:firstLine="708"/>
      </w:pPr>
      <w:r>
        <w:t>Za TJ Sokol Starkoč – Jaroslav Rufer</w:t>
      </w:r>
    </w:p>
    <w:p w:rsidR="00A85BC9" w:rsidRDefault="00A20B82" w:rsidP="00A20B82">
      <w:pPr>
        <w:pStyle w:val="Bezmezer"/>
      </w:pPr>
      <w:r>
        <w:lastRenderedPageBreak/>
        <w:t>FLORBAL</w:t>
      </w:r>
    </w:p>
    <w:p w:rsidR="00A20B82" w:rsidRPr="00A20B82" w:rsidRDefault="00A20B82" w:rsidP="00A20B82">
      <w:r w:rsidRPr="00A20B82">
        <w:t xml:space="preserve">Dne </w:t>
      </w:r>
      <w:proofErr w:type="gramStart"/>
      <w:r w:rsidRPr="00A20B82">
        <w:t>10.3.2018</w:t>
      </w:r>
      <w:proofErr w:type="gramEnd"/>
      <w:r w:rsidRPr="00A20B82">
        <w:t xml:space="preserve"> jsme pořádali florbalový turnaj. Přihlásilo se 8 týmů. Konečné pořadí: 1. Dynamo, 2. Nagano 1998, 3. Savice, 4. Kohouti Studnice, 5. </w:t>
      </w:r>
      <w:proofErr w:type="spellStart"/>
      <w:r w:rsidRPr="00A20B82">
        <w:t>Libšany</w:t>
      </w:r>
      <w:proofErr w:type="spellEnd"/>
      <w:r w:rsidRPr="00A20B82">
        <w:t xml:space="preserve">, 6. Olymp Kramolna, 7. Zelenáči Náchod, 8. </w:t>
      </w:r>
      <w:proofErr w:type="spellStart"/>
      <w:r w:rsidRPr="00A20B82">
        <w:t>Village</w:t>
      </w:r>
      <w:proofErr w:type="spellEnd"/>
      <w:r w:rsidRPr="00A20B82">
        <w:t xml:space="preserve"> </w:t>
      </w:r>
      <w:proofErr w:type="spellStart"/>
      <w:r w:rsidRPr="00A20B82">
        <w:t>Boys</w:t>
      </w:r>
      <w:proofErr w:type="spellEnd"/>
      <w:r w:rsidRPr="00A20B82">
        <w:t>. Ceny obdržel každý tým.</w:t>
      </w:r>
    </w:p>
    <w:p w:rsidR="00A20B82" w:rsidRPr="00A20B82" w:rsidRDefault="00A20B82" w:rsidP="00A20B82">
      <w:r w:rsidRPr="00A20B82">
        <w:t>Dne 26. 11. 2018 Kohouti Studnice pořádali přátelský florbalový zápas s týmem “Dolní Radechová”. Hrálo se ve velké sportovní hale ve Rtyni v Podkrkonoší na hřišti 5+1. Oba týmy byly vyrovnané a hrálo se až do poslední minuty. Soupeře jsme ale nakonec porazili 12:8. Tímto bych chtěl poděkovat a zároveň pochválit celý tým, a to především našeho nejmladšího brankáře Adama R. (13 let) za skvělý výkon</w:t>
      </w:r>
      <w:r>
        <w:t>.</w:t>
      </w:r>
    </w:p>
    <w:p w:rsidR="00A20B82" w:rsidRPr="00A20B82" w:rsidRDefault="00163F9C" w:rsidP="00A20B82">
      <w:r>
        <w:rPr>
          <w:noProof/>
        </w:rPr>
        <w:drawing>
          <wp:anchor distT="0" distB="0" distL="114300" distR="114300" simplePos="0" relativeHeight="251853824" behindDoc="0" locked="0" layoutInCell="1" allowOverlap="1">
            <wp:simplePos x="0" y="0"/>
            <wp:positionH relativeFrom="margin">
              <wp:posOffset>-47625</wp:posOffset>
            </wp:positionH>
            <wp:positionV relativeFrom="margin">
              <wp:posOffset>2695575</wp:posOffset>
            </wp:positionV>
            <wp:extent cx="6645910" cy="4981575"/>
            <wp:effectExtent l="19050" t="0" r="2540" b="0"/>
            <wp:wrapSquare wrapText="bothSides"/>
            <wp:docPr id="34" name="obrázek 10" descr="C:\Users\admin\Documents\Obec\zpravodaj prosinec 2018\Florbal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cuments\Obec\zpravodaj prosinec 2018\Florbal foto.jpg"/>
                    <pic:cNvPicPr>
                      <a:picLocks noChangeAspect="1" noChangeArrowheads="1"/>
                    </pic:cNvPicPr>
                  </pic:nvPicPr>
                  <pic:blipFill>
                    <a:blip r:embed="rId16" cstate="print"/>
                    <a:srcRect/>
                    <a:stretch>
                      <a:fillRect/>
                    </a:stretch>
                  </pic:blipFill>
                  <pic:spPr bwMode="auto">
                    <a:xfrm>
                      <a:off x="0" y="0"/>
                      <a:ext cx="6645910" cy="4981575"/>
                    </a:xfrm>
                    <a:prstGeom prst="rect">
                      <a:avLst/>
                    </a:prstGeom>
                    <a:noFill/>
                    <a:ln w="9525">
                      <a:noFill/>
                      <a:miter lim="800000"/>
                      <a:headEnd/>
                      <a:tailEnd/>
                    </a:ln>
                  </pic:spPr>
                </pic:pic>
              </a:graphicData>
            </a:graphic>
          </wp:anchor>
        </w:drawing>
      </w:r>
      <w:r w:rsidR="00A20B82" w:rsidRPr="00A20B82">
        <w:t xml:space="preserve">Dne </w:t>
      </w:r>
      <w:proofErr w:type="gramStart"/>
      <w:r w:rsidR="00A20B82" w:rsidRPr="00A20B82">
        <w:t>1.12.2018</w:t>
      </w:r>
      <w:proofErr w:type="gramEnd"/>
      <w:r w:rsidR="00A20B82" w:rsidRPr="00A20B82">
        <w:t xml:space="preserve"> jsme se zúčastnili zahájení Word </w:t>
      </w:r>
      <w:proofErr w:type="spellStart"/>
      <w:r w:rsidR="00A20B82" w:rsidRPr="00A20B82">
        <w:t>Floorball</w:t>
      </w:r>
      <w:proofErr w:type="spellEnd"/>
      <w:r w:rsidR="00A20B82" w:rsidRPr="00A20B82">
        <w:t xml:space="preserve"> </w:t>
      </w:r>
      <w:proofErr w:type="spellStart"/>
      <w:r w:rsidR="00A20B82" w:rsidRPr="00A20B82">
        <w:t>Championships</w:t>
      </w:r>
      <w:proofErr w:type="spellEnd"/>
      <w:r w:rsidR="00A20B82" w:rsidRPr="00A20B82">
        <w:t xml:space="preserve"> 2018 - Prague </w:t>
      </w:r>
      <w:r w:rsidR="00A20B82">
        <w:t xml:space="preserve">v </w:t>
      </w:r>
      <w:r w:rsidR="00A20B82" w:rsidRPr="00A20B82">
        <w:t xml:space="preserve">O2 </w:t>
      </w:r>
      <w:proofErr w:type="spellStart"/>
      <w:r w:rsidR="00A20B82" w:rsidRPr="00A20B82">
        <w:t>areně</w:t>
      </w:r>
      <w:proofErr w:type="spellEnd"/>
      <w:r w:rsidR="00A20B82" w:rsidRPr="00A20B82">
        <w:t xml:space="preserve">. Byla to pro nás pěkná podívaná a příjemný zážitek. </w:t>
      </w:r>
    </w:p>
    <w:p w:rsidR="00163F9C" w:rsidRDefault="00163F9C" w:rsidP="00A20B82"/>
    <w:p w:rsidR="00A20B82" w:rsidRPr="00A20B82" w:rsidRDefault="00A20B82" w:rsidP="00A20B82">
      <w:r w:rsidRPr="00A20B82">
        <w:t>Touto cestou bych chtěl poděkovat za celý tým, Obci Studnice za finanční podporu a všem naším sponzorům. Hezké Vánoce a hodně zdraví do nového roku 2019 přejí Kohouti Studnice.</w:t>
      </w:r>
      <w:r w:rsidR="00365A8B" w:rsidRPr="00365A8B">
        <w:rPr>
          <w:rFonts w:ascii="Times New Roman" w:hAnsi="Times New Roman"/>
          <w:snapToGrid w:val="0"/>
          <w:color w:val="000000"/>
          <w:w w:val="0"/>
          <w:sz w:val="0"/>
          <w:szCs w:val="0"/>
          <w:u w:color="000000"/>
          <w:bdr w:val="none" w:sz="0" w:space="0" w:color="000000"/>
          <w:shd w:val="clear" w:color="000000" w:fill="000000"/>
        </w:rPr>
        <w:t xml:space="preserve"> </w:t>
      </w:r>
    </w:p>
    <w:p w:rsidR="00163F9C" w:rsidRDefault="00163F9C" w:rsidP="00365A8B">
      <w:pPr>
        <w:ind w:left="7788" w:firstLine="708"/>
      </w:pPr>
    </w:p>
    <w:p w:rsidR="00A20B82" w:rsidRDefault="00A20B82" w:rsidP="00365A8B">
      <w:pPr>
        <w:ind w:left="7788" w:firstLine="708"/>
      </w:pPr>
      <w:r w:rsidRPr="00A20B82">
        <w:t xml:space="preserve">Jiří Taclík </w:t>
      </w:r>
    </w:p>
    <w:p w:rsidR="00163F9C" w:rsidRDefault="00163F9C" w:rsidP="00365A8B">
      <w:pPr>
        <w:pStyle w:val="Bezmezer"/>
      </w:pPr>
    </w:p>
    <w:p w:rsidR="00163F9C" w:rsidRDefault="00163F9C" w:rsidP="00365A8B">
      <w:pPr>
        <w:pStyle w:val="Bezmezer"/>
      </w:pPr>
    </w:p>
    <w:p w:rsidR="00163F9C" w:rsidRPr="006F117D" w:rsidRDefault="00365A8B" w:rsidP="00365A8B">
      <w:pPr>
        <w:pStyle w:val="Bezmezer"/>
      </w:pPr>
      <w:r>
        <w:lastRenderedPageBreak/>
        <w:t xml:space="preserve"> </w:t>
      </w:r>
      <w:r w:rsidRPr="006F117D">
        <w:t>SK FOSP Ř</w:t>
      </w:r>
      <w:r>
        <w:t>EŠETOVA LHOTA</w:t>
      </w:r>
    </w:p>
    <w:p w:rsidR="00365A8B" w:rsidRDefault="00365A8B" w:rsidP="00365A8B">
      <w:pPr>
        <w:ind w:firstLine="708"/>
      </w:pPr>
      <w:r>
        <w:t xml:space="preserve">Účast v podzimní části okresního přeboru jsme zakončili na průběžném třetím místě tabulky. Z deseti odehraných utkání byly výsledky pro náš klub následující: pět výher, jedna remíza, čtyři prohry a celkové skóre 35:32. Zápasy OP Futsal FIFA: FOSP – Orel </w:t>
      </w:r>
      <w:proofErr w:type="spellStart"/>
      <w:r>
        <w:t>Zbečník</w:t>
      </w:r>
      <w:proofErr w:type="spellEnd"/>
      <w:r>
        <w:t xml:space="preserve"> 3:0 (Nývlt Tomáš, Malina Lukáš, </w:t>
      </w:r>
      <w:proofErr w:type="spellStart"/>
      <w:r>
        <w:t>Tolda</w:t>
      </w:r>
      <w:proofErr w:type="spellEnd"/>
      <w:r>
        <w:t xml:space="preserve"> Dominik), Šneci Hronov – FOSP 4:1 (Malina Lukáš), FK Vernéřovice – FOSP 6:5 (Donát Štěpán 2x, Bartoš Michal, Nývlt Tomáš, </w:t>
      </w:r>
      <w:proofErr w:type="spellStart"/>
      <w:r>
        <w:t>Tolda</w:t>
      </w:r>
      <w:proofErr w:type="spellEnd"/>
      <w:r>
        <w:t xml:space="preserve"> Dominik), FOSP – So Žďárky 5:2 (Donát Štěpán, Bartoš Michal, Nývlt Tomáš, </w:t>
      </w:r>
      <w:proofErr w:type="spellStart"/>
      <w:r>
        <w:t>Tolda</w:t>
      </w:r>
      <w:proofErr w:type="spellEnd"/>
      <w:r>
        <w:t xml:space="preserve"> Dominik, Koutský Antonín), So V. Dřevíč – FOSP 0:3 (Malina Josef, Vik Radek, Malina Lukáš), FOSP – Šneci Hronov 2:2 (Vik Radek, Malina Lukáš), FOSP – FK Vernéřovice 1:4 (Vik Radek), Orel </w:t>
      </w:r>
      <w:proofErr w:type="spellStart"/>
      <w:r>
        <w:t>Zbečník</w:t>
      </w:r>
      <w:proofErr w:type="spellEnd"/>
      <w:r>
        <w:t xml:space="preserve"> – FOSP 5:7 (Malina Josef 2x, Vik Radek 2x, </w:t>
      </w:r>
      <w:proofErr w:type="spellStart"/>
      <w:r>
        <w:t>Tolda</w:t>
      </w:r>
      <w:proofErr w:type="spellEnd"/>
      <w:r>
        <w:t xml:space="preserve"> Dominik, Donát Štěpán, Kozák Daniel), So Žďárky – FOSP 3:5 (Vik Radek 2x, Kozák Daniel, Koutský Antonín, Malina Lukáš), FOSP – So V. Dřevíč 3:6 (Nývlt Tomáš 2x, Vik Radek).</w:t>
      </w:r>
    </w:p>
    <w:p w:rsidR="00365A8B" w:rsidRDefault="00163F9C" w:rsidP="00365A8B">
      <w:pPr>
        <w:ind w:firstLine="708"/>
      </w:pPr>
      <w:r>
        <w:rPr>
          <w:noProof/>
        </w:rPr>
        <w:drawing>
          <wp:anchor distT="0" distB="0" distL="114300" distR="114300" simplePos="0" relativeHeight="251854848" behindDoc="0" locked="0" layoutInCell="1" allowOverlap="1">
            <wp:simplePos x="0" y="0"/>
            <wp:positionH relativeFrom="margin">
              <wp:posOffset>-28575</wp:posOffset>
            </wp:positionH>
            <wp:positionV relativeFrom="margin">
              <wp:posOffset>2838450</wp:posOffset>
            </wp:positionV>
            <wp:extent cx="5051425" cy="2552700"/>
            <wp:effectExtent l="19050" t="0" r="0" b="0"/>
            <wp:wrapSquare wrapText="bothSides"/>
            <wp:docPr id="3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25926" t="38801" r="40079" b="27337"/>
                    <a:stretch/>
                  </pic:blipFill>
                  <pic:spPr bwMode="auto">
                    <a:xfrm>
                      <a:off x="0" y="0"/>
                      <a:ext cx="5051425" cy="2552700"/>
                    </a:xfrm>
                    <a:prstGeom prst="rect">
                      <a:avLst/>
                    </a:prstGeom>
                    <a:ln>
                      <a:noFill/>
                    </a:ln>
                    <a:extLst>
                      <a:ext uri="{53640926-AAD7-44D8-BBD7-CCE9431645EC}">
                        <a14:shadowObscured xmlns:a14="http://schemas.microsoft.com/office/drawing/2010/main"/>
                      </a:ext>
                    </a:extLst>
                  </pic:spPr>
                </pic:pic>
              </a:graphicData>
            </a:graphic>
          </wp:anchor>
        </w:drawing>
      </w:r>
      <w:r w:rsidR="00365A8B">
        <w:t xml:space="preserve">Po skončení podzimní části okresního přeboru začala historicky první účast klubu SK FOSP v Divizi D. Soutěž probíhá v halách v Královéhradeckém a Pardubickém kraji (Skuteč, Choceň, Heřmanův Městec, Hlinsko, Předměřice nad Labem, </w:t>
      </w:r>
      <w:proofErr w:type="spellStart"/>
      <w:r w:rsidR="00365A8B">
        <w:t>Třebeš</w:t>
      </w:r>
      <w:proofErr w:type="spellEnd"/>
      <w:r w:rsidR="00365A8B">
        <w:t xml:space="preserve">-Hradec Králové) a účastní se jí celkem 11 mužstev. Vyšší soutěž pro nás představuje výzvu a motivaci se zlepšovat. Díky tomu, že často měříme síly se zkušenějším, někdy i silnějším soupeřem, posouvá nás účast v divizi D na profesionálnější </w:t>
      </w:r>
      <w:proofErr w:type="spellStart"/>
      <w:r w:rsidR="00365A8B">
        <w:t>futsalovou</w:t>
      </w:r>
      <w:proofErr w:type="spellEnd"/>
      <w:r w:rsidR="00365A8B">
        <w:t xml:space="preserve"> úroveň. K dnešnímu dni již bylo odehráno šest utkání s těmito výsledky: SK Zvoneček Stojice – FOSP 5:2 (</w:t>
      </w:r>
      <w:proofErr w:type="spellStart"/>
      <w:r w:rsidR="00365A8B">
        <w:t>Klapkovský</w:t>
      </w:r>
      <w:proofErr w:type="spellEnd"/>
      <w:r w:rsidR="00365A8B">
        <w:t xml:space="preserve"> Josef, Malina Lukáš), </w:t>
      </w:r>
      <w:proofErr w:type="spellStart"/>
      <w:r w:rsidR="00365A8B">
        <w:t>Amako</w:t>
      </w:r>
      <w:proofErr w:type="spellEnd"/>
      <w:r w:rsidR="00365A8B">
        <w:t xml:space="preserve"> Heřmanův Městec – FOSP 10:1 (Werner Tomáš), FOSP – </w:t>
      </w:r>
      <w:proofErr w:type="spellStart"/>
      <w:r w:rsidR="00365A8B">
        <w:t>Forza</w:t>
      </w:r>
      <w:proofErr w:type="spellEnd"/>
      <w:r w:rsidR="00365A8B">
        <w:t xml:space="preserve"> Hlinsko 4:3 (Kozák Daniel 2x, Nožka Lukáš, </w:t>
      </w:r>
      <w:proofErr w:type="spellStart"/>
      <w:r w:rsidR="00365A8B">
        <w:t>Tolda</w:t>
      </w:r>
      <w:proofErr w:type="spellEnd"/>
      <w:r w:rsidR="00365A8B">
        <w:t xml:space="preserve"> Matěj), FOSP – DTJ </w:t>
      </w:r>
      <w:proofErr w:type="spellStart"/>
      <w:r w:rsidR="00365A8B">
        <w:t>Juventus</w:t>
      </w:r>
      <w:proofErr w:type="spellEnd"/>
      <w:r w:rsidR="00365A8B">
        <w:t xml:space="preserve"> Hlinsko 2:6 (Kozák Daniel, </w:t>
      </w:r>
      <w:proofErr w:type="spellStart"/>
      <w:r w:rsidR="00365A8B">
        <w:t>Srubjan</w:t>
      </w:r>
      <w:proofErr w:type="spellEnd"/>
      <w:r w:rsidR="00365A8B">
        <w:t xml:space="preserve"> Pavel), FOSP – BFK Orel Hradec Králové 4:5 (</w:t>
      </w:r>
      <w:proofErr w:type="spellStart"/>
      <w:r w:rsidR="00365A8B">
        <w:t>Srubjan</w:t>
      </w:r>
      <w:proofErr w:type="spellEnd"/>
      <w:r w:rsidR="00365A8B">
        <w:t xml:space="preserve"> Pavel 2x, Kozák Daniel, Nožka Lukáš), FK </w:t>
      </w:r>
      <w:proofErr w:type="spellStart"/>
      <w:r w:rsidR="00365A8B">
        <w:t>Peliny</w:t>
      </w:r>
      <w:proofErr w:type="spellEnd"/>
      <w:r w:rsidR="00365A8B">
        <w:t xml:space="preserve"> Choceň 6:1 (</w:t>
      </w:r>
      <w:proofErr w:type="spellStart"/>
      <w:r w:rsidR="00365A8B">
        <w:t>Klapkovský</w:t>
      </w:r>
      <w:proofErr w:type="spellEnd"/>
      <w:r w:rsidR="00365A8B">
        <w:t xml:space="preserve"> Josef). </w:t>
      </w:r>
    </w:p>
    <w:p w:rsidR="00365A8B" w:rsidRDefault="00365A8B" w:rsidP="00365A8B">
      <w:pPr>
        <w:ind w:firstLine="708"/>
      </w:pPr>
      <w:r>
        <w:t xml:space="preserve">Příští kolo proběhne dne 23. 12. 2018, zápasy začínají v 9:00 a 9:55 hodin v Hradci Králové (hala </w:t>
      </w:r>
      <w:proofErr w:type="spellStart"/>
      <w:r>
        <w:t>Třebeš</w:t>
      </w:r>
      <w:proofErr w:type="spellEnd"/>
      <w:r>
        <w:t>). Síly změříme s týmy Flamengo Hradec Králové a Futsal Hradec Králové. Srdečně Vás zveme na tato utkání a těšíme na všechny fanoušky, kteří nás přijedou podpořit.</w:t>
      </w:r>
    </w:p>
    <w:p w:rsidR="00163F9C" w:rsidRDefault="00163F9C" w:rsidP="00365A8B">
      <w:pPr>
        <w:ind w:firstLine="708"/>
      </w:pPr>
    </w:p>
    <w:p w:rsidR="00275166" w:rsidRDefault="00275166" w:rsidP="00365A8B">
      <w:pPr>
        <w:ind w:firstLine="708"/>
      </w:pPr>
    </w:p>
    <w:p w:rsidR="00365A8B" w:rsidRDefault="00365A8B" w:rsidP="00365A8B">
      <w:pPr>
        <w:ind w:left="7788" w:firstLine="0"/>
      </w:pPr>
      <w:r>
        <w:t>Ing. Michal Bartoš</w:t>
      </w:r>
    </w:p>
    <w:p w:rsidR="00365A8B" w:rsidRDefault="00365A8B" w:rsidP="00365A8B">
      <w:pPr>
        <w:ind w:left="7788" w:firstLine="708"/>
      </w:pPr>
      <w:r>
        <w:t>předseda oddílu</w:t>
      </w:r>
    </w:p>
    <w:p w:rsidR="00CC5576" w:rsidRDefault="00CC5576" w:rsidP="00365A8B">
      <w:pPr>
        <w:ind w:left="7788" w:firstLine="708"/>
      </w:pPr>
    </w:p>
    <w:p w:rsidR="00275166" w:rsidRDefault="00275166" w:rsidP="001E7529">
      <w:pPr>
        <w:pStyle w:val="Bezmezer"/>
      </w:pPr>
    </w:p>
    <w:p w:rsidR="001E7529" w:rsidRDefault="001E7529" w:rsidP="00163F9C">
      <w:pPr>
        <w:pStyle w:val="Bezmezer"/>
      </w:pPr>
      <w:r>
        <w:lastRenderedPageBreak/>
        <w:t>ŠACHISTÉ</w:t>
      </w:r>
      <w:r w:rsidR="00A04315">
        <w:t xml:space="preserve"> - </w:t>
      </w:r>
      <w:r>
        <w:t xml:space="preserve"> Krajská šachová soutěž ve Studnici </w:t>
      </w:r>
    </w:p>
    <w:p w:rsidR="001E7529" w:rsidRDefault="00275166" w:rsidP="001E7529">
      <w:r>
        <w:rPr>
          <w:noProof/>
        </w:rPr>
        <w:drawing>
          <wp:anchor distT="0" distB="0" distL="114300" distR="114300" simplePos="0" relativeHeight="251855872" behindDoc="0" locked="0" layoutInCell="1" allowOverlap="1">
            <wp:simplePos x="0" y="0"/>
            <wp:positionH relativeFrom="margin">
              <wp:posOffset>1697355</wp:posOffset>
            </wp:positionH>
            <wp:positionV relativeFrom="margin">
              <wp:posOffset>2533650</wp:posOffset>
            </wp:positionV>
            <wp:extent cx="4962525" cy="3724275"/>
            <wp:effectExtent l="19050" t="0" r="9525" b="0"/>
            <wp:wrapSquare wrapText="bothSides"/>
            <wp:docPr id="37" name="obrázek 12" descr="C:\Users\admin\Documents\Obec\zpravodaj prosinec 2018\šac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cuments\Obec\zpravodaj prosinec 2018\šachy.jpg"/>
                    <pic:cNvPicPr>
                      <a:picLocks noChangeAspect="1" noChangeArrowheads="1"/>
                    </pic:cNvPicPr>
                  </pic:nvPicPr>
                  <pic:blipFill>
                    <a:blip r:embed="rId18" cstate="print"/>
                    <a:srcRect/>
                    <a:stretch>
                      <a:fillRect/>
                    </a:stretch>
                  </pic:blipFill>
                  <pic:spPr bwMode="auto">
                    <a:xfrm>
                      <a:off x="0" y="0"/>
                      <a:ext cx="4962525" cy="3724275"/>
                    </a:xfrm>
                    <a:prstGeom prst="rect">
                      <a:avLst/>
                    </a:prstGeom>
                    <a:noFill/>
                    <a:ln w="9525">
                      <a:noFill/>
                      <a:miter lim="800000"/>
                      <a:headEnd/>
                      <a:tailEnd/>
                    </a:ln>
                  </pic:spPr>
                </pic:pic>
              </a:graphicData>
            </a:graphic>
          </wp:anchor>
        </w:drawing>
      </w:r>
      <w:r w:rsidR="001E7529">
        <w:t xml:space="preserve">                      Šachový oddíl Sokola Studnice, který překvapivě vyhrál regionální přebor 2017-2018 využil práva postupu do Krajské soutěže osmičlenných  družstev a </w:t>
      </w:r>
      <w:hyperlink r:id="rId19" w:tgtFrame="_blank" w:history="1">
        <w:proofErr w:type="gramStart"/>
        <w:r w:rsidR="001E7529" w:rsidRPr="001E7529">
          <w:t>14</w:t>
        </w:r>
        <w:proofErr w:type="gramEnd"/>
        <w:r w:rsidR="001E7529" w:rsidRPr="001E7529">
          <w:t>.</w:t>
        </w:r>
        <w:proofErr w:type="gramStart"/>
        <w:r w:rsidR="001E7529" w:rsidRPr="001E7529">
          <w:t>10</w:t>
        </w:r>
        <w:proofErr w:type="gramEnd"/>
        <w:r w:rsidR="001E7529" w:rsidRPr="001E7529">
          <w:t>.zahájil</w:t>
        </w:r>
      </w:hyperlink>
      <w:r w:rsidR="001E7529" w:rsidRPr="001E7529">
        <w:t xml:space="preserve"> </w:t>
      </w:r>
      <w:r w:rsidR="001E7529">
        <w:t xml:space="preserve">novou sezonu porážkou v Třebechovicích pod </w:t>
      </w:r>
      <w:proofErr w:type="spellStart"/>
      <w:r w:rsidR="001E7529">
        <w:t>Orebem</w:t>
      </w:r>
      <w:proofErr w:type="spellEnd"/>
      <w:r w:rsidR="001E7529">
        <w:t xml:space="preserve">  3:5. Vzhledem k nepříznivému losu jsme i na další zápas jeli k soupeři do Hradce Králové na Slavii a opět jsme prohráli 3:5. Na prvním utkání doma jsme přivítali </w:t>
      </w:r>
      <w:proofErr w:type="spellStart"/>
      <w:proofErr w:type="gramStart"/>
      <w:r w:rsidR="001E7529">
        <w:t>Č.Kostelec</w:t>
      </w:r>
      <w:proofErr w:type="spellEnd"/>
      <w:proofErr w:type="gramEnd"/>
      <w:r w:rsidR="00BA1A55">
        <w:t>,</w:t>
      </w:r>
      <w:r w:rsidR="001E7529">
        <w:t xml:space="preserve"> opět prohráli 2,5:5.5. Další a nyní už z hlediska vývoje velmi důležitý zápas byl v Hradci Kr</w:t>
      </w:r>
      <w:r w:rsidR="00BA1A55">
        <w:t>álové s</w:t>
      </w:r>
      <w:r w:rsidR="001E7529">
        <w:t>e Sokolem.</w:t>
      </w:r>
      <w:r w:rsidR="00BA1A55">
        <w:t xml:space="preserve"> </w:t>
      </w:r>
      <w:r w:rsidR="001E7529">
        <w:t>Další prohra 3,5:4,5</w:t>
      </w:r>
      <w:r>
        <w:t xml:space="preserve"> </w:t>
      </w:r>
      <w:r w:rsidR="001E7529">
        <w:t>jsme poslední a již nyní hrozí  sestup.</w:t>
      </w:r>
      <w:r>
        <w:t xml:space="preserve"> </w:t>
      </w:r>
      <w:r w:rsidR="001E7529">
        <w:t xml:space="preserve">Vše už záleží na zvládnutí zápasu </w:t>
      </w:r>
      <w:proofErr w:type="gramStart"/>
      <w:r w:rsidR="001E7529">
        <w:t>16.12. s Broumovem</w:t>
      </w:r>
      <w:proofErr w:type="gramEnd"/>
      <w:r w:rsidR="001E7529">
        <w:t xml:space="preserve"> a 13.1. ŠK Lipky z H.K .Pokud uspějeme  je šance na záchranu už reálnější.</w:t>
      </w:r>
    </w:p>
    <w:p w:rsidR="001E7529" w:rsidRDefault="001E7529" w:rsidP="001E7529">
      <w:r>
        <w:t>                        Dalším družstvem v soutěži je B tým v Regionálním přeboru.</w:t>
      </w:r>
      <w:r w:rsidR="00BA1A55">
        <w:t xml:space="preserve"> </w:t>
      </w:r>
      <w:r>
        <w:t>Tento tým byl přihlášen proto,</w:t>
      </w:r>
      <w:r w:rsidR="00BA1A55">
        <w:t xml:space="preserve"> </w:t>
      </w:r>
      <w:r>
        <w:t xml:space="preserve">aby mladí hráči získali </w:t>
      </w:r>
      <w:proofErr w:type="gramStart"/>
      <w:r>
        <w:t>zkušenosti.Tento</w:t>
      </w:r>
      <w:proofErr w:type="gramEnd"/>
      <w:r>
        <w:t xml:space="preserve"> záměr se absolutně nepodařilo splnit a tak hráči A musí pomoci,</w:t>
      </w:r>
      <w:r w:rsidR="00BA1A55">
        <w:t xml:space="preserve"> </w:t>
      </w:r>
      <w:r>
        <w:t>abychom hráli v pěti a nenarušili regule soutěže.</w:t>
      </w:r>
      <w:r w:rsidR="00BA1A55">
        <w:t xml:space="preserve"> </w:t>
      </w:r>
      <w:r>
        <w:t>Ani zde se však výsledkově nedaří, po čtyřech porážkách se krčíme také na posledním místě.</w:t>
      </w:r>
    </w:p>
    <w:p w:rsidR="001E7529" w:rsidRDefault="001E7529" w:rsidP="001E7529">
      <w:r>
        <w:t>                        Třetím soutěžním družstvem jsou žáci v Krajském přeboru.</w:t>
      </w:r>
      <w:r w:rsidR="00BA1A55">
        <w:t xml:space="preserve"> </w:t>
      </w:r>
      <w:r>
        <w:t>Pro některé je to úplná novinka,</w:t>
      </w:r>
      <w:r w:rsidR="00BA1A55">
        <w:t xml:space="preserve"> </w:t>
      </w:r>
      <w:r>
        <w:t>ještě nikdy takovou soutěž nehráli.</w:t>
      </w:r>
      <w:r w:rsidR="00BA1A55">
        <w:t xml:space="preserve"> </w:t>
      </w:r>
      <w:r>
        <w:t>Tato soutěž se bude hrát systémem soustředění více oddílů na jednom místě a děti zde za jeden den odehrají víc partií.</w:t>
      </w:r>
      <w:r w:rsidR="00BA1A55">
        <w:t xml:space="preserve"> </w:t>
      </w:r>
      <w:r>
        <w:t xml:space="preserve">Začínají </w:t>
      </w:r>
      <w:proofErr w:type="gramStart"/>
      <w:r>
        <w:t>19.1.a už</w:t>
      </w:r>
      <w:proofErr w:type="gramEnd"/>
      <w:r>
        <w:t xml:space="preserve"> nyní vím,</w:t>
      </w:r>
      <w:r w:rsidR="00BA1A55">
        <w:t xml:space="preserve"> </w:t>
      </w:r>
      <w:r>
        <w:t>že největší opora se nezúčastní. </w:t>
      </w:r>
    </w:p>
    <w:p w:rsidR="001E7529" w:rsidRDefault="001E7529" w:rsidP="001E7529">
      <w:r>
        <w:t>                         Děti na soutěže  připravujeme i pomocí různých turnajů. Jeden takový jsme po</w:t>
      </w:r>
      <w:r w:rsidR="00BA1A55">
        <w:t xml:space="preserve">řádali již po šesté ve Studnici </w:t>
      </w:r>
      <w:proofErr w:type="gramStart"/>
      <w:r>
        <w:t>6.10 .</w:t>
      </w:r>
      <w:r w:rsidR="00BA1A55">
        <w:t xml:space="preserve"> </w:t>
      </w:r>
      <w:r>
        <w:t>V tuto</w:t>
      </w:r>
      <w:proofErr w:type="gramEnd"/>
      <w:r>
        <w:t xml:space="preserve"> dobu byla sokolovna v rekonstrukci a tak jsme uvažovali,</w:t>
      </w:r>
      <w:r w:rsidR="00BA1A55">
        <w:t xml:space="preserve"> </w:t>
      </w:r>
      <w:r>
        <w:t>že celou akci odvoláme.</w:t>
      </w:r>
      <w:r w:rsidR="00BA1A55">
        <w:t xml:space="preserve"> </w:t>
      </w:r>
      <w:r>
        <w:t xml:space="preserve">Pomocnou ruku nám podali představitelé obce a i přes konání voleb jsme turnaj odehráli na </w:t>
      </w:r>
      <w:r w:rsidR="00BA1A55">
        <w:t>o</w:t>
      </w:r>
      <w:r>
        <w:t>becním úřadě. Děkujeme. V rámci tohoto turnaje se podařili hned tři akce.</w:t>
      </w:r>
      <w:r w:rsidR="00BA1A55">
        <w:t xml:space="preserve"> </w:t>
      </w:r>
      <w:r>
        <w:t>První a hlavní byl turnaj.</w:t>
      </w:r>
      <w:r w:rsidR="00BA1A55">
        <w:t xml:space="preserve"> </w:t>
      </w:r>
      <w:r>
        <w:t xml:space="preserve">Ten vyhrál Daniel </w:t>
      </w:r>
      <w:proofErr w:type="spellStart"/>
      <w:r>
        <w:t>Pacourek</w:t>
      </w:r>
      <w:proofErr w:type="spellEnd"/>
      <w:r>
        <w:t xml:space="preserve"> z </w:t>
      </w:r>
      <w:proofErr w:type="spellStart"/>
      <w:r>
        <w:t>N.M.</w:t>
      </w:r>
      <w:proofErr w:type="gramStart"/>
      <w:r>
        <w:t>nad.M</w:t>
      </w:r>
      <w:proofErr w:type="spellEnd"/>
      <w:r>
        <w:t>.</w:t>
      </w:r>
      <w:proofErr w:type="gramEnd"/>
      <w:r>
        <w:t>,</w:t>
      </w:r>
      <w:r w:rsidR="00BA1A55">
        <w:t xml:space="preserve"> </w:t>
      </w:r>
      <w:r>
        <w:t xml:space="preserve">druhý byl Štěpán Vít z </w:t>
      </w:r>
      <w:proofErr w:type="spellStart"/>
      <w:r>
        <w:t>Č.Kostelce</w:t>
      </w:r>
      <w:proofErr w:type="spellEnd"/>
      <w:r>
        <w:t xml:space="preserve"> a třetí Stela </w:t>
      </w:r>
      <w:proofErr w:type="spellStart"/>
      <w:r>
        <w:t>Archlebová</w:t>
      </w:r>
      <w:proofErr w:type="spellEnd"/>
      <w:r>
        <w:t xml:space="preserve"> z Hronova. Druhou akcí byl přebor  mládeže  Sokola Studnice.  Ten ovládl Petr Lesk před Ad</w:t>
      </w:r>
      <w:r w:rsidR="00BA1A55">
        <w:t>é</w:t>
      </w:r>
      <w:r>
        <w:t xml:space="preserve">lou </w:t>
      </w:r>
      <w:proofErr w:type="spellStart"/>
      <w:r>
        <w:t>Gilanovou</w:t>
      </w:r>
      <w:proofErr w:type="spellEnd"/>
      <w:r>
        <w:t xml:space="preserve"> a třetí skončil Marek </w:t>
      </w:r>
      <w:proofErr w:type="spellStart"/>
      <w:r>
        <w:t>Bertha</w:t>
      </w:r>
      <w:proofErr w:type="spellEnd"/>
      <w:r>
        <w:t>.</w:t>
      </w:r>
    </w:p>
    <w:p w:rsidR="001E7529" w:rsidRDefault="001E7529" w:rsidP="001E7529">
      <w:r>
        <w:t>  Další akcí byl turnaj dospělých.</w:t>
      </w:r>
      <w:r w:rsidR="00BA1A55">
        <w:t xml:space="preserve"> </w:t>
      </w:r>
      <w:r>
        <w:t>Ten vyhrál domácí hráč Lesk Břetislav,</w:t>
      </w:r>
      <w:r w:rsidR="00BA1A55">
        <w:t xml:space="preserve"> </w:t>
      </w:r>
      <w:r>
        <w:t>čtvrtý skončil František Sejval. </w:t>
      </w:r>
    </w:p>
    <w:p w:rsidR="001E7529" w:rsidRDefault="001E7529" w:rsidP="001E7529">
      <w:r>
        <w:t>                         Hráči Sokola se průběžně účastní i dalších akcí a turnajů. Jeli jsme si zahrát i do Polska a do posledního zápasu bojoval Martin Lesk o první místo.</w:t>
      </w:r>
      <w:r w:rsidR="00BA1A55">
        <w:t xml:space="preserve"> </w:t>
      </w:r>
      <w:r>
        <w:t xml:space="preserve">Nakonec skončil sedmý. </w:t>
      </w:r>
      <w:r>
        <w:lastRenderedPageBreak/>
        <w:t xml:space="preserve">Za zmínku stojí i naše </w:t>
      </w:r>
      <w:r w:rsidR="00BA1A55">
        <w:t>ú</w:t>
      </w:r>
      <w:r>
        <w:t>čast v Krajském přeboru družstev,</w:t>
      </w:r>
      <w:r w:rsidR="00BA1A55">
        <w:t xml:space="preserve"> </w:t>
      </w:r>
      <w:r>
        <w:t xml:space="preserve">který se konal v Hořicích a tam jsme v konkurenci ligových oddílů </w:t>
      </w:r>
      <w:proofErr w:type="gramStart"/>
      <w:r>
        <w:t>obsadili 7.místo</w:t>
      </w:r>
      <w:proofErr w:type="gramEnd"/>
      <w:r>
        <w:t>.</w:t>
      </w:r>
    </w:p>
    <w:p w:rsidR="001E7529" w:rsidRDefault="001E7529" w:rsidP="001E7529">
      <w:r>
        <w:t>                         Poslední akcí byl přebor škol.</w:t>
      </w:r>
      <w:r w:rsidR="00BA1A55">
        <w:t xml:space="preserve"> </w:t>
      </w:r>
      <w:r>
        <w:t xml:space="preserve">Po </w:t>
      </w:r>
      <w:proofErr w:type="gramStart"/>
      <w:r>
        <w:t>loňské</w:t>
      </w:r>
      <w:proofErr w:type="gramEnd"/>
      <w:r>
        <w:t xml:space="preserve"> postupu do krajského kola jsme však letos po o</w:t>
      </w:r>
      <w:r w:rsidR="00BA1A55">
        <w:t>bměně hráčů takové šance neměli</w:t>
      </w:r>
      <w:r>
        <w:t>.</w:t>
      </w:r>
      <w:r w:rsidR="00BA1A55">
        <w:t xml:space="preserve"> </w:t>
      </w:r>
      <w:r>
        <w:t xml:space="preserve">Družstvo ve složení </w:t>
      </w:r>
      <w:proofErr w:type="spellStart"/>
      <w:r>
        <w:t>Gilanová</w:t>
      </w:r>
      <w:proofErr w:type="spellEnd"/>
      <w:r>
        <w:t>, Línek,</w:t>
      </w:r>
      <w:r w:rsidR="00BA1A55">
        <w:t xml:space="preserve"> </w:t>
      </w:r>
      <w:r>
        <w:t xml:space="preserve">Jiroušek, </w:t>
      </w:r>
      <w:proofErr w:type="spellStart"/>
      <w:r>
        <w:t>Bertha</w:t>
      </w:r>
      <w:proofErr w:type="spellEnd"/>
      <w:r>
        <w:t xml:space="preserve"> a </w:t>
      </w:r>
      <w:proofErr w:type="spellStart"/>
      <w:r>
        <w:t>Vencbauer</w:t>
      </w:r>
      <w:proofErr w:type="spellEnd"/>
      <w:r>
        <w:t xml:space="preserve"> obsadilo třetí místo a tak naděje na postup unikla. </w:t>
      </w:r>
    </w:p>
    <w:p w:rsidR="003F3B1B" w:rsidRDefault="003F3B1B" w:rsidP="003F3B1B">
      <w:proofErr w:type="gramStart"/>
      <w:r>
        <w:t>16.12. jsme</w:t>
      </w:r>
      <w:proofErr w:type="gramEnd"/>
      <w:r>
        <w:t xml:space="preserve"> oslavili první vítězství v Krajské soutěži a po čtyřech prohrách si připsali body.</w:t>
      </w:r>
    </w:p>
    <w:p w:rsidR="00BA1A55" w:rsidRDefault="001E7529" w:rsidP="001E7529">
      <w:r>
        <w:t xml:space="preserve">                                           Závěrem chci poděkovat představitelům </w:t>
      </w:r>
      <w:r w:rsidR="00BA1A55">
        <w:t>obce</w:t>
      </w:r>
      <w:r>
        <w:t xml:space="preserve"> za podporu,</w:t>
      </w:r>
      <w:r w:rsidR="00BA1A55">
        <w:t xml:space="preserve"> </w:t>
      </w:r>
      <w:r>
        <w:t>hrací místnost nám závidí celá republika,</w:t>
      </w:r>
      <w:r w:rsidR="00BA1A55">
        <w:t xml:space="preserve"> </w:t>
      </w:r>
      <w:r>
        <w:t xml:space="preserve">hráčům přeji hodně úspěchů za šachovnicemi.  </w:t>
      </w:r>
    </w:p>
    <w:p w:rsidR="001E7529" w:rsidRDefault="001E7529" w:rsidP="003F3B1B">
      <w:r>
        <w:t xml:space="preserve">Všem hodně zdraví a spokojenosti </w:t>
      </w:r>
      <w:r w:rsidR="00163F9C">
        <w:tab/>
      </w:r>
      <w:r w:rsidR="00163F9C">
        <w:tab/>
      </w:r>
      <w:r w:rsidR="00163F9C">
        <w:tab/>
      </w:r>
      <w:r w:rsidR="00163F9C">
        <w:tab/>
      </w:r>
      <w:r w:rsidR="00163F9C">
        <w:tab/>
      </w:r>
      <w:r w:rsidR="00163F9C">
        <w:tab/>
      </w:r>
      <w:r>
        <w:t>Lesk Břetislav</w:t>
      </w:r>
    </w:p>
    <w:p w:rsidR="00A04315" w:rsidRDefault="00A04315" w:rsidP="00163F9C"/>
    <w:p w:rsidR="001E7529" w:rsidRDefault="001E7529" w:rsidP="00163F9C">
      <w:pPr>
        <w:pStyle w:val="1nadpis"/>
        <w:framePr w:wrap="around"/>
      </w:pPr>
      <w:r>
        <w:t> </w:t>
      </w:r>
      <w:r w:rsidR="00163F9C">
        <w:t>Dobré zprávy</w:t>
      </w:r>
    </w:p>
    <w:p w:rsidR="00163F9C" w:rsidRDefault="00163F9C" w:rsidP="00163F9C">
      <w:pPr>
        <w:pStyle w:val="Bezmezer"/>
      </w:pPr>
      <w:r>
        <w:t>PODĚKOVÁNÍ</w:t>
      </w:r>
    </w:p>
    <w:p w:rsidR="00163F9C" w:rsidRDefault="00163F9C" w:rsidP="00163F9C">
      <w:r>
        <w:t xml:space="preserve">Jmenuji se Jáchym Regner, je mi 14 let, bydlím ve Studnici a jsem </w:t>
      </w:r>
      <w:proofErr w:type="gramStart"/>
      <w:r>
        <w:t>žákem 9.třídy</w:t>
      </w:r>
      <w:proofErr w:type="gramEnd"/>
      <w:r>
        <w:t xml:space="preserve"> ZŠ. Jako mladší jsem zkoušel různé sporty, ale žádný mě nenadchl tak, jak posilování – kulturistika. Svou zásluhu na tom má i pan Václav Papírník ze Starkoče, který se tomuto sportu věnoval a věnuje spoustu let a řekl mi o tomto sportu spoustu užitečných informací. Nejenže mi sdělil spoustu rad, ale ukázal mi, jak správně cvičit, ale také mi umožnil chodit do jeho posilovny, která je součástí jeho domu, zcela zdarma! Jenomže on to neposkytl jen mně, ale již mnoho let (cca 30) tuto možnost dal mnoha nadšencům z okolí, a všem a celé roky zcela zdarma!</w:t>
      </w:r>
    </w:p>
    <w:p w:rsidR="00163F9C" w:rsidRDefault="00163F9C" w:rsidP="00163F9C">
      <w:r>
        <w:t>Chtěl bych mu touto cestou poděkovat za ochotu a nevídanou pomoc nám všem, kteří jeho prostor navštěvujeme.</w:t>
      </w:r>
    </w:p>
    <w:p w:rsidR="00163F9C" w:rsidRDefault="00A04315" w:rsidP="00163F9C">
      <w:r>
        <w:rPr>
          <w:noProof/>
        </w:rPr>
        <w:drawing>
          <wp:anchor distT="0" distB="0" distL="114300" distR="114300" simplePos="0" relativeHeight="251860992" behindDoc="0" locked="0" layoutInCell="1" allowOverlap="1">
            <wp:simplePos x="0" y="0"/>
            <wp:positionH relativeFrom="column">
              <wp:posOffset>615950</wp:posOffset>
            </wp:positionH>
            <wp:positionV relativeFrom="paragraph">
              <wp:posOffset>88900</wp:posOffset>
            </wp:positionV>
            <wp:extent cx="2240915" cy="3743325"/>
            <wp:effectExtent l="19050" t="0" r="6985" b="0"/>
            <wp:wrapTopAndBottom/>
            <wp:docPr id="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40915" cy="3743325"/>
                    </a:xfrm>
                    <a:prstGeom prst="rect">
                      <a:avLst/>
                    </a:prstGeom>
                  </pic:spPr>
                </pic:pic>
              </a:graphicData>
            </a:graphic>
          </wp:anchor>
        </w:drawing>
      </w:r>
      <w:r w:rsidR="00163F9C">
        <w:rPr>
          <w:noProof/>
        </w:rPr>
        <w:drawing>
          <wp:anchor distT="0" distB="0" distL="114300" distR="114300" simplePos="0" relativeHeight="251862016" behindDoc="0" locked="0" layoutInCell="1" allowOverlap="1">
            <wp:simplePos x="0" y="0"/>
            <wp:positionH relativeFrom="column">
              <wp:posOffset>3581400</wp:posOffset>
            </wp:positionH>
            <wp:positionV relativeFrom="paragraph">
              <wp:posOffset>401320</wp:posOffset>
            </wp:positionV>
            <wp:extent cx="2282825" cy="3429000"/>
            <wp:effectExtent l="19050" t="0" r="3175" b="0"/>
            <wp:wrapTopAndBottom/>
            <wp:docPr id="1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82825" cy="3429000"/>
                    </a:xfrm>
                    <a:prstGeom prst="rect">
                      <a:avLst/>
                    </a:prstGeom>
                  </pic:spPr>
                </pic:pic>
              </a:graphicData>
            </a:graphic>
          </wp:anchor>
        </w:drawing>
      </w:r>
    </w:p>
    <w:p w:rsidR="00163F9C" w:rsidRDefault="00163F9C" w:rsidP="00163F9C">
      <w:r>
        <w:t>Klidné Vánoce a šťastný nový rok Vám všem a zejména Vám, pane Papírníku.</w:t>
      </w:r>
    </w:p>
    <w:p w:rsidR="00163F9C" w:rsidRPr="00163F9C" w:rsidRDefault="00163F9C" w:rsidP="00163F9C"/>
    <w:p w:rsidR="00A04315" w:rsidRDefault="00A04315" w:rsidP="00A04315">
      <w:pPr>
        <w:pStyle w:val="Bezmezer"/>
      </w:pPr>
      <w:r>
        <w:lastRenderedPageBreak/>
        <w:t>TŘÍKRÁLOVÁ SBÍRKA</w:t>
      </w:r>
    </w:p>
    <w:p w:rsidR="00A04315" w:rsidRPr="00A04315" w:rsidRDefault="00A04315" w:rsidP="00A04315">
      <w:r w:rsidRPr="00A04315">
        <w:t xml:space="preserve">Ve dnech 3. – 6. ledna 2019 budou Studnicí procházet opět Tři králové. S veselou písničkou vám popřejí vše dobré do nového roku, mohou vám napsat nade dveře K + M + B + 2019 posvěcenou křídou a vaše příspěvky vhodí do zapečetěné pokladničky. </w:t>
      </w:r>
    </w:p>
    <w:p w:rsidR="00A04315" w:rsidRPr="00A04315" w:rsidRDefault="00A04315" w:rsidP="00A04315">
      <w:r w:rsidRPr="00A04315">
        <w:t xml:space="preserve">V minulém roce koledníci prosili, abyste dali přednost bankovkám, protože mince jsou těžké a při tak dlouhém putování se „pronesou“. Tato prosba se neminula účinkem a ve Studnici se vybrala zatím rekordní částka – téměř 13 000,- Korun! Všem dárcům moc děkujeme a jsme zvědaví, jestli v novém roce vytvoříme další rekord! </w:t>
      </w:r>
    </w:p>
    <w:p w:rsidR="00A04315" w:rsidRPr="00A04315" w:rsidRDefault="00A04315" w:rsidP="00A04315">
      <w:r w:rsidRPr="00A04315">
        <w:t xml:space="preserve">Záleží to však na počtu koledníků. Jedna skupinka nemůže projít všech sedm našich obcí. Proto se opět obracíme na nové zájemce, kteří by chtěli doplnit naše řady, udělat dobrou věc, a ještě si vykoledovat sladkou odměnu. Neváhejte se obrátit na jednoho z králů na telefonu 603 484 422. </w:t>
      </w:r>
    </w:p>
    <w:p w:rsidR="00A04315" w:rsidRPr="00A04315" w:rsidRDefault="00A04315" w:rsidP="00A04315">
      <w:r w:rsidRPr="00A04315">
        <w:t xml:space="preserve">A na co že jsou peníze použity? Výtěžek zůstává zejména v regionu konání sbírky, slouží osobám v nouzi, pomáhá starým, nemocným a hendikepovaným lidem a podporuje ohrožené děti a mládež. V Náchodě tyto služby provádí Oblastní charita Náchod, která provozuje Charitní pečovatelskou službu, Dům na půli cesty a Domov pro matky s dětmi Sv. Anna.  </w:t>
      </w:r>
    </w:p>
    <w:p w:rsidR="00A04315" w:rsidRDefault="00A04315" w:rsidP="00A04315">
      <w:r w:rsidRPr="00A04315">
        <w:t>                                                                                   </w:t>
      </w:r>
      <w:r>
        <w:t>                     z</w:t>
      </w:r>
      <w:r w:rsidRPr="00A04315">
        <w:t xml:space="preserve">a Tři krále Terezie </w:t>
      </w:r>
      <w:proofErr w:type="spellStart"/>
      <w:r w:rsidRPr="00A04315">
        <w:t>Netrestová</w:t>
      </w:r>
      <w:proofErr w:type="spellEnd"/>
      <w:r w:rsidRPr="00A04315">
        <w:t xml:space="preserve"> </w:t>
      </w:r>
    </w:p>
    <w:p w:rsidR="00A04315" w:rsidRDefault="00A04315" w:rsidP="00A04315"/>
    <w:p w:rsidR="009449E7" w:rsidRPr="009449E7" w:rsidRDefault="009449E7" w:rsidP="009449E7">
      <w:pPr>
        <w:pStyle w:val="Bezmezer"/>
      </w:pPr>
      <w:r w:rsidRPr="009449E7">
        <w:t>V</w:t>
      </w:r>
      <w:r>
        <w:t>ÝSADBA STROMŮ SVOBODY</w:t>
      </w:r>
      <w:r w:rsidRPr="009449E7">
        <w:t xml:space="preserve"> </w:t>
      </w:r>
    </w:p>
    <w:p w:rsidR="009449E7" w:rsidRPr="009449E7" w:rsidRDefault="009449E7" w:rsidP="009449E7">
      <w:r w:rsidRPr="009449E7">
        <w:t xml:space="preserve">V letošním roce vzpomínáme několik důležitých letopočtů, zejména rok 1918 a sto let od vzniku naší republiky. Toto výročí jsme oslavili 27. října 2018 u studnické Sokolovny, kde byla vysazena pamětní lípa. Nezůstalo však jen u ní. </w:t>
      </w:r>
    </w:p>
    <w:p w:rsidR="009449E7" w:rsidRPr="009449E7" w:rsidRDefault="009F0E9D" w:rsidP="009449E7">
      <w:r>
        <w:rPr>
          <w:noProof/>
        </w:rPr>
        <w:drawing>
          <wp:anchor distT="0" distB="0" distL="114300" distR="114300" simplePos="0" relativeHeight="251863040" behindDoc="0" locked="0" layoutInCell="1" allowOverlap="1">
            <wp:simplePos x="0" y="0"/>
            <wp:positionH relativeFrom="margin">
              <wp:posOffset>24130</wp:posOffset>
            </wp:positionH>
            <wp:positionV relativeFrom="margin">
              <wp:posOffset>5706745</wp:posOffset>
            </wp:positionV>
            <wp:extent cx="2659380" cy="3797300"/>
            <wp:effectExtent l="19050" t="0" r="7620" b="0"/>
            <wp:wrapSquare wrapText="bothSides"/>
            <wp:docPr id="14" name="obrázek 8" descr="C:\Users\admin\Documents\Obec\zpravodaj prosinec 2018\LÍ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cuments\Obec\zpravodaj prosinec 2018\LÍPY.jpg"/>
                    <pic:cNvPicPr>
                      <a:picLocks noChangeAspect="1" noChangeArrowheads="1"/>
                    </pic:cNvPicPr>
                  </pic:nvPicPr>
                  <pic:blipFill>
                    <a:blip r:embed="rId22" cstate="print"/>
                    <a:srcRect r="6641"/>
                    <a:stretch>
                      <a:fillRect/>
                    </a:stretch>
                  </pic:blipFill>
                  <pic:spPr bwMode="auto">
                    <a:xfrm>
                      <a:off x="0" y="0"/>
                      <a:ext cx="2659380" cy="3797300"/>
                    </a:xfrm>
                    <a:prstGeom prst="rect">
                      <a:avLst/>
                    </a:prstGeom>
                    <a:noFill/>
                    <a:ln w="9525">
                      <a:noFill/>
                      <a:miter lim="800000"/>
                      <a:headEnd/>
                      <a:tailEnd/>
                    </a:ln>
                  </pic:spPr>
                </pic:pic>
              </a:graphicData>
            </a:graphic>
          </wp:anchor>
        </w:drawing>
      </w:r>
      <w:r w:rsidR="009449E7" w:rsidRPr="009449E7">
        <w:t xml:space="preserve">Dne 6. listopadu jsme vysázeli lip hned deset, a to podél hlavní silnice ve </w:t>
      </w:r>
      <w:proofErr w:type="spellStart"/>
      <w:r w:rsidR="009449E7" w:rsidRPr="009449E7">
        <w:t>Zblově</w:t>
      </w:r>
      <w:proofErr w:type="spellEnd"/>
      <w:r w:rsidR="009449E7" w:rsidRPr="009449E7">
        <w:t xml:space="preserve">. Nová alej začíná ve starém švestkovém sadu, který bude postupně vykácen a lípy ho nahradí. Dalších pět stromů pokračuje za prolukou, kde se nachází soukromý pozemek, až dolů ke staré třešni. Pod ní už výsadba tvoří nepravidelný remízek s listnatými stromy a keři, směřující až k malému rybníčku. </w:t>
      </w:r>
    </w:p>
    <w:p w:rsidR="009449E7" w:rsidRPr="009449E7" w:rsidRDefault="009449E7" w:rsidP="009449E7">
      <w:r w:rsidRPr="009449E7">
        <w:t xml:space="preserve">Ale zpět k samotné výsadbě. Zahradníci k ní totiž přizvali naši základní školu, a tak si každá třída zasadila svůj vlastní strom. Děti kopaly jámu, přidaly do ní kompost, tablety hnojiva a umístily kořenový bal, který zasypávaly. Zahradníci jim vysvětlili, že strom s balem se nesmí v jámě „utopit“, ale musí být stejně vysoko, jak rostl ve školce. Vyschlou zem žáci zalili, podívali se, jak se provádí kotvení ke kůlům, a nakonec se u svého stromu vyfotili. </w:t>
      </w:r>
    </w:p>
    <w:p w:rsidR="009449E7" w:rsidRPr="009449E7" w:rsidRDefault="009449E7" w:rsidP="009449E7">
      <w:r w:rsidRPr="009449E7">
        <w:t xml:space="preserve">Pan řídící však nechtěl zůstat pozadu a projevil přání také si jednu lípu zasadit. A tak tentokrát sázel sám a děti ho pozorovaly, jak mu jde práce od ruky. </w:t>
      </w:r>
    </w:p>
    <w:p w:rsidR="009449E7" w:rsidRPr="009449E7" w:rsidRDefault="009449E7" w:rsidP="009449E7">
      <w:r w:rsidRPr="009449E7">
        <w:lastRenderedPageBreak/>
        <w:t xml:space="preserve">Myslím, že šlo o velmi úspěšnou akci, podle toho, jak se děti o nářadí skoro praly. Největší zájem byl o krumpáč. Navíc jeden žák prohlásil, že s tou alejí to byl skvělý nápad. Tak doufejme, že se novým </w:t>
      </w:r>
      <w:proofErr w:type="gramStart"/>
      <w:r w:rsidRPr="009449E7">
        <w:t>lípám bude</w:t>
      </w:r>
      <w:proofErr w:type="gramEnd"/>
      <w:r w:rsidRPr="009449E7">
        <w:t xml:space="preserve"> dařit a vytvoří krásnou voňavou alej… </w:t>
      </w:r>
    </w:p>
    <w:p w:rsidR="009449E7" w:rsidRPr="009449E7" w:rsidRDefault="009449E7" w:rsidP="009F0E9D">
      <w:pPr>
        <w:ind w:left="4248" w:firstLine="0"/>
      </w:pPr>
      <w:r w:rsidRPr="009449E7">
        <w:t xml:space="preserve">                                                                                                                                                    Terezie </w:t>
      </w:r>
      <w:proofErr w:type="spellStart"/>
      <w:r w:rsidRPr="009449E7">
        <w:t>Netrestová</w:t>
      </w:r>
      <w:proofErr w:type="spellEnd"/>
      <w:r w:rsidRPr="009449E7">
        <w:t xml:space="preserve"> </w:t>
      </w:r>
    </w:p>
    <w:p w:rsidR="009449E7" w:rsidRPr="00A04315" w:rsidRDefault="009449E7" w:rsidP="00A04315"/>
    <w:p w:rsidR="00EA7854" w:rsidRDefault="00EA7854" w:rsidP="000A5F40">
      <w:pPr>
        <w:rPr>
          <w:rFonts w:cs="Calibri Light"/>
          <w:szCs w:val="28"/>
        </w:rPr>
      </w:pPr>
    </w:p>
    <w:p w:rsidR="005B68F4" w:rsidRDefault="00DE7BD6" w:rsidP="00445BCD">
      <w:pPr>
        <w:pStyle w:val="1nadpis"/>
        <w:framePr w:wrap="around"/>
      </w:pPr>
      <w:r>
        <w:t>Užitečné</w:t>
      </w:r>
      <w:r w:rsidR="004E6851">
        <w:t xml:space="preserve"> informace</w:t>
      </w:r>
    </w:p>
    <w:p w:rsidR="00D52E25" w:rsidRDefault="00D52E25" w:rsidP="00D52E25">
      <w:pPr>
        <w:pStyle w:val="Bezmezer"/>
      </w:pPr>
      <w:r w:rsidRPr="003975EA">
        <w:t>Z</w:t>
      </w:r>
      <w:r>
        <w:t>UBNÍ</w:t>
      </w:r>
      <w:r w:rsidR="00A04315">
        <w:t xml:space="preserve"> POHOTOVOST</w:t>
      </w:r>
      <w:r>
        <w:t xml:space="preserve"> </w:t>
      </w:r>
      <w:proofErr w:type="gramStart"/>
      <w:r w:rsidR="00625AA1">
        <w:t xml:space="preserve">PROSINEC </w:t>
      </w:r>
      <w:r>
        <w:t xml:space="preserve"> 2018</w:t>
      </w:r>
      <w:proofErr w:type="gramEnd"/>
    </w:p>
    <w:p w:rsidR="00D52E25" w:rsidRDefault="00D52E25" w:rsidP="00D52E25">
      <w:pPr>
        <w:ind w:firstLine="0"/>
      </w:pPr>
      <w:r>
        <w:t>Zubní pohotovost je zajišťována v sobotu, neděli a ve svátek od 8.00 do 12.00 hodin.</w:t>
      </w:r>
    </w:p>
    <w:p w:rsidR="00625AA1" w:rsidRDefault="00625AA1" w:rsidP="00D52E25">
      <w:pPr>
        <w:ind w:firstLine="0"/>
        <w:rPr>
          <w:b/>
        </w:rPr>
      </w:pPr>
    </w:p>
    <w:p w:rsidR="00625AA1" w:rsidRDefault="00625AA1" w:rsidP="00625AA1">
      <w:pPr>
        <w:ind w:firstLine="0"/>
      </w:pPr>
      <w:r>
        <w:t xml:space="preserve">Sobota </w:t>
      </w:r>
      <w:proofErr w:type="gramStart"/>
      <w:r>
        <w:t>22.12., neděle</w:t>
      </w:r>
      <w:proofErr w:type="gramEnd"/>
      <w:r>
        <w:t xml:space="preserve"> 23.12., MUDr. Blanka </w:t>
      </w:r>
      <w:proofErr w:type="spellStart"/>
      <w:r>
        <w:t>Grumichová</w:t>
      </w:r>
      <w:proofErr w:type="spellEnd"/>
      <w:r>
        <w:t>, Studnice 31,  Tel.: 49 1422 104</w:t>
      </w:r>
    </w:p>
    <w:p w:rsidR="00625AA1" w:rsidRDefault="00625AA1" w:rsidP="00625AA1">
      <w:pPr>
        <w:ind w:firstLine="0"/>
      </w:pPr>
      <w:r>
        <w:t xml:space="preserve">Pondělí 24.12., MUDr. Blanka </w:t>
      </w:r>
      <w:proofErr w:type="spellStart"/>
      <w:r>
        <w:t>Grumichová</w:t>
      </w:r>
      <w:proofErr w:type="spellEnd"/>
      <w:r>
        <w:t>, Studnice 31,  Tel.: 491 422 104</w:t>
      </w:r>
    </w:p>
    <w:p w:rsidR="00625AA1" w:rsidRDefault="00625AA1" w:rsidP="00625AA1">
      <w:pPr>
        <w:ind w:firstLine="0"/>
      </w:pPr>
      <w:r>
        <w:t>Úterý 25.12., MUDr.  Blanka Filipová, Komenského 10, Nové Město nad Metují, Tel: 491 472 721</w:t>
      </w:r>
    </w:p>
    <w:p w:rsidR="00625AA1" w:rsidRDefault="00625AA1" w:rsidP="00625AA1">
      <w:pPr>
        <w:ind w:firstLine="0"/>
      </w:pPr>
      <w:r>
        <w:t xml:space="preserve">Středa 26.12. MUDr.. Renata </w:t>
      </w:r>
      <w:proofErr w:type="spellStart"/>
      <w:r>
        <w:t>Čábelková</w:t>
      </w:r>
      <w:proofErr w:type="spellEnd"/>
      <w:r>
        <w:t>, Jiřího z Poděbrad 937, Hronov, Tel.: 491 482 911</w:t>
      </w:r>
    </w:p>
    <w:p w:rsidR="004A612E" w:rsidRDefault="00625AA1" w:rsidP="0031012C">
      <w:pPr>
        <w:ind w:firstLine="0"/>
        <w:rPr>
          <w:rStyle w:val="Siln"/>
          <w:b w:val="0"/>
          <w:bCs w:val="0"/>
        </w:rPr>
      </w:pPr>
      <w:r>
        <w:t xml:space="preserve">Sobota </w:t>
      </w:r>
      <w:proofErr w:type="gramStart"/>
      <w:r>
        <w:t>29.12., neděle</w:t>
      </w:r>
      <w:proofErr w:type="gramEnd"/>
      <w:r>
        <w:t xml:space="preserve"> 30.12. MUDr. Milan Hýbl, Hálkova 367, Náchod, Tel.: 491 428 636</w:t>
      </w:r>
    </w:p>
    <w:p w:rsidR="00344A0E" w:rsidRDefault="00344A0E" w:rsidP="00B960B5"/>
    <w:p w:rsidR="00A04315" w:rsidRDefault="00A04315" w:rsidP="00A04315">
      <w:pPr>
        <w:pStyle w:val="Bezmezer"/>
      </w:pPr>
      <w:r>
        <w:t>NĚCO PRO ZDRAVÍ</w:t>
      </w:r>
    </w:p>
    <w:p w:rsidR="0031012C" w:rsidRDefault="0031012C" w:rsidP="00A04315">
      <w:r>
        <w:rPr>
          <w:noProof/>
        </w:rPr>
        <w:drawing>
          <wp:anchor distT="0" distB="0" distL="114300" distR="114300" simplePos="0" relativeHeight="251864064" behindDoc="0" locked="0" layoutInCell="1" allowOverlap="1">
            <wp:simplePos x="0" y="0"/>
            <wp:positionH relativeFrom="margin">
              <wp:posOffset>-104775</wp:posOffset>
            </wp:positionH>
            <wp:positionV relativeFrom="margin">
              <wp:posOffset>7374255</wp:posOffset>
            </wp:positionV>
            <wp:extent cx="2648585" cy="1613535"/>
            <wp:effectExtent l="19050" t="0" r="0" b="0"/>
            <wp:wrapSquare wrapText="bothSides"/>
            <wp:docPr id="15" name="obrázek 9" descr="C:\Users\admin\Documents\Obec\zpravodaj prosinec 2018\paragrip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cuments\Obec\zpravodaj prosinec 2018\paragrippe.PNG"/>
                    <pic:cNvPicPr>
                      <a:picLocks noChangeAspect="1" noChangeArrowheads="1"/>
                    </pic:cNvPicPr>
                  </pic:nvPicPr>
                  <pic:blipFill>
                    <a:blip r:embed="rId23" cstate="print"/>
                    <a:srcRect/>
                    <a:stretch>
                      <a:fillRect/>
                    </a:stretch>
                  </pic:blipFill>
                  <pic:spPr bwMode="auto">
                    <a:xfrm>
                      <a:off x="0" y="0"/>
                      <a:ext cx="2648585" cy="1613535"/>
                    </a:xfrm>
                    <a:prstGeom prst="rect">
                      <a:avLst/>
                    </a:prstGeom>
                    <a:noFill/>
                    <a:ln w="9525">
                      <a:noFill/>
                      <a:miter lim="800000"/>
                      <a:headEnd/>
                      <a:tailEnd/>
                    </a:ln>
                  </pic:spPr>
                </pic:pic>
              </a:graphicData>
            </a:graphic>
          </wp:anchor>
        </w:drawing>
      </w:r>
      <w:r w:rsidR="00A04315">
        <w:t>Bl</w:t>
      </w:r>
      <w:r w:rsidR="009F0E9D">
        <w:t>íží</w:t>
      </w:r>
      <w:r w:rsidR="00A04315">
        <w:t xml:space="preserve"> se pěkn</w:t>
      </w:r>
      <w:r w:rsidR="009F0E9D">
        <w:t>é</w:t>
      </w:r>
      <w:r w:rsidR="00A04315">
        <w:t xml:space="preserve"> obdob</w:t>
      </w:r>
      <w:r w:rsidR="009F0E9D">
        <w:t>í</w:t>
      </w:r>
      <w:r w:rsidR="00A04315">
        <w:t xml:space="preserve"> roku</w:t>
      </w:r>
      <w:r w:rsidR="009F0E9D">
        <w:t xml:space="preserve"> - </w:t>
      </w:r>
      <w:r w:rsidR="00A04315">
        <w:t>V</w:t>
      </w:r>
      <w:r w:rsidR="009F0E9D">
        <w:t>á</w:t>
      </w:r>
      <w:r w:rsidR="00A04315">
        <w:t>noce.</w:t>
      </w:r>
      <w:r w:rsidR="009F0E9D">
        <w:t xml:space="preserve"> </w:t>
      </w:r>
      <w:r w:rsidR="00A04315">
        <w:t>Všichni chtěj</w:t>
      </w:r>
      <w:r w:rsidR="009F0E9D">
        <w:t>í</w:t>
      </w:r>
      <w:r w:rsidR="00A04315">
        <w:t xml:space="preserve"> b</w:t>
      </w:r>
      <w:r w:rsidR="009F0E9D">
        <w:t>ý</w:t>
      </w:r>
      <w:r w:rsidR="00A04315">
        <w:t>t v pohodě a vesel</w:t>
      </w:r>
      <w:r w:rsidR="009F0E9D">
        <w:t>í</w:t>
      </w:r>
      <w:r w:rsidR="00A04315">
        <w:t>.</w:t>
      </w:r>
      <w:r w:rsidR="009F0E9D">
        <w:t xml:space="preserve"> </w:t>
      </w:r>
      <w:r w:rsidR="00A04315">
        <w:t>Při tom je velice d</w:t>
      </w:r>
      <w:r w:rsidR="009F0E9D">
        <w:t>ů</w:t>
      </w:r>
      <w:r w:rsidR="00A04315">
        <w:t>ležit</w:t>
      </w:r>
      <w:r w:rsidR="009F0E9D">
        <w:t>é</w:t>
      </w:r>
      <w:r w:rsidR="00A04315">
        <w:t xml:space="preserve"> zdrav</w:t>
      </w:r>
      <w:r w:rsidR="009F0E9D">
        <w:t>í</w:t>
      </w:r>
      <w:r w:rsidR="00A04315">
        <w:t>.</w:t>
      </w:r>
      <w:r w:rsidR="009F0E9D">
        <w:t xml:space="preserve"> </w:t>
      </w:r>
      <w:r w:rsidR="00A04315">
        <w:t>V tomto obdob</w:t>
      </w:r>
      <w:r w:rsidR="009F0E9D">
        <w:t>í</w:t>
      </w:r>
      <w:r w:rsidR="00A04315">
        <w:t>  vznik</w:t>
      </w:r>
      <w:r w:rsidR="009F0E9D">
        <w:t>á</w:t>
      </w:r>
      <w:r w:rsidR="00A04315">
        <w:t>,</w:t>
      </w:r>
      <w:r w:rsidR="009F0E9D">
        <w:t xml:space="preserve"> </w:t>
      </w:r>
      <w:r w:rsidR="00A04315">
        <w:t>bohužel, virov</w:t>
      </w:r>
      <w:r w:rsidR="009F0E9D">
        <w:t>é</w:t>
      </w:r>
      <w:r w:rsidR="00A04315">
        <w:t xml:space="preserve"> onemocněni  chřipka. Někteř</w:t>
      </w:r>
      <w:r w:rsidR="009F0E9D">
        <w:t>í</w:t>
      </w:r>
      <w:r w:rsidR="00A04315">
        <w:t xml:space="preserve"> lid</w:t>
      </w:r>
      <w:r w:rsidR="009F0E9D">
        <w:t>é</w:t>
      </w:r>
      <w:r w:rsidR="00A04315">
        <w:t xml:space="preserve"> maj</w:t>
      </w:r>
      <w:r w:rsidR="009F0E9D">
        <w:t>í</w:t>
      </w:r>
      <w:r w:rsidR="00A04315">
        <w:t xml:space="preserve"> těžk</w:t>
      </w:r>
      <w:r w:rsidR="009F0E9D">
        <w:t>ý</w:t>
      </w:r>
      <w:r w:rsidR="00A04315">
        <w:t xml:space="preserve"> pr</w:t>
      </w:r>
      <w:r w:rsidR="009F0E9D">
        <w:t>ů</w:t>
      </w:r>
      <w:r w:rsidR="00A04315">
        <w:t>běh nemoci a komplikace.</w:t>
      </w:r>
      <w:r w:rsidR="009F0E9D">
        <w:t xml:space="preserve"> </w:t>
      </w:r>
      <w:r w:rsidR="00A04315">
        <w:t>Antibiotika na  virov</w:t>
      </w:r>
      <w:r w:rsidR="009F0E9D">
        <w:t>é</w:t>
      </w:r>
      <w:r w:rsidR="00A04315">
        <w:t xml:space="preserve"> onemocněn</w:t>
      </w:r>
      <w:r w:rsidR="009F0E9D">
        <w:t>í</w:t>
      </w:r>
      <w:r w:rsidR="00A04315">
        <w:t xml:space="preserve"> ne</w:t>
      </w:r>
      <w:r w:rsidR="009F0E9D">
        <w:t>ú</w:t>
      </w:r>
      <w:r w:rsidR="00A04315">
        <w:t>činkuj</w:t>
      </w:r>
      <w:r w:rsidR="009F0E9D">
        <w:t>í</w:t>
      </w:r>
      <w:r w:rsidR="00A04315">
        <w:t>.</w:t>
      </w:r>
      <w:r w:rsidR="009F0E9D">
        <w:t xml:space="preserve"> </w:t>
      </w:r>
      <w:r w:rsidR="00A04315">
        <w:t>Existuje  homeopatick</w:t>
      </w:r>
      <w:r w:rsidR="009F0E9D">
        <w:t>ý</w:t>
      </w:r>
      <w:r w:rsidR="00A04315">
        <w:t xml:space="preserve"> l</w:t>
      </w:r>
      <w:r w:rsidR="009F0E9D">
        <w:t>ék</w:t>
      </w:r>
      <w:r w:rsidR="00A04315">
        <w:t>,</w:t>
      </w:r>
      <w:r w:rsidR="009F0E9D">
        <w:t xml:space="preserve"> </w:t>
      </w:r>
      <w:r w:rsidR="00A04315">
        <w:t>jako prevence ch</w:t>
      </w:r>
      <w:r w:rsidR="009F0E9D">
        <w:t>ř</w:t>
      </w:r>
      <w:r w:rsidR="00A04315">
        <w:t>ipkov</w:t>
      </w:r>
      <w:r w:rsidR="009F0E9D">
        <w:t>ý</w:t>
      </w:r>
      <w:r w:rsidR="00A04315">
        <w:t>ch stav</w:t>
      </w:r>
      <w:r w:rsidR="009F0E9D">
        <w:t>ů</w:t>
      </w:r>
      <w:r w:rsidR="00A04315">
        <w:t xml:space="preserve"> a ostatn</w:t>
      </w:r>
      <w:r w:rsidR="009F0E9D">
        <w:t>í</w:t>
      </w:r>
      <w:r w:rsidR="00A04315">
        <w:t>ch vir</w:t>
      </w:r>
      <w:r w:rsidR="009F0E9D">
        <w:t>ó</w:t>
      </w:r>
      <w:r w:rsidR="00A04315">
        <w:t>z,</w:t>
      </w:r>
      <w:r w:rsidR="009F0E9D">
        <w:t xml:space="preserve"> </w:t>
      </w:r>
      <w:r w:rsidR="00A04315">
        <w:t>kter</w:t>
      </w:r>
      <w:r w:rsidR="009F0E9D">
        <w:t xml:space="preserve">ým je </w:t>
      </w:r>
      <w:proofErr w:type="spellStart"/>
      <w:r w:rsidR="009F0E9D">
        <w:t>Oscillococcinum</w:t>
      </w:r>
      <w:proofErr w:type="spellEnd"/>
      <w:r w:rsidR="009F0E9D">
        <w:t xml:space="preserve"> Doporučuje se </w:t>
      </w:r>
      <w:r w:rsidR="00A04315">
        <w:t>br</w:t>
      </w:r>
      <w:r w:rsidR="009F0E9D">
        <w:t>á</w:t>
      </w:r>
      <w:r w:rsidR="00A04315">
        <w:t>t jednu d</w:t>
      </w:r>
      <w:r w:rsidR="009F0E9D">
        <w:t>á</w:t>
      </w:r>
      <w:r w:rsidR="00A04315">
        <w:t>vku jedenkr</w:t>
      </w:r>
      <w:r w:rsidR="009F0E9D">
        <w:t>á</w:t>
      </w:r>
      <w:r w:rsidR="00A04315">
        <w:t>t t</w:t>
      </w:r>
      <w:r w:rsidR="009F0E9D">
        <w:t>ý</w:t>
      </w:r>
      <w:r w:rsidR="00A04315">
        <w:t>dně, při onemocněn</w:t>
      </w:r>
      <w:r w:rsidR="009F0E9D">
        <w:t>í</w:t>
      </w:r>
      <w:r w:rsidR="00A04315">
        <w:t xml:space="preserve"> br</w:t>
      </w:r>
      <w:r w:rsidR="009F0E9D">
        <w:t>á</w:t>
      </w:r>
      <w:r w:rsidR="00A04315">
        <w:t>t 1 d</w:t>
      </w:r>
      <w:r w:rsidR="009F0E9D">
        <w:t>á</w:t>
      </w:r>
      <w:r w:rsidR="00A04315">
        <w:t>vku 3x denně po 6 hodin</w:t>
      </w:r>
      <w:r w:rsidR="009F0E9D">
        <w:t>á</w:t>
      </w:r>
      <w:r w:rsidR="00A04315">
        <w:t>ch, druh</w:t>
      </w:r>
      <w:r w:rsidR="009F0E9D">
        <w:t>ý</w:t>
      </w:r>
      <w:r w:rsidR="00A04315">
        <w:t xml:space="preserve"> a třet</w:t>
      </w:r>
      <w:r w:rsidR="009F0E9D">
        <w:t>í</w:t>
      </w:r>
      <w:r w:rsidR="00A04315">
        <w:t xml:space="preserve"> den 1 d</w:t>
      </w:r>
      <w:r w:rsidR="009F0E9D">
        <w:t>á</w:t>
      </w:r>
      <w:r w:rsidR="00A04315">
        <w:t>vku denně. K tomu přidat l</w:t>
      </w:r>
      <w:r w:rsidR="009F0E9D">
        <w:t>é</w:t>
      </w:r>
      <w:r w:rsidR="00A04315">
        <w:t xml:space="preserve">k </w:t>
      </w:r>
      <w:proofErr w:type="spellStart"/>
      <w:r w:rsidR="00A04315">
        <w:t>Paragrippe</w:t>
      </w:r>
      <w:proofErr w:type="spellEnd"/>
      <w:r w:rsidR="00A04315">
        <w:t xml:space="preserve"> 2 tablety každ</w:t>
      </w:r>
      <w:r w:rsidR="009F0E9D">
        <w:t>é</w:t>
      </w:r>
      <w:r w:rsidR="00A04315">
        <w:t xml:space="preserve"> 2hodiny asi jeden t</w:t>
      </w:r>
      <w:r w:rsidR="009F0E9D">
        <w:t>ý</w:t>
      </w:r>
      <w:r w:rsidR="00A04315">
        <w:t>den. Při pokračov</w:t>
      </w:r>
      <w:r w:rsidR="009F0E9D">
        <w:t>ání</w:t>
      </w:r>
      <w:r w:rsidR="00A04315">
        <w:t xml:space="preserve"> pot</w:t>
      </w:r>
      <w:r w:rsidR="009F0E9D">
        <w:t>íží je možné</w:t>
      </w:r>
      <w:r w:rsidR="00A04315">
        <w:t xml:space="preserve"> br</w:t>
      </w:r>
      <w:r w:rsidR="009F0E9D">
        <w:t>á</w:t>
      </w:r>
      <w:r w:rsidR="00A04315">
        <w:t>t l</w:t>
      </w:r>
      <w:r w:rsidR="009F0E9D">
        <w:t>é</w:t>
      </w:r>
      <w:r w:rsidR="00A04315">
        <w:t xml:space="preserve">ky </w:t>
      </w:r>
      <w:proofErr w:type="spellStart"/>
      <w:r w:rsidR="00A04315">
        <w:t>Belladonna</w:t>
      </w:r>
      <w:proofErr w:type="spellEnd"/>
      <w:r w:rsidR="00A04315">
        <w:t xml:space="preserve"> 9 ch a </w:t>
      </w:r>
      <w:proofErr w:type="spellStart"/>
      <w:r w:rsidR="00A04315">
        <w:t>Mercurius</w:t>
      </w:r>
      <w:proofErr w:type="spellEnd"/>
      <w:r w:rsidR="00A04315">
        <w:t xml:space="preserve"> </w:t>
      </w:r>
      <w:proofErr w:type="spellStart"/>
      <w:r w:rsidR="00A04315">
        <w:t>solubilis</w:t>
      </w:r>
      <w:proofErr w:type="spellEnd"/>
      <w:r w:rsidR="00A04315">
        <w:t xml:space="preserve"> 15ch 5granul</w:t>
      </w:r>
      <w:r w:rsidR="009F0E9D">
        <w:t>í</w:t>
      </w:r>
      <w:r w:rsidR="00A04315">
        <w:t>  4x</w:t>
      </w:r>
      <w:r w:rsidR="009F0E9D">
        <w:t xml:space="preserve"> </w:t>
      </w:r>
      <w:r w:rsidR="00A04315">
        <w:t>denně</w:t>
      </w:r>
      <w:r w:rsidR="009F0E9D">
        <w:t xml:space="preserve"> -</w:t>
      </w:r>
      <w:r w:rsidR="00A04315">
        <w:t xml:space="preserve"> každ</w:t>
      </w:r>
      <w:r w:rsidR="009F0E9D">
        <w:t>ý</w:t>
      </w:r>
      <w:r w:rsidR="00A04315">
        <w:t xml:space="preserve"> l</w:t>
      </w:r>
      <w:r w:rsidR="009F0E9D">
        <w:t>é</w:t>
      </w:r>
      <w:r w:rsidR="00A04315">
        <w:t xml:space="preserve">k </w:t>
      </w:r>
      <w:r w:rsidR="009F0E9D">
        <w:t xml:space="preserve">až </w:t>
      </w:r>
      <w:r w:rsidR="00A04315">
        <w:t>do zlepšen</w:t>
      </w:r>
      <w:r w:rsidR="009F0E9D">
        <w:t>í</w:t>
      </w:r>
      <w:r w:rsidR="00A04315">
        <w:t xml:space="preserve"> stavu.</w:t>
      </w:r>
      <w:r w:rsidR="009F0E9D">
        <w:t xml:space="preserve"> </w:t>
      </w:r>
      <w:r w:rsidR="00A04315">
        <w:t>Při vzniku vodnat</w:t>
      </w:r>
      <w:r w:rsidR="009F0E9D">
        <w:t>é</w:t>
      </w:r>
      <w:r w:rsidR="00A04315">
        <w:t xml:space="preserve"> r</w:t>
      </w:r>
      <w:r w:rsidR="009F0E9D">
        <w:t>ý</w:t>
      </w:r>
      <w:r w:rsidR="00A04315">
        <w:t>my  dobře p</w:t>
      </w:r>
      <w:r w:rsidR="009F0E9D">
        <w:t>ů</w:t>
      </w:r>
      <w:r w:rsidR="00A04315">
        <w:t>sob</w:t>
      </w:r>
      <w:r w:rsidR="009F0E9D">
        <w:t>í</w:t>
      </w:r>
      <w:r w:rsidR="00A04315">
        <w:t xml:space="preserve"> l</w:t>
      </w:r>
      <w:r w:rsidR="009F0E9D">
        <w:t>é</w:t>
      </w:r>
      <w:r w:rsidR="00A04315">
        <w:t xml:space="preserve">k </w:t>
      </w:r>
      <w:proofErr w:type="spellStart"/>
      <w:r w:rsidR="00A04315">
        <w:t>Allium</w:t>
      </w:r>
      <w:proofErr w:type="spellEnd"/>
      <w:r w:rsidR="00A04315">
        <w:t xml:space="preserve"> </w:t>
      </w:r>
      <w:proofErr w:type="spellStart"/>
      <w:r w:rsidR="00A04315">
        <w:t>cepa</w:t>
      </w:r>
      <w:proofErr w:type="spellEnd"/>
      <w:r w:rsidR="00A04315">
        <w:t xml:space="preserve"> 9 ch 4x</w:t>
      </w:r>
      <w:r w:rsidR="009F0E9D">
        <w:t xml:space="preserve"> </w:t>
      </w:r>
      <w:r w:rsidR="00A04315">
        <w:t>až 2x denně do zlepšen</w:t>
      </w:r>
      <w:r w:rsidR="009F0E9D">
        <w:t>í</w:t>
      </w:r>
      <w:r w:rsidR="00A04315">
        <w:t xml:space="preserve"> stavu. Při vzniku bakteri</w:t>
      </w:r>
      <w:r w:rsidR="009F0E9D">
        <w:t>á</w:t>
      </w:r>
      <w:r w:rsidR="00A04315">
        <w:t>ln</w:t>
      </w:r>
      <w:r w:rsidR="009F0E9D">
        <w:t>í</w:t>
      </w:r>
      <w:r w:rsidR="00A04315">
        <w:t>ch komplikac</w:t>
      </w:r>
      <w:r w:rsidR="009F0E9D">
        <w:t>í</w:t>
      </w:r>
      <w:r w:rsidR="00A04315">
        <w:t xml:space="preserve"> </w:t>
      </w:r>
      <w:r w:rsidR="009F0E9D">
        <w:t xml:space="preserve">může </w:t>
      </w:r>
      <w:r w:rsidR="00A04315">
        <w:t>l</w:t>
      </w:r>
      <w:r w:rsidR="009F0E9D">
        <w:t>é</w:t>
      </w:r>
      <w:r w:rsidR="00A04315">
        <w:t>čba antibiotiky v kombinaci s homeopatiky urychlit uzdraven</w:t>
      </w:r>
      <w:r w:rsidR="009F0E9D">
        <w:t>í</w:t>
      </w:r>
      <w:r w:rsidR="00A04315">
        <w:t xml:space="preserve"> a omezit než</w:t>
      </w:r>
      <w:r w:rsidR="009F0E9D">
        <w:t>á</w:t>
      </w:r>
      <w:r w:rsidR="00A04315">
        <w:t>douc</w:t>
      </w:r>
      <w:r w:rsidR="009F0E9D">
        <w:t>í</w:t>
      </w:r>
      <w:r w:rsidR="00A04315">
        <w:t xml:space="preserve"> </w:t>
      </w:r>
      <w:r w:rsidR="009F0E9D">
        <w:t>ú</w:t>
      </w:r>
      <w:r w:rsidR="00A04315">
        <w:t xml:space="preserve">činky. Při </w:t>
      </w:r>
      <w:proofErr w:type="gramStart"/>
      <w:r w:rsidR="00A04315">
        <w:t>přetrv</w:t>
      </w:r>
      <w:r w:rsidR="009F0E9D">
        <w:t>á</w:t>
      </w:r>
      <w:r w:rsidR="00A04315">
        <w:t>v</w:t>
      </w:r>
      <w:r w:rsidR="009F0E9D">
        <w:t>á</w:t>
      </w:r>
      <w:r w:rsidR="00A04315">
        <w:t>ni</w:t>
      </w:r>
      <w:proofErr w:type="gramEnd"/>
      <w:r w:rsidR="00A04315">
        <w:t xml:space="preserve"> pot</w:t>
      </w:r>
      <w:r w:rsidR="009F0E9D">
        <w:t>í</w:t>
      </w:r>
      <w:r w:rsidR="00A04315">
        <w:t>ž</w:t>
      </w:r>
      <w:r w:rsidR="009F0E9D">
        <w:t xml:space="preserve">í </w:t>
      </w:r>
      <w:proofErr w:type="gramStart"/>
      <w:r w:rsidR="009F0E9D">
        <w:t>je</w:t>
      </w:r>
      <w:proofErr w:type="gramEnd"/>
      <w:r w:rsidR="009F0E9D">
        <w:t xml:space="preserve"> nutné se </w:t>
      </w:r>
      <w:r w:rsidR="00A04315">
        <w:t>obr</w:t>
      </w:r>
      <w:r w:rsidR="009F0E9D">
        <w:t>á</w:t>
      </w:r>
      <w:r w:rsidR="00A04315">
        <w:t>tit na l</w:t>
      </w:r>
      <w:r w:rsidR="009F0E9D">
        <w:t>é</w:t>
      </w:r>
      <w:r w:rsidR="00A04315">
        <w:t>kaře</w:t>
      </w:r>
      <w:r w:rsidR="009F0E9D">
        <w:t xml:space="preserve"> - </w:t>
      </w:r>
      <w:r w:rsidR="00A04315">
        <w:t>homeopata, kter</w:t>
      </w:r>
      <w:r w:rsidR="009F0E9D">
        <w:t>ý</w:t>
      </w:r>
      <w:r w:rsidR="00A04315">
        <w:t xml:space="preserve"> vybere př</w:t>
      </w:r>
      <w:r w:rsidR="009F0E9D">
        <w:t>í</w:t>
      </w:r>
      <w:r w:rsidR="00A04315">
        <w:t>slušn</w:t>
      </w:r>
      <w:r w:rsidR="009F0E9D">
        <w:t>ý</w:t>
      </w:r>
      <w:r w:rsidR="00A04315">
        <w:t xml:space="preserve"> l</w:t>
      </w:r>
      <w:r w:rsidR="009F0E9D">
        <w:t>é</w:t>
      </w:r>
      <w:r w:rsidR="00A04315">
        <w:t>k. V j</w:t>
      </w:r>
      <w:r w:rsidR="009F0E9D">
        <w:t>í</w:t>
      </w:r>
      <w:r w:rsidR="00A04315">
        <w:t>delničku  mus</w:t>
      </w:r>
      <w:r w:rsidR="009F0E9D">
        <w:t>í</w:t>
      </w:r>
      <w:r w:rsidR="00A04315">
        <w:t xml:space="preserve"> b</w:t>
      </w:r>
      <w:r w:rsidR="009F0E9D">
        <w:t>ý</w:t>
      </w:r>
      <w:r w:rsidR="00A04315">
        <w:t>t hodně ovoce a zeleniny. Dobr</w:t>
      </w:r>
      <w:r w:rsidR="009F0E9D">
        <w:t>ý</w:t>
      </w:r>
      <w:r w:rsidR="00A04315">
        <w:t xml:space="preserve"> je česnek,</w:t>
      </w:r>
      <w:r w:rsidR="009F0E9D">
        <w:t xml:space="preserve"> </w:t>
      </w:r>
      <w:r w:rsidR="00A04315">
        <w:t>cibule, kysan</w:t>
      </w:r>
      <w:r w:rsidR="009F0E9D">
        <w:t>é</w:t>
      </w:r>
      <w:r w:rsidR="00A04315">
        <w:t xml:space="preserve"> zel</w:t>
      </w:r>
      <w:r w:rsidR="009F0E9D">
        <w:t>í</w:t>
      </w:r>
      <w:r w:rsidR="00A04315">
        <w:t>, červen</w:t>
      </w:r>
      <w:r w:rsidR="009F0E9D">
        <w:t>á</w:t>
      </w:r>
      <w:r>
        <w:t xml:space="preserve"> řepa a je žádoucí také </w:t>
      </w:r>
      <w:proofErr w:type="spellStart"/>
      <w:r w:rsidR="00A04315">
        <w:t>nezapominat</w:t>
      </w:r>
      <w:proofErr w:type="spellEnd"/>
      <w:r w:rsidR="00A04315">
        <w:t xml:space="preserve"> na pitn</w:t>
      </w:r>
      <w:r>
        <w:t>ý</w:t>
      </w:r>
      <w:r w:rsidR="00A04315">
        <w:t xml:space="preserve"> režim.</w:t>
      </w:r>
      <w:r>
        <w:t xml:space="preserve"> </w:t>
      </w:r>
      <w:r w:rsidR="00A04315">
        <w:t>Přeji všem n</w:t>
      </w:r>
      <w:r>
        <w:t>ád</w:t>
      </w:r>
      <w:r w:rsidR="00A04315">
        <w:t>hern</w:t>
      </w:r>
      <w:r>
        <w:t>é Vá</w:t>
      </w:r>
      <w:r w:rsidR="00A04315">
        <w:t>noce,</w:t>
      </w:r>
      <w:r>
        <w:t xml:space="preserve"> </w:t>
      </w:r>
      <w:r w:rsidR="00A04315">
        <w:t xml:space="preserve">radost ze života a hlavně </w:t>
      </w:r>
      <w:proofErr w:type="gramStart"/>
      <w:r w:rsidR="00A04315">
        <w:t>zdrav</w:t>
      </w:r>
      <w:r>
        <w:t>í</w:t>
      </w:r>
      <w:r w:rsidR="00A04315">
        <w:t xml:space="preserve"> !!!</w:t>
      </w:r>
      <w:proofErr w:type="gramEnd"/>
      <w:r w:rsidR="00A04315">
        <w:t>                         </w:t>
      </w:r>
    </w:p>
    <w:p w:rsidR="00A04315" w:rsidRDefault="00A04315" w:rsidP="0031012C">
      <w:pPr>
        <w:ind w:left="7080" w:firstLine="708"/>
      </w:pPr>
      <w:r>
        <w:t xml:space="preserve">MUDr. </w:t>
      </w:r>
      <w:proofErr w:type="spellStart"/>
      <w:proofErr w:type="gramStart"/>
      <w:r>
        <w:t>L.Kulikova</w:t>
      </w:r>
      <w:proofErr w:type="spellEnd"/>
      <w:proofErr w:type="gramEnd"/>
      <w:r>
        <w:t>  CSc.</w:t>
      </w:r>
    </w:p>
    <w:p w:rsidR="00A04315" w:rsidRDefault="00A04315" w:rsidP="00A04315"/>
    <w:p w:rsidR="00A04315" w:rsidRDefault="0031012C" w:rsidP="0031012C">
      <w:pPr>
        <w:pStyle w:val="Bezmezer"/>
      </w:pPr>
      <w:r>
        <w:lastRenderedPageBreak/>
        <w:t>OBLASTNÍ CHARITA NÁCHOD</w:t>
      </w:r>
    </w:p>
    <w:p w:rsidR="0031012C" w:rsidRDefault="0031012C" w:rsidP="0031012C">
      <w:r>
        <w:t>Charitní pečovatelská služba je poskytována kvalifikovanými pracovníky v domácím prostředí občanům, kteří mají sníženou soběstačnost z důvodu věku, chronického onemocnění nebo zdravotního postižení. Služba je poskytována v Náchodě a okolí do vzdálenosti 15 km za úhradu dle ceníku Oblastní charity. Poskytované služby: pomoc při zvládání běžných úkonů péče o vlastní osobu, pomoc při osobní hygieně, pomoc při zajištění stravy, pomoc při zajištění chodu domácnosti</w:t>
      </w:r>
      <w:r w:rsidR="00633498">
        <w:t>, zprostředkování kontaktu se společenským prostředím.</w:t>
      </w:r>
    </w:p>
    <w:p w:rsidR="00633498" w:rsidRDefault="00633498" w:rsidP="0031012C">
      <w:r>
        <w:t>Cílem služby je pomoci uživatelům co nejdéle zachovat dosavadní způsob života a prožívat stáří aktivně a ve svém přirozeném prostředí.</w:t>
      </w:r>
    </w:p>
    <w:p w:rsidR="00633498" w:rsidRDefault="00633498" w:rsidP="0031012C">
      <w:r>
        <w:t xml:space="preserve">Více informací na </w:t>
      </w:r>
      <w:hyperlink r:id="rId24" w:history="1">
        <w:r w:rsidRPr="00007508">
          <w:rPr>
            <w:rStyle w:val="Hypertextovodkaz"/>
          </w:rPr>
          <w:t>http://nachod.charita.cz</w:t>
        </w:r>
      </w:hyperlink>
      <w:r>
        <w:t xml:space="preserve"> nebo na tel.: 491 424 166, 605 401 713.</w:t>
      </w:r>
    </w:p>
    <w:p w:rsidR="00633498" w:rsidRDefault="00633498" w:rsidP="0031012C"/>
    <w:p w:rsidR="00633498" w:rsidRPr="00633498" w:rsidRDefault="00633498" w:rsidP="00633498">
      <w:pPr>
        <w:pStyle w:val="Bezmezer"/>
      </w:pPr>
      <w:r w:rsidRPr="00633498">
        <w:t xml:space="preserve">VÁNOČNÍ BOHOSLUŽBY VE STUDNICI </w:t>
      </w:r>
    </w:p>
    <w:p w:rsidR="00633498" w:rsidRDefault="00633498" w:rsidP="00633498">
      <w:r w:rsidRPr="00633498">
        <w:t xml:space="preserve">SBOR CÍRKVE ČESKOSLOVENSKÉ HUSITSKÉ </w:t>
      </w:r>
      <w:proofErr w:type="gramStart"/>
      <w:r w:rsidRPr="00633498">
        <w:t>24.12.2018</w:t>
      </w:r>
      <w:proofErr w:type="gramEnd"/>
      <w:r w:rsidRPr="00633498">
        <w:t xml:space="preserve"> v 15:00 hod </w:t>
      </w:r>
    </w:p>
    <w:p w:rsidR="00633498" w:rsidRPr="00633498" w:rsidRDefault="00961558" w:rsidP="00633498">
      <w:r>
        <w:rPr>
          <w:noProof/>
        </w:rPr>
        <w:drawing>
          <wp:anchor distT="0" distB="0" distL="114300" distR="114300" simplePos="0" relativeHeight="251868160" behindDoc="0" locked="0" layoutInCell="1" allowOverlap="1">
            <wp:simplePos x="0" y="0"/>
            <wp:positionH relativeFrom="margin">
              <wp:posOffset>4639310</wp:posOffset>
            </wp:positionH>
            <wp:positionV relativeFrom="margin">
              <wp:posOffset>3555365</wp:posOffset>
            </wp:positionV>
            <wp:extent cx="1981200" cy="1957705"/>
            <wp:effectExtent l="19050" t="0" r="0" b="0"/>
            <wp:wrapSquare wrapText="bothSides"/>
            <wp:docPr id="19" name="obrázek 13" descr="C:\Users\admin\Documents\Obec\zpravodaj prosinec 2018\kost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cuments\Obec\zpravodaj prosinec 2018\kostel.PNG"/>
                    <pic:cNvPicPr>
                      <a:picLocks noChangeAspect="1" noChangeArrowheads="1"/>
                    </pic:cNvPicPr>
                  </pic:nvPicPr>
                  <pic:blipFill>
                    <a:blip r:embed="rId25" cstate="print"/>
                    <a:srcRect l="17556" r="25998" b="15271"/>
                    <a:stretch>
                      <a:fillRect/>
                    </a:stretch>
                  </pic:blipFill>
                  <pic:spPr bwMode="auto">
                    <a:xfrm>
                      <a:off x="0" y="0"/>
                      <a:ext cx="1981200" cy="1957705"/>
                    </a:xfrm>
                    <a:prstGeom prst="rect">
                      <a:avLst/>
                    </a:prstGeom>
                    <a:noFill/>
                    <a:ln w="9525">
                      <a:noFill/>
                      <a:miter lim="800000"/>
                      <a:headEnd/>
                      <a:tailEnd/>
                    </a:ln>
                  </pic:spPr>
                </pic:pic>
              </a:graphicData>
            </a:graphic>
          </wp:anchor>
        </w:drawing>
      </w:r>
    </w:p>
    <w:p w:rsidR="00633498" w:rsidRPr="00633498" w:rsidRDefault="00633498" w:rsidP="00633498">
      <w:r w:rsidRPr="00633498">
        <w:t xml:space="preserve">KOSTEL SV. JANA NEPOMUCKÉHO </w:t>
      </w:r>
      <w:proofErr w:type="gramStart"/>
      <w:r w:rsidRPr="00633498">
        <w:t>24.12.2018</w:t>
      </w:r>
      <w:proofErr w:type="gramEnd"/>
      <w:r w:rsidRPr="00633498">
        <w:t xml:space="preserve"> ve 24:00 hod  </w:t>
      </w:r>
    </w:p>
    <w:p w:rsidR="00633498" w:rsidRPr="00633498" w:rsidRDefault="00633498" w:rsidP="00633498">
      <w:r w:rsidRPr="00633498">
        <w:t xml:space="preserve">  (zpívaná mše, před zahájením zpěv koled) </w:t>
      </w:r>
    </w:p>
    <w:p w:rsidR="00633498" w:rsidRPr="00633498" w:rsidRDefault="00633498" w:rsidP="00633498">
      <w:r w:rsidRPr="00633498">
        <w:t> </w:t>
      </w:r>
      <w:proofErr w:type="gramStart"/>
      <w:r w:rsidRPr="00633498">
        <w:t>25.12. 2018</w:t>
      </w:r>
      <w:proofErr w:type="gramEnd"/>
      <w:r w:rsidRPr="00633498">
        <w:t xml:space="preserve"> v 8:00 hod </w:t>
      </w:r>
    </w:p>
    <w:p w:rsidR="00633498" w:rsidRPr="00633498" w:rsidRDefault="00633498" w:rsidP="00633498">
      <w:r w:rsidRPr="00633498">
        <w:t> </w:t>
      </w:r>
      <w:proofErr w:type="gramStart"/>
      <w:r w:rsidRPr="00633498">
        <w:t>26.12. 2018</w:t>
      </w:r>
      <w:proofErr w:type="gramEnd"/>
      <w:r w:rsidRPr="00633498">
        <w:t xml:space="preserve"> v 8:00 hod </w:t>
      </w:r>
    </w:p>
    <w:p w:rsidR="00633498" w:rsidRDefault="00633498" w:rsidP="00633498">
      <w:r w:rsidRPr="00633498">
        <w:t> </w:t>
      </w:r>
      <w:proofErr w:type="gramStart"/>
      <w:r w:rsidRPr="00633498">
        <w:t>30.12. 2018</w:t>
      </w:r>
      <w:proofErr w:type="gramEnd"/>
      <w:r w:rsidRPr="00633498">
        <w:t xml:space="preserve"> v 8:00 hod </w:t>
      </w:r>
    </w:p>
    <w:p w:rsidR="00633498" w:rsidRPr="00633498" w:rsidRDefault="00633498" w:rsidP="00633498"/>
    <w:p w:rsidR="00633498" w:rsidRPr="00633498" w:rsidRDefault="00633498" w:rsidP="00633498">
      <w:r w:rsidRPr="00633498">
        <w:t xml:space="preserve">V čase bohoslužeb je možné shlédnout nový vyřezávaný betlém. Neváhejte se přijít podívat! </w:t>
      </w:r>
    </w:p>
    <w:p w:rsidR="00633498" w:rsidRDefault="00633498" w:rsidP="0031012C"/>
    <w:p w:rsidR="00633498" w:rsidRDefault="00633498" w:rsidP="0031012C"/>
    <w:p w:rsidR="00633498" w:rsidRDefault="00633498" w:rsidP="00633498">
      <w:pPr>
        <w:pStyle w:val="1nadpis"/>
        <w:framePr w:wrap="around"/>
      </w:pPr>
      <w:r>
        <w:t>Rok v zahradě</w:t>
      </w:r>
    </w:p>
    <w:p w:rsidR="00633498" w:rsidRDefault="00633498" w:rsidP="00633498">
      <w:pPr>
        <w:pStyle w:val="Bezmezer"/>
      </w:pPr>
      <w:r>
        <w:t>ZIMA</w:t>
      </w:r>
    </w:p>
    <w:p w:rsidR="00633498" w:rsidRPr="00633498" w:rsidRDefault="00633498" w:rsidP="00633498">
      <w:r w:rsidRPr="00633498">
        <w:t xml:space="preserve">Vážení čtenáři, </w:t>
      </w:r>
    </w:p>
    <w:p w:rsidR="00633498" w:rsidRPr="00633498" w:rsidRDefault="00633498" w:rsidP="00633498">
      <w:r w:rsidRPr="00633498">
        <w:t xml:space="preserve">ve Studnickém zpravodaji si nově budete moci přečíst zajímavosti, rady a doporučení ohledně péče o zahradu a naše životní prostředí. Toto téma jsme zařadili proto, že nabývá na důležitosti. Když si vzpomeneme na letošní horké léto, tušíme, že vše není úplně v pořádku. Co tedy dělat, abychom s přírodou přestali bojovat a začali s ní spolupracovat? Nad tím budeme přemýšlet v každém čísle zpravodaje. Jako malé „naťuknutí“ již nyní několik námětů: </w:t>
      </w:r>
    </w:p>
    <w:p w:rsidR="00633498" w:rsidRPr="00633498" w:rsidRDefault="00633498" w:rsidP="00633498">
      <w:r w:rsidRPr="00633498">
        <w:t xml:space="preserve">Je sice zima a příroda spí, ale neměli bychom zapomenout, že jehličnany a stálezelené keře odpařují vodu přes celý rok. Proto je dobré ty menší zalít, a to před zimou i během ní (když nemrzne). </w:t>
      </w:r>
      <w:proofErr w:type="gramStart"/>
      <w:r w:rsidRPr="00633498">
        <w:t>Dokonce i pokud</w:t>
      </w:r>
      <w:proofErr w:type="gramEnd"/>
      <w:r w:rsidRPr="00633498">
        <w:t xml:space="preserve"> se nám zdá, že pršelo nebo sněžilo, voda v půdě stále chybí a rostlinám se to může stát osudným. </w:t>
      </w:r>
    </w:p>
    <w:p w:rsidR="00633498" w:rsidRPr="00633498" w:rsidRDefault="00633498" w:rsidP="00633498">
      <w:r w:rsidRPr="00633498">
        <w:t xml:space="preserve">Protože teplotní výkyvy jsou méně předvídatelné a poměrně velké, nenechávejme to náhodě a citlivější rostliny na zimu přikryjme, alespoň odspodu. Jedná se o velkokvěté růže, </w:t>
      </w:r>
      <w:r>
        <w:rPr>
          <w:noProof/>
        </w:rPr>
        <w:lastRenderedPageBreak/>
        <w:drawing>
          <wp:anchor distT="0" distB="0" distL="114300" distR="114300" simplePos="0" relativeHeight="251865088" behindDoc="0" locked="0" layoutInCell="1" allowOverlap="1">
            <wp:simplePos x="0" y="0"/>
            <wp:positionH relativeFrom="margin">
              <wp:posOffset>2222500</wp:posOffset>
            </wp:positionH>
            <wp:positionV relativeFrom="margin">
              <wp:posOffset>80645</wp:posOffset>
            </wp:positionV>
            <wp:extent cx="4423410" cy="3312795"/>
            <wp:effectExtent l="19050" t="0" r="0" b="0"/>
            <wp:wrapSquare wrapText="bothSides"/>
            <wp:docPr id="16" name="obrázek 10" descr="C:\Users\admin\Documents\Obec\zpravodaj prosinec 2018\Z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cuments\Obec\zpravodaj prosinec 2018\ZIMA.jpg"/>
                    <pic:cNvPicPr>
                      <a:picLocks noChangeAspect="1" noChangeArrowheads="1"/>
                    </pic:cNvPicPr>
                  </pic:nvPicPr>
                  <pic:blipFill>
                    <a:blip r:embed="rId26" cstate="print"/>
                    <a:srcRect/>
                    <a:stretch>
                      <a:fillRect/>
                    </a:stretch>
                  </pic:blipFill>
                  <pic:spPr bwMode="auto">
                    <a:xfrm>
                      <a:off x="0" y="0"/>
                      <a:ext cx="4423410" cy="3312795"/>
                    </a:xfrm>
                    <a:prstGeom prst="rect">
                      <a:avLst/>
                    </a:prstGeom>
                    <a:noFill/>
                    <a:ln w="9525">
                      <a:noFill/>
                      <a:miter lim="800000"/>
                      <a:headEnd/>
                      <a:tailEnd/>
                    </a:ln>
                  </pic:spPr>
                </pic:pic>
              </a:graphicData>
            </a:graphic>
          </wp:anchor>
        </w:drawing>
      </w:r>
      <w:r w:rsidRPr="00633498">
        <w:t xml:space="preserve">stálezelené keře jako </w:t>
      </w:r>
      <w:proofErr w:type="spellStart"/>
      <w:r w:rsidRPr="00633498">
        <w:t>bobkovišně</w:t>
      </w:r>
      <w:proofErr w:type="spellEnd"/>
      <w:r w:rsidRPr="00633498">
        <w:t xml:space="preserve">, rododendrony a další vřesovištní rostliny, dále exotické druhy jehličin nebo trvalek. Pro přikrývku můžeme využít kromě chvojí také listí, kůru nebo štěpku. </w:t>
      </w:r>
    </w:p>
    <w:p w:rsidR="00633498" w:rsidRPr="00633498" w:rsidRDefault="00633498" w:rsidP="00633498">
      <w:r w:rsidRPr="00633498">
        <w:t xml:space="preserve">Dalším problematickým bodem v zimním </w:t>
      </w:r>
      <w:proofErr w:type="gramStart"/>
      <w:r w:rsidRPr="00633498">
        <w:t>obdobím</w:t>
      </w:r>
      <w:proofErr w:type="gramEnd"/>
      <w:r w:rsidRPr="00633498">
        <w:t xml:space="preserve"> je solení cest a chodníků. Sůl bychom na zahrádkách neměli používat pokud možno vůbec, protože na rostliny působí jako jed a ničí půdní vlastnosti. Pokud je někde nutné solit, pak posolený sníh nedáváme k rostlinám. Raději použijme písek, popel nebo piliny, které po smetení do trávníku nebo výsadeb ničemu neuškodí. </w:t>
      </w:r>
    </w:p>
    <w:p w:rsidR="00A04315" w:rsidRDefault="00633498" w:rsidP="00961558">
      <w:pPr>
        <w:ind w:left="1416" w:firstLine="708"/>
      </w:pPr>
      <w:r w:rsidRPr="00633498">
        <w:t xml:space="preserve">Na shledanou v jarním vydání zpravodaje se těší Terezie </w:t>
      </w:r>
      <w:proofErr w:type="spellStart"/>
      <w:r w:rsidRPr="00633498">
        <w:t>Netrestová</w:t>
      </w:r>
      <w:proofErr w:type="spellEnd"/>
    </w:p>
    <w:p w:rsidR="00A04315" w:rsidRDefault="00A04315" w:rsidP="00B960B5"/>
    <w:p w:rsidR="00921F08" w:rsidRPr="00921F08" w:rsidRDefault="00921F08" w:rsidP="00921F08">
      <w:pPr>
        <w:pStyle w:val="1nadpis"/>
        <w:framePr w:wrap="around"/>
      </w:pPr>
      <w:r>
        <w:t>Společenská kronika</w:t>
      </w:r>
    </w:p>
    <w:p w:rsidR="0008131E" w:rsidRDefault="0026383E" w:rsidP="00B305DE">
      <w:pPr>
        <w:spacing w:line="240" w:lineRule="auto"/>
        <w:ind w:firstLine="0"/>
        <w:rPr>
          <w:b/>
        </w:rPr>
      </w:pPr>
      <w:r>
        <w:rPr>
          <w:b/>
          <w:noProof/>
        </w:rPr>
        <w:drawing>
          <wp:anchor distT="0" distB="0" distL="114300" distR="114300" simplePos="0" relativeHeight="251870208" behindDoc="0" locked="0" layoutInCell="1" allowOverlap="1">
            <wp:simplePos x="0" y="0"/>
            <wp:positionH relativeFrom="margin">
              <wp:posOffset>-93980</wp:posOffset>
            </wp:positionH>
            <wp:positionV relativeFrom="margin">
              <wp:posOffset>5212080</wp:posOffset>
            </wp:positionV>
            <wp:extent cx="2896235" cy="1946910"/>
            <wp:effectExtent l="19050" t="0" r="0" b="0"/>
            <wp:wrapSquare wrapText="bothSides"/>
            <wp:docPr id="22" name="obrázek 15" descr="C:\Users\admin\Documents\Obec\zpravodaj prosinec 2018\úmrt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cuments\Obec\zpravodaj prosinec 2018\úmrtí.PNG"/>
                    <pic:cNvPicPr>
                      <a:picLocks noChangeAspect="1" noChangeArrowheads="1"/>
                    </pic:cNvPicPr>
                  </pic:nvPicPr>
                  <pic:blipFill>
                    <a:blip r:embed="rId27" cstate="print"/>
                    <a:srcRect/>
                    <a:stretch>
                      <a:fillRect/>
                    </a:stretch>
                  </pic:blipFill>
                  <pic:spPr bwMode="auto">
                    <a:xfrm>
                      <a:off x="0" y="0"/>
                      <a:ext cx="2896235" cy="1946910"/>
                    </a:xfrm>
                    <a:prstGeom prst="rect">
                      <a:avLst/>
                    </a:prstGeom>
                    <a:noFill/>
                    <a:ln w="9525">
                      <a:noFill/>
                      <a:miter lim="800000"/>
                      <a:headEnd/>
                      <a:tailEnd/>
                    </a:ln>
                  </pic:spPr>
                </pic:pic>
              </a:graphicData>
            </a:graphic>
          </wp:anchor>
        </w:drawing>
      </w:r>
    </w:p>
    <w:p w:rsidR="0008131E" w:rsidRDefault="0008131E" w:rsidP="00B305DE">
      <w:pPr>
        <w:spacing w:line="240" w:lineRule="auto"/>
        <w:ind w:firstLine="0"/>
        <w:rPr>
          <w:b/>
        </w:rPr>
      </w:pPr>
    </w:p>
    <w:p w:rsidR="00B305DE" w:rsidRDefault="00B305DE" w:rsidP="00B305DE">
      <w:pPr>
        <w:spacing w:line="240" w:lineRule="auto"/>
        <w:ind w:firstLine="0"/>
        <w:rPr>
          <w:b/>
        </w:rPr>
      </w:pPr>
      <w:r>
        <w:rPr>
          <w:b/>
        </w:rPr>
        <w:t>Navždy nás opustili:</w:t>
      </w:r>
    </w:p>
    <w:p w:rsidR="0008131E" w:rsidRDefault="0008131E" w:rsidP="00B305DE">
      <w:pPr>
        <w:spacing w:line="240" w:lineRule="auto"/>
        <w:ind w:firstLine="0"/>
        <w:rPr>
          <w:b/>
        </w:rPr>
      </w:pPr>
    </w:p>
    <w:p w:rsidR="0008131E" w:rsidRDefault="0008131E" w:rsidP="00B305DE">
      <w:pPr>
        <w:spacing w:line="240" w:lineRule="auto"/>
        <w:ind w:firstLine="0"/>
      </w:pPr>
      <w:r w:rsidRPr="0008131E">
        <w:t xml:space="preserve">Valterová Václava, 62 let, </w:t>
      </w:r>
      <w:proofErr w:type="spellStart"/>
      <w:r w:rsidRPr="0008131E">
        <w:t>Zblov</w:t>
      </w:r>
      <w:proofErr w:type="spellEnd"/>
      <w:r>
        <w:t xml:space="preserve">, </w:t>
      </w:r>
      <w:proofErr w:type="gramStart"/>
      <w:r>
        <w:t>23.10.2018</w:t>
      </w:r>
      <w:proofErr w:type="gramEnd"/>
    </w:p>
    <w:p w:rsidR="0008131E" w:rsidRPr="00EC58B1" w:rsidRDefault="0008131E" w:rsidP="00B305DE">
      <w:pPr>
        <w:spacing w:line="240" w:lineRule="auto"/>
        <w:ind w:firstLine="0"/>
      </w:pPr>
      <w:r w:rsidRPr="00EC58B1">
        <w:t xml:space="preserve">Nývlt  </w:t>
      </w:r>
      <w:r w:rsidR="00EC58B1" w:rsidRPr="00EC58B1">
        <w:t>Vladimír</w:t>
      </w:r>
      <w:r w:rsidR="00EC58B1">
        <w:t xml:space="preserve"> , 68 let,</w:t>
      </w:r>
      <w:r w:rsidRPr="00EC58B1">
        <w:t xml:space="preserve">  Starkoč</w:t>
      </w:r>
      <w:r w:rsidR="00EC58B1">
        <w:t xml:space="preserve">, </w:t>
      </w:r>
      <w:proofErr w:type="gramStart"/>
      <w:r w:rsidR="00EC58B1">
        <w:t>30.10.2018</w:t>
      </w:r>
      <w:proofErr w:type="gramEnd"/>
    </w:p>
    <w:p w:rsidR="0008131E" w:rsidRPr="0008131E" w:rsidRDefault="0008131E" w:rsidP="00B305DE">
      <w:pPr>
        <w:spacing w:line="240" w:lineRule="auto"/>
        <w:ind w:firstLine="0"/>
      </w:pPr>
      <w:r w:rsidRPr="00EC58B1">
        <w:t>Novotný Josef, 6</w:t>
      </w:r>
      <w:r w:rsidR="00EC58B1">
        <w:t>4</w:t>
      </w:r>
      <w:r w:rsidRPr="00EC58B1">
        <w:t xml:space="preserve"> let, Studnice</w:t>
      </w:r>
      <w:r w:rsidR="00EC58B1">
        <w:t xml:space="preserve">, </w:t>
      </w:r>
      <w:proofErr w:type="gramStart"/>
      <w:r w:rsidR="00EC58B1">
        <w:t>1.12.2018</w:t>
      </w:r>
      <w:proofErr w:type="gramEnd"/>
    </w:p>
    <w:p w:rsidR="00B305DE" w:rsidRDefault="00B305DE" w:rsidP="005E23E7">
      <w:pPr>
        <w:ind w:firstLine="0"/>
        <w:rPr>
          <w:b/>
        </w:rPr>
      </w:pPr>
    </w:p>
    <w:p w:rsidR="00B305DE" w:rsidRDefault="00B305DE" w:rsidP="005E23E7">
      <w:pPr>
        <w:ind w:firstLine="0"/>
        <w:rPr>
          <w:b/>
        </w:rPr>
      </w:pPr>
    </w:p>
    <w:p w:rsidR="00B305DE" w:rsidRDefault="00361970" w:rsidP="005E23E7">
      <w:pPr>
        <w:ind w:firstLine="0"/>
        <w:rPr>
          <w:b/>
        </w:rPr>
      </w:pPr>
      <w:r>
        <w:rPr>
          <w:b/>
          <w:noProof/>
        </w:rPr>
        <w:drawing>
          <wp:anchor distT="0" distB="0" distL="114300" distR="114300" simplePos="0" relativeHeight="251843584" behindDoc="0" locked="0" layoutInCell="1" allowOverlap="1">
            <wp:simplePos x="0" y="0"/>
            <wp:positionH relativeFrom="margin">
              <wp:posOffset>3929380</wp:posOffset>
            </wp:positionH>
            <wp:positionV relativeFrom="margin">
              <wp:posOffset>166370</wp:posOffset>
            </wp:positionV>
            <wp:extent cx="2691765" cy="2710815"/>
            <wp:effectExtent l="19050" t="0" r="0" b="0"/>
            <wp:wrapSquare wrapText="bothSides"/>
            <wp:docPr id="23" name="obrázek 4" descr="I:\Zpravodaj září 2018\kyt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Zpravodaj září 2018\kytice.PNG"/>
                    <pic:cNvPicPr>
                      <a:picLocks noChangeAspect="1" noChangeArrowheads="1"/>
                    </pic:cNvPicPr>
                  </pic:nvPicPr>
                  <pic:blipFill>
                    <a:blip r:embed="rId28" cstate="print"/>
                    <a:srcRect/>
                    <a:stretch>
                      <a:fillRect/>
                    </a:stretch>
                  </pic:blipFill>
                  <pic:spPr bwMode="auto">
                    <a:xfrm>
                      <a:off x="0" y="0"/>
                      <a:ext cx="2691765" cy="2710815"/>
                    </a:xfrm>
                    <a:prstGeom prst="rect">
                      <a:avLst/>
                    </a:prstGeom>
                    <a:noFill/>
                    <a:ln w="9525">
                      <a:noFill/>
                      <a:miter lim="800000"/>
                      <a:headEnd/>
                      <a:tailEnd/>
                    </a:ln>
                  </pic:spPr>
                </pic:pic>
              </a:graphicData>
            </a:graphic>
          </wp:anchor>
        </w:drawing>
      </w:r>
    </w:p>
    <w:p w:rsidR="0026383E" w:rsidRDefault="00B312DA" w:rsidP="005E23E7">
      <w:pPr>
        <w:ind w:firstLine="0"/>
        <w:rPr>
          <w:b/>
        </w:rPr>
      </w:pPr>
      <w:r>
        <w:rPr>
          <w:b/>
          <w:noProof/>
        </w:rPr>
        <w:drawing>
          <wp:anchor distT="0" distB="0" distL="114300" distR="114300" simplePos="0" relativeHeight="251869184" behindDoc="0" locked="0" layoutInCell="1" allowOverlap="1">
            <wp:simplePos x="0" y="0"/>
            <wp:positionH relativeFrom="margin">
              <wp:posOffset>5354955</wp:posOffset>
            </wp:positionH>
            <wp:positionV relativeFrom="margin">
              <wp:posOffset>7266305</wp:posOffset>
            </wp:positionV>
            <wp:extent cx="1595755" cy="2226310"/>
            <wp:effectExtent l="19050" t="0" r="4445" b="0"/>
            <wp:wrapSquare wrapText="bothSides"/>
            <wp:docPr id="20" name="obrázek 14" descr="C:\Users\admin\Documents\Obec\zpravodaj prosinec 2018\kyt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cuments\Obec\zpravodaj prosinec 2018\kytice.PNG"/>
                    <pic:cNvPicPr>
                      <a:picLocks noChangeAspect="1" noChangeArrowheads="1"/>
                    </pic:cNvPicPr>
                  </pic:nvPicPr>
                  <pic:blipFill>
                    <a:blip r:embed="rId29" cstate="print"/>
                    <a:srcRect l="21035" b="2916"/>
                    <a:stretch>
                      <a:fillRect/>
                    </a:stretch>
                  </pic:blipFill>
                  <pic:spPr bwMode="auto">
                    <a:xfrm>
                      <a:off x="0" y="0"/>
                      <a:ext cx="1595755" cy="2226310"/>
                    </a:xfrm>
                    <a:prstGeom prst="rect">
                      <a:avLst/>
                    </a:prstGeom>
                    <a:noFill/>
                    <a:ln w="9525">
                      <a:noFill/>
                      <a:miter lim="800000"/>
                      <a:headEnd/>
                      <a:tailEnd/>
                    </a:ln>
                  </pic:spPr>
                </pic:pic>
              </a:graphicData>
            </a:graphic>
          </wp:anchor>
        </w:drawing>
      </w:r>
    </w:p>
    <w:p w:rsidR="005E23E7" w:rsidRDefault="005E23E7" w:rsidP="005E23E7">
      <w:pPr>
        <w:ind w:firstLine="0"/>
        <w:rPr>
          <w:b/>
        </w:rPr>
      </w:pPr>
      <w:r w:rsidRPr="00E2241B">
        <w:rPr>
          <w:b/>
        </w:rPr>
        <w:t>V </w:t>
      </w:r>
      <w:proofErr w:type="spellStart"/>
      <w:r w:rsidR="0008131E">
        <w:rPr>
          <w:b/>
        </w:rPr>
        <w:t>řínu</w:t>
      </w:r>
      <w:proofErr w:type="spellEnd"/>
      <w:r w:rsidRPr="00E2241B">
        <w:rPr>
          <w:b/>
        </w:rPr>
        <w:t xml:space="preserve"> oslavili svá životní jubilea:</w:t>
      </w:r>
    </w:p>
    <w:p w:rsidR="00625AA1" w:rsidRDefault="0008131E" w:rsidP="00625AA1">
      <w:pPr>
        <w:spacing w:line="240" w:lineRule="auto"/>
        <w:ind w:firstLine="0"/>
      </w:pPr>
      <w:proofErr w:type="spellStart"/>
      <w:r>
        <w:t>Hokovská</w:t>
      </w:r>
      <w:proofErr w:type="spellEnd"/>
      <w:r>
        <w:t xml:space="preserve"> Věra</w:t>
      </w:r>
      <w:r w:rsidR="00625AA1">
        <w:t>, Studnice, 8</w:t>
      </w:r>
      <w:r>
        <w:t>3</w:t>
      </w:r>
      <w:r w:rsidR="00625AA1">
        <w:t xml:space="preserve"> let, </w:t>
      </w:r>
      <w:r>
        <w:t xml:space="preserve">Šafránková Drahoslava, </w:t>
      </w:r>
      <w:proofErr w:type="spellStart"/>
      <w:r>
        <w:t>Zblov</w:t>
      </w:r>
      <w:proofErr w:type="spellEnd"/>
      <w:r>
        <w:t>, 82 let, Mervartová Věra, Studnice, 65 let, Kuncl Zdeněk, Třtice, 70 let</w:t>
      </w:r>
      <w:r w:rsidR="0026383E" w:rsidRPr="0026383E">
        <w:rPr>
          <w:rFonts w:ascii="Times New Roman" w:hAnsi="Times New Roman"/>
          <w:snapToGrid w:val="0"/>
          <w:color w:val="000000"/>
          <w:w w:val="0"/>
          <w:sz w:val="0"/>
          <w:szCs w:val="0"/>
          <w:u w:color="000000"/>
          <w:bdr w:val="none" w:sz="0" w:space="0" w:color="000000"/>
          <w:shd w:val="clear" w:color="000000" w:fill="000000"/>
        </w:rPr>
        <w:t xml:space="preserve"> </w:t>
      </w:r>
    </w:p>
    <w:p w:rsidR="00625AA1" w:rsidRDefault="00EC2467" w:rsidP="00EC2467">
      <w:pPr>
        <w:spacing w:line="240" w:lineRule="auto"/>
        <w:ind w:firstLine="0"/>
      </w:pPr>
      <w:r w:rsidRPr="00E2241B">
        <w:rPr>
          <w:b/>
        </w:rPr>
        <w:t>V </w:t>
      </w:r>
      <w:r w:rsidR="0008131E">
        <w:rPr>
          <w:b/>
        </w:rPr>
        <w:t>listopadu</w:t>
      </w:r>
      <w:r w:rsidRPr="00E2241B">
        <w:rPr>
          <w:b/>
        </w:rPr>
        <w:t xml:space="preserve"> oslavili svá životní jubilea:</w:t>
      </w:r>
    </w:p>
    <w:p w:rsidR="0008131E" w:rsidRPr="00264821" w:rsidRDefault="0008131E" w:rsidP="00EC2467">
      <w:pPr>
        <w:spacing w:line="240" w:lineRule="auto"/>
        <w:ind w:firstLine="0"/>
      </w:pPr>
      <w:r w:rsidRPr="00264821">
        <w:t xml:space="preserve">Středová Alena, </w:t>
      </w:r>
      <w:proofErr w:type="spellStart"/>
      <w:r w:rsidRPr="00264821">
        <w:t>Všeliby</w:t>
      </w:r>
      <w:proofErr w:type="spellEnd"/>
      <w:r w:rsidRPr="00264821">
        <w:t xml:space="preserve">, </w:t>
      </w:r>
      <w:r w:rsidR="00264821" w:rsidRPr="00264821">
        <w:t xml:space="preserve">75 let, </w:t>
      </w:r>
      <w:r w:rsidR="00264821">
        <w:t xml:space="preserve">Burdychová Zdena, Bakov, 70 let, Kubová Miloslava, Studnice, 70 let, Prokop Oldřich, </w:t>
      </w:r>
      <w:proofErr w:type="spellStart"/>
      <w:r w:rsidR="00264821">
        <w:t>Řešetova</w:t>
      </w:r>
      <w:proofErr w:type="spellEnd"/>
      <w:r w:rsidR="00264821">
        <w:t xml:space="preserve"> Lhota, 83 let, Mervart Petr, Studnice, 70 </w:t>
      </w:r>
      <w:proofErr w:type="gramStart"/>
      <w:r w:rsidR="00264821">
        <w:t>let,  Jará</w:t>
      </w:r>
      <w:proofErr w:type="gramEnd"/>
      <w:r w:rsidR="00264821">
        <w:t xml:space="preserve"> Alena, Studnice, 84 let, Mědílek Luboš, </w:t>
      </w:r>
      <w:proofErr w:type="spellStart"/>
      <w:r w:rsidR="00264821">
        <w:t>Řešetova</w:t>
      </w:r>
      <w:proofErr w:type="spellEnd"/>
      <w:r w:rsidR="00264821">
        <w:t xml:space="preserve"> Lhota, 65 let, </w:t>
      </w:r>
      <w:proofErr w:type="spellStart"/>
      <w:r w:rsidR="00264821">
        <w:t>Ďuriška</w:t>
      </w:r>
      <w:proofErr w:type="spellEnd"/>
      <w:r w:rsidR="00264821">
        <w:t xml:space="preserve"> Jaroslav, Studnice, 81 let, </w:t>
      </w:r>
      <w:proofErr w:type="spellStart"/>
      <w:r w:rsidR="00264821">
        <w:t>Tolda</w:t>
      </w:r>
      <w:proofErr w:type="spellEnd"/>
      <w:r w:rsidR="00264821">
        <w:t xml:space="preserve"> Vladimír, </w:t>
      </w:r>
      <w:proofErr w:type="spellStart"/>
      <w:r w:rsidR="00264821">
        <w:t>Řešetova</w:t>
      </w:r>
      <w:proofErr w:type="spellEnd"/>
      <w:r w:rsidR="00264821">
        <w:t xml:space="preserve"> Lhota, 70 let, Matoušková Eva, Bakov 65 let, Antošová Jana, </w:t>
      </w:r>
      <w:proofErr w:type="spellStart"/>
      <w:r w:rsidR="00264821">
        <w:t>Řešetova</w:t>
      </w:r>
      <w:proofErr w:type="spellEnd"/>
      <w:r w:rsidR="00264821">
        <w:t xml:space="preserve"> Lhota, 88 let.</w:t>
      </w:r>
    </w:p>
    <w:p w:rsidR="00625AA1" w:rsidRPr="006D4EAA" w:rsidRDefault="00EC2467" w:rsidP="00EC2467">
      <w:pPr>
        <w:spacing w:line="240" w:lineRule="auto"/>
        <w:ind w:firstLine="0"/>
      </w:pPr>
      <w:r w:rsidRPr="00E2241B">
        <w:rPr>
          <w:b/>
        </w:rPr>
        <w:lastRenderedPageBreak/>
        <w:t>V </w:t>
      </w:r>
      <w:r w:rsidR="00264821">
        <w:rPr>
          <w:b/>
        </w:rPr>
        <w:t>prosinci</w:t>
      </w:r>
      <w:r w:rsidRPr="00E2241B">
        <w:rPr>
          <w:b/>
        </w:rPr>
        <w:t xml:space="preserve"> </w:t>
      </w:r>
      <w:r w:rsidR="00264821">
        <w:rPr>
          <w:b/>
        </w:rPr>
        <w:t>slaví</w:t>
      </w:r>
      <w:r w:rsidRPr="00E2241B">
        <w:rPr>
          <w:b/>
        </w:rPr>
        <w:t xml:space="preserve"> svá životní jubilea:</w:t>
      </w:r>
    </w:p>
    <w:p w:rsidR="00B305DE" w:rsidRPr="00264821" w:rsidRDefault="00264821" w:rsidP="00EC2467">
      <w:pPr>
        <w:spacing w:line="240" w:lineRule="auto"/>
        <w:ind w:firstLine="0"/>
      </w:pPr>
      <w:proofErr w:type="spellStart"/>
      <w:r w:rsidRPr="00264821">
        <w:t>Kulikova</w:t>
      </w:r>
      <w:proofErr w:type="spellEnd"/>
      <w:r w:rsidRPr="00264821">
        <w:t xml:space="preserve"> Ljudmila, Studnice, 82 let</w:t>
      </w:r>
    </w:p>
    <w:p w:rsidR="00B305DE" w:rsidRDefault="00B305DE" w:rsidP="00EC2467">
      <w:pPr>
        <w:spacing w:line="240" w:lineRule="auto"/>
        <w:ind w:firstLine="0"/>
        <w:rPr>
          <w:b/>
        </w:rPr>
      </w:pPr>
    </w:p>
    <w:p w:rsidR="0026383E" w:rsidRDefault="0026383E" w:rsidP="00EC2467">
      <w:pPr>
        <w:spacing w:line="240" w:lineRule="auto"/>
        <w:ind w:firstLine="0"/>
        <w:rPr>
          <w:b/>
        </w:rPr>
      </w:pPr>
      <w:r>
        <w:rPr>
          <w:b/>
          <w:noProof/>
        </w:rPr>
        <w:drawing>
          <wp:anchor distT="0" distB="0" distL="114300" distR="114300" simplePos="0" relativeHeight="251866112" behindDoc="0" locked="0" layoutInCell="1" allowOverlap="1">
            <wp:simplePos x="0" y="0"/>
            <wp:positionH relativeFrom="margin">
              <wp:posOffset>-40640</wp:posOffset>
            </wp:positionH>
            <wp:positionV relativeFrom="margin">
              <wp:posOffset>822960</wp:posOffset>
            </wp:positionV>
            <wp:extent cx="2670175" cy="1494790"/>
            <wp:effectExtent l="19050" t="0" r="0" b="0"/>
            <wp:wrapSquare wrapText="bothSides"/>
            <wp:docPr id="17" name="obrázek 11" descr="C:\Users\admin\Documents\Obec\zpravodaj prosinec 2018\mimč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cuments\Obec\zpravodaj prosinec 2018\mimčo.PNG"/>
                    <pic:cNvPicPr>
                      <a:picLocks noChangeAspect="1" noChangeArrowheads="1"/>
                    </pic:cNvPicPr>
                  </pic:nvPicPr>
                  <pic:blipFill>
                    <a:blip r:embed="rId30" cstate="print"/>
                    <a:srcRect t="4687"/>
                    <a:stretch>
                      <a:fillRect/>
                    </a:stretch>
                  </pic:blipFill>
                  <pic:spPr bwMode="auto">
                    <a:xfrm>
                      <a:off x="0" y="0"/>
                      <a:ext cx="2670175" cy="1494790"/>
                    </a:xfrm>
                    <a:prstGeom prst="rect">
                      <a:avLst/>
                    </a:prstGeom>
                    <a:noFill/>
                    <a:ln w="9525">
                      <a:noFill/>
                      <a:miter lim="800000"/>
                      <a:headEnd/>
                      <a:tailEnd/>
                    </a:ln>
                  </pic:spPr>
                </pic:pic>
              </a:graphicData>
            </a:graphic>
          </wp:anchor>
        </w:drawing>
      </w:r>
    </w:p>
    <w:p w:rsidR="0026383E" w:rsidRDefault="0026383E" w:rsidP="00EC2467">
      <w:pPr>
        <w:spacing w:line="240" w:lineRule="auto"/>
        <w:ind w:firstLine="0"/>
        <w:rPr>
          <w:b/>
        </w:rPr>
      </w:pPr>
    </w:p>
    <w:p w:rsidR="00EC2467" w:rsidRPr="00EC2467" w:rsidRDefault="00EC2467" w:rsidP="00EC2467">
      <w:pPr>
        <w:spacing w:line="240" w:lineRule="auto"/>
        <w:ind w:firstLine="0"/>
        <w:rPr>
          <w:b/>
        </w:rPr>
      </w:pPr>
      <w:r w:rsidRPr="00EC2467">
        <w:rPr>
          <w:b/>
        </w:rPr>
        <w:t>Vítáme mezi sebou nové občánky</w:t>
      </w:r>
      <w:r>
        <w:rPr>
          <w:b/>
        </w:rPr>
        <w:t>:</w:t>
      </w:r>
    </w:p>
    <w:p w:rsidR="00361970" w:rsidRDefault="00264821" w:rsidP="00264821">
      <w:pPr>
        <w:spacing w:line="240" w:lineRule="auto"/>
        <w:ind w:firstLine="0"/>
      </w:pPr>
      <w:r>
        <w:t>Ell</w:t>
      </w:r>
      <w:r w:rsidR="00361970">
        <w:t xml:space="preserve">a Peterková, </w:t>
      </w:r>
      <w:proofErr w:type="spellStart"/>
      <w:r w:rsidR="00361970">
        <w:t>Všeliby</w:t>
      </w:r>
      <w:proofErr w:type="spellEnd"/>
      <w:r w:rsidR="00361970">
        <w:t xml:space="preserve">, </w:t>
      </w:r>
      <w:proofErr w:type="gramStart"/>
      <w:r w:rsidR="00361970">
        <w:t>20.8.2018</w:t>
      </w:r>
      <w:proofErr w:type="gramEnd"/>
      <w:r>
        <w:t xml:space="preserve"> </w:t>
      </w:r>
    </w:p>
    <w:p w:rsidR="00221820" w:rsidRDefault="00264821" w:rsidP="00264821">
      <w:pPr>
        <w:spacing w:line="240" w:lineRule="auto"/>
        <w:ind w:firstLine="0"/>
      </w:pPr>
      <w:r>
        <w:t xml:space="preserve">Alena Jirásková, </w:t>
      </w:r>
      <w:proofErr w:type="spellStart"/>
      <w:r>
        <w:t>Řešetova</w:t>
      </w:r>
      <w:proofErr w:type="spellEnd"/>
      <w:r>
        <w:t xml:space="preserve"> Lhota, </w:t>
      </w:r>
      <w:proofErr w:type="gramStart"/>
      <w:r>
        <w:t>26.9.2018</w:t>
      </w:r>
      <w:proofErr w:type="gramEnd"/>
    </w:p>
    <w:p w:rsidR="00361970" w:rsidRDefault="00361970" w:rsidP="00264821">
      <w:pPr>
        <w:spacing w:line="240" w:lineRule="auto"/>
        <w:ind w:firstLine="0"/>
      </w:pPr>
      <w:r>
        <w:t xml:space="preserve">Natálie Ulmanová, Studnice, </w:t>
      </w:r>
      <w:proofErr w:type="gramStart"/>
      <w:r>
        <w:t>4.12.2018</w:t>
      </w:r>
      <w:proofErr w:type="gramEnd"/>
    </w:p>
    <w:p w:rsidR="007A3B85" w:rsidRDefault="007A3B85" w:rsidP="007A3B85">
      <w:pPr>
        <w:rPr>
          <w:noProof/>
        </w:rPr>
      </w:pPr>
    </w:p>
    <w:p w:rsidR="0026383E" w:rsidRDefault="0026383E" w:rsidP="0014362E">
      <w:pPr>
        <w:pStyle w:val="Bezmezer"/>
      </w:pPr>
    </w:p>
    <w:p w:rsidR="0026383E" w:rsidRDefault="0026383E" w:rsidP="0014362E">
      <w:pPr>
        <w:pStyle w:val="Bezmezer"/>
      </w:pPr>
    </w:p>
    <w:p w:rsidR="004F09DE" w:rsidRPr="00EE79E6" w:rsidRDefault="004F09DE" w:rsidP="008407C1">
      <w:pPr>
        <w:pStyle w:val="1nadpis"/>
        <w:framePr w:wrap="around"/>
      </w:pPr>
      <w:r w:rsidRPr="00EE79E6">
        <w:t>Zápisy</w:t>
      </w:r>
    </w:p>
    <w:p w:rsidR="00361970" w:rsidRPr="00361970" w:rsidRDefault="00361970" w:rsidP="00361970">
      <w:pPr>
        <w:spacing w:line="240" w:lineRule="auto"/>
        <w:rPr>
          <w:rFonts w:cs="Calibri Light"/>
          <w:b/>
          <w:szCs w:val="28"/>
        </w:rPr>
      </w:pPr>
      <w:r w:rsidRPr="00361970">
        <w:rPr>
          <w:rFonts w:cs="Calibri Light"/>
          <w:b/>
          <w:szCs w:val="28"/>
        </w:rPr>
        <w:t xml:space="preserve">Zápis ze zasedání Zastupitelstva obce Studnice č. 37/2018 ze dne </w:t>
      </w:r>
      <w:proofErr w:type="gramStart"/>
      <w:r w:rsidRPr="00361970">
        <w:rPr>
          <w:rFonts w:cs="Calibri Light"/>
          <w:b/>
          <w:szCs w:val="28"/>
        </w:rPr>
        <w:t>17.9.2018</w:t>
      </w:r>
      <w:proofErr w:type="gramEnd"/>
    </w:p>
    <w:p w:rsidR="00361970" w:rsidRPr="00361970" w:rsidRDefault="00361970" w:rsidP="00361970">
      <w:pPr>
        <w:tabs>
          <w:tab w:val="left" w:pos="7624"/>
        </w:tabs>
        <w:spacing w:line="240" w:lineRule="auto"/>
        <w:rPr>
          <w:rFonts w:cs="Calibri Light"/>
          <w:szCs w:val="28"/>
        </w:rPr>
      </w:pPr>
      <w:r w:rsidRPr="00361970">
        <w:rPr>
          <w:rFonts w:cs="Calibri Light"/>
          <w:szCs w:val="28"/>
        </w:rPr>
        <w:t>Přítomno: 9 zastupitelů, omluven: Pavel Novák, v 19.18 přišel Jiří Holý</w:t>
      </w:r>
      <w:r w:rsidRPr="00361970">
        <w:rPr>
          <w:rFonts w:cs="Calibri Light"/>
          <w:szCs w:val="28"/>
        </w:rPr>
        <w:tab/>
      </w:r>
    </w:p>
    <w:p w:rsidR="00361970" w:rsidRPr="00361970" w:rsidRDefault="00361970" w:rsidP="00361970">
      <w:pPr>
        <w:spacing w:line="240" w:lineRule="auto"/>
        <w:rPr>
          <w:rFonts w:cs="Calibri Light"/>
          <w:szCs w:val="28"/>
        </w:rPr>
      </w:pPr>
      <w:r w:rsidRPr="00361970">
        <w:rPr>
          <w:rFonts w:cs="Calibri Light"/>
          <w:szCs w:val="28"/>
        </w:rPr>
        <w:t>Začátek jednání: 19,00 hodin</w:t>
      </w:r>
    </w:p>
    <w:p w:rsidR="00361970" w:rsidRPr="00361970" w:rsidRDefault="00361970" w:rsidP="00361970">
      <w:pPr>
        <w:spacing w:line="240" w:lineRule="auto"/>
        <w:rPr>
          <w:rFonts w:cs="Calibri Light"/>
          <w:szCs w:val="28"/>
        </w:rPr>
      </w:pPr>
      <w:r w:rsidRPr="00361970">
        <w:rPr>
          <w:rFonts w:cs="Calibri Light"/>
          <w:szCs w:val="28"/>
        </w:rPr>
        <w:t>Konec jednání:  20,00</w:t>
      </w:r>
      <w:r w:rsidRPr="00361970">
        <w:rPr>
          <w:rFonts w:cs="Calibri Light"/>
          <w:szCs w:val="28"/>
        </w:rPr>
        <w:tab/>
        <w:t xml:space="preserve"> hodin</w:t>
      </w:r>
    </w:p>
    <w:p w:rsidR="00361970" w:rsidRPr="00361970" w:rsidRDefault="00361970" w:rsidP="00361970">
      <w:pPr>
        <w:pStyle w:val="Odstavecseseznamem"/>
        <w:numPr>
          <w:ilvl w:val="0"/>
          <w:numId w:val="2"/>
        </w:numPr>
        <w:autoSpaceDE/>
        <w:autoSpaceDN/>
        <w:adjustRightInd/>
        <w:spacing w:before="0" w:line="240" w:lineRule="auto"/>
        <w:ind w:left="501"/>
        <w:rPr>
          <w:rFonts w:cs="Calibri Light"/>
          <w:b/>
          <w:szCs w:val="28"/>
        </w:rPr>
      </w:pPr>
      <w:r w:rsidRPr="00361970">
        <w:rPr>
          <w:rFonts w:cs="Calibri Light"/>
          <w:b/>
          <w:szCs w:val="28"/>
        </w:rPr>
        <w:t>Zahájení a uvítání hostů</w:t>
      </w:r>
    </w:p>
    <w:p w:rsidR="00361970" w:rsidRPr="00361970" w:rsidRDefault="00361970" w:rsidP="00361970">
      <w:pPr>
        <w:spacing w:line="240" w:lineRule="auto"/>
        <w:rPr>
          <w:rFonts w:cs="Calibri Light"/>
          <w:szCs w:val="28"/>
        </w:rPr>
      </w:pPr>
      <w:r w:rsidRPr="00361970">
        <w:rPr>
          <w:rFonts w:cs="Calibri Light"/>
          <w:szCs w:val="28"/>
        </w:rPr>
        <w:t>Zasedání ZO zahájila a zastupitele uvítala starostka Helena Toldová. Je přítomno 9 členů zastupitelstva, ZO je usnášení schopné.</w:t>
      </w:r>
    </w:p>
    <w:p w:rsidR="00361970" w:rsidRPr="00361970" w:rsidRDefault="00361970" w:rsidP="00361970">
      <w:pPr>
        <w:pStyle w:val="Odstavecseseznamem"/>
        <w:numPr>
          <w:ilvl w:val="0"/>
          <w:numId w:val="2"/>
        </w:numPr>
        <w:autoSpaceDE/>
        <w:autoSpaceDN/>
        <w:adjustRightInd/>
        <w:spacing w:before="0" w:line="240" w:lineRule="auto"/>
        <w:ind w:left="501"/>
        <w:rPr>
          <w:rFonts w:cs="Calibri Light"/>
          <w:b/>
          <w:szCs w:val="28"/>
        </w:rPr>
      </w:pPr>
      <w:r w:rsidRPr="00361970">
        <w:rPr>
          <w:rFonts w:cs="Calibri Light"/>
          <w:b/>
          <w:szCs w:val="28"/>
        </w:rPr>
        <w:t>Volba zapisovatele, ověřovatelů a návrhové komise</w:t>
      </w:r>
    </w:p>
    <w:p w:rsidR="00361970" w:rsidRPr="00361970" w:rsidRDefault="00361970" w:rsidP="00361970">
      <w:pPr>
        <w:spacing w:line="240" w:lineRule="auto"/>
        <w:rPr>
          <w:rFonts w:cs="Calibri Light"/>
          <w:szCs w:val="28"/>
        </w:rPr>
      </w:pPr>
      <w:r w:rsidRPr="00361970">
        <w:rPr>
          <w:rFonts w:cs="Calibri Light"/>
          <w:szCs w:val="28"/>
        </w:rPr>
        <w:t>Zapisovatel – Kristýna Kubínová</w:t>
      </w:r>
      <w:r w:rsidRPr="00361970">
        <w:rPr>
          <w:rFonts w:cs="Calibri Light"/>
          <w:szCs w:val="28"/>
        </w:rPr>
        <w:tab/>
      </w:r>
      <w:r w:rsidRPr="00361970">
        <w:rPr>
          <w:rFonts w:cs="Calibri Light"/>
          <w:szCs w:val="28"/>
        </w:rPr>
        <w:tab/>
        <w:t>Pro: 9, proti: 0, zdržel se: 0.</w:t>
      </w:r>
    </w:p>
    <w:p w:rsidR="00361970" w:rsidRPr="00361970" w:rsidRDefault="00361970" w:rsidP="00361970">
      <w:pPr>
        <w:spacing w:line="240" w:lineRule="auto"/>
        <w:rPr>
          <w:rFonts w:cs="Calibri Light"/>
          <w:szCs w:val="28"/>
        </w:rPr>
      </w:pPr>
      <w:proofErr w:type="gramStart"/>
      <w:r w:rsidRPr="00361970">
        <w:rPr>
          <w:rFonts w:cs="Calibri Light"/>
          <w:szCs w:val="28"/>
        </w:rPr>
        <w:t>Ověřovatelé –  David</w:t>
      </w:r>
      <w:proofErr w:type="gramEnd"/>
      <w:r w:rsidRPr="00361970">
        <w:rPr>
          <w:rFonts w:cs="Calibri Light"/>
          <w:szCs w:val="28"/>
        </w:rPr>
        <w:t xml:space="preserve"> Línek, Tomáš Burdych</w:t>
      </w:r>
      <w:r w:rsidRPr="00361970">
        <w:rPr>
          <w:rFonts w:cs="Calibri Light"/>
          <w:szCs w:val="28"/>
        </w:rPr>
        <w:tab/>
        <w:t xml:space="preserve"> Pro: 9, proti: 0, zdržel se: 0. </w:t>
      </w:r>
    </w:p>
    <w:p w:rsidR="00361970" w:rsidRPr="00361970" w:rsidRDefault="00361970" w:rsidP="00361970">
      <w:pPr>
        <w:spacing w:line="240" w:lineRule="auto"/>
        <w:rPr>
          <w:rFonts w:cs="Calibri Light"/>
          <w:szCs w:val="28"/>
        </w:rPr>
      </w:pPr>
      <w:r w:rsidRPr="00361970">
        <w:rPr>
          <w:rFonts w:cs="Calibri Light"/>
          <w:szCs w:val="28"/>
        </w:rPr>
        <w:t>Návrhová komise – Miloš Hrodek, Bořivoj Červenka</w:t>
      </w:r>
      <w:r w:rsidRPr="00361970">
        <w:rPr>
          <w:rFonts w:cs="Calibri Light"/>
          <w:szCs w:val="28"/>
        </w:rPr>
        <w:tab/>
        <w:t>Pro: 9, proti: 0, zdržel se: 0.</w:t>
      </w:r>
    </w:p>
    <w:p w:rsidR="00361970" w:rsidRPr="00361970" w:rsidRDefault="00361970" w:rsidP="00361970">
      <w:pPr>
        <w:spacing w:line="240" w:lineRule="auto"/>
        <w:rPr>
          <w:rFonts w:cs="Calibri Light"/>
          <w:szCs w:val="28"/>
        </w:rPr>
      </w:pPr>
    </w:p>
    <w:p w:rsidR="00361970" w:rsidRPr="00361970" w:rsidRDefault="00361970" w:rsidP="00361970">
      <w:pPr>
        <w:pStyle w:val="Odstavecseseznamem"/>
        <w:numPr>
          <w:ilvl w:val="0"/>
          <w:numId w:val="2"/>
        </w:numPr>
        <w:autoSpaceDE/>
        <w:autoSpaceDN/>
        <w:adjustRightInd/>
        <w:spacing w:before="0" w:line="240" w:lineRule="auto"/>
        <w:ind w:left="501"/>
        <w:rPr>
          <w:rFonts w:cs="Calibri Light"/>
          <w:b/>
          <w:szCs w:val="28"/>
        </w:rPr>
      </w:pPr>
      <w:r w:rsidRPr="00361970">
        <w:rPr>
          <w:rFonts w:cs="Calibri Light"/>
          <w:b/>
          <w:szCs w:val="28"/>
        </w:rPr>
        <w:t>Schválení programu</w:t>
      </w:r>
    </w:p>
    <w:p w:rsidR="00361970" w:rsidRPr="00361970" w:rsidRDefault="00361970" w:rsidP="00361970">
      <w:pPr>
        <w:spacing w:line="240" w:lineRule="auto"/>
        <w:rPr>
          <w:rFonts w:cs="Calibri Light"/>
          <w:szCs w:val="28"/>
        </w:rPr>
      </w:pPr>
      <w:r w:rsidRPr="00361970">
        <w:rPr>
          <w:rFonts w:cs="Calibri Light"/>
          <w:szCs w:val="28"/>
        </w:rPr>
        <w:t>ZO schválilo program zasedání dle pozvánky s doplněním o tyto body:</w:t>
      </w:r>
    </w:p>
    <w:p w:rsidR="00361970" w:rsidRPr="00361970" w:rsidRDefault="00361970" w:rsidP="00361970">
      <w:pPr>
        <w:numPr>
          <w:ilvl w:val="0"/>
          <w:numId w:val="21"/>
        </w:numPr>
        <w:autoSpaceDE/>
        <w:autoSpaceDN/>
        <w:adjustRightInd/>
        <w:spacing w:before="0" w:line="240" w:lineRule="auto"/>
        <w:contextualSpacing w:val="0"/>
        <w:rPr>
          <w:rFonts w:cs="Calibri Light"/>
          <w:szCs w:val="28"/>
        </w:rPr>
      </w:pPr>
      <w:r w:rsidRPr="00361970">
        <w:rPr>
          <w:rFonts w:cs="Calibri Light"/>
          <w:szCs w:val="28"/>
        </w:rPr>
        <w:t>Projednání smluv s VAK Náchod a.s.</w:t>
      </w:r>
    </w:p>
    <w:p w:rsidR="00361970" w:rsidRPr="00361970" w:rsidRDefault="00361970" w:rsidP="00361970">
      <w:pPr>
        <w:numPr>
          <w:ilvl w:val="0"/>
          <w:numId w:val="21"/>
        </w:numPr>
        <w:autoSpaceDE/>
        <w:autoSpaceDN/>
        <w:adjustRightInd/>
        <w:spacing w:before="0" w:line="240" w:lineRule="auto"/>
        <w:contextualSpacing w:val="0"/>
        <w:rPr>
          <w:rFonts w:cs="Calibri Light"/>
          <w:szCs w:val="28"/>
        </w:rPr>
      </w:pPr>
      <w:r w:rsidRPr="00361970">
        <w:rPr>
          <w:rFonts w:cs="Calibri Light"/>
          <w:szCs w:val="28"/>
        </w:rPr>
        <w:t xml:space="preserve">Schválení dodatku č. 1 smlouvy o dílo uzavřené dne </w:t>
      </w:r>
      <w:proofErr w:type="gramStart"/>
      <w:r w:rsidRPr="00361970">
        <w:rPr>
          <w:rFonts w:cs="Calibri Light"/>
          <w:szCs w:val="28"/>
        </w:rPr>
        <w:t>25.6.2018</w:t>
      </w:r>
      <w:proofErr w:type="gramEnd"/>
      <w:r w:rsidRPr="00361970">
        <w:rPr>
          <w:rFonts w:cs="Calibri Light"/>
          <w:szCs w:val="28"/>
        </w:rPr>
        <w:t xml:space="preserve"> s Radkem Novotným</w:t>
      </w:r>
    </w:p>
    <w:p w:rsidR="00361970" w:rsidRPr="00361970" w:rsidRDefault="00361970" w:rsidP="00361970">
      <w:pPr>
        <w:spacing w:line="240" w:lineRule="auto"/>
        <w:rPr>
          <w:rFonts w:cs="Calibri Light"/>
          <w:szCs w:val="28"/>
        </w:rPr>
      </w:pPr>
      <w:r w:rsidRPr="00361970">
        <w:rPr>
          <w:rFonts w:cs="Calibri Light"/>
          <w:szCs w:val="28"/>
        </w:rPr>
        <w:t>Pro: 9, proti: 0, zdržel se: 0.</w:t>
      </w:r>
    </w:p>
    <w:p w:rsidR="00361970" w:rsidRPr="00361970" w:rsidRDefault="00361970" w:rsidP="00361970">
      <w:pPr>
        <w:numPr>
          <w:ilvl w:val="0"/>
          <w:numId w:val="2"/>
        </w:numPr>
        <w:autoSpaceDE/>
        <w:autoSpaceDN/>
        <w:adjustRightInd/>
        <w:spacing w:before="0" w:line="240" w:lineRule="auto"/>
        <w:ind w:left="501"/>
        <w:contextualSpacing w:val="0"/>
        <w:rPr>
          <w:rFonts w:cs="Calibri Light"/>
          <w:b/>
          <w:szCs w:val="28"/>
        </w:rPr>
      </w:pPr>
      <w:r w:rsidRPr="00361970">
        <w:rPr>
          <w:rFonts w:cs="Calibri Light"/>
          <w:b/>
          <w:szCs w:val="28"/>
        </w:rPr>
        <w:t xml:space="preserve">Kontrola zápisu č. 35 ze zasedání ze dne </w:t>
      </w:r>
      <w:proofErr w:type="gramStart"/>
      <w:r w:rsidRPr="00361970">
        <w:rPr>
          <w:rFonts w:cs="Calibri Light"/>
          <w:b/>
          <w:szCs w:val="28"/>
        </w:rPr>
        <w:t>5.9.2018</w:t>
      </w:r>
      <w:proofErr w:type="gramEnd"/>
    </w:p>
    <w:p w:rsidR="00361970" w:rsidRPr="00361970" w:rsidRDefault="00361970" w:rsidP="00361970">
      <w:pPr>
        <w:pStyle w:val="Odstavecseseznamem"/>
        <w:spacing w:line="240" w:lineRule="auto"/>
        <w:ind w:left="0"/>
        <w:rPr>
          <w:rFonts w:cs="Calibri Light"/>
          <w:szCs w:val="28"/>
        </w:rPr>
      </w:pPr>
      <w:r w:rsidRPr="00361970">
        <w:rPr>
          <w:rFonts w:cs="Calibri Light"/>
          <w:szCs w:val="28"/>
        </w:rPr>
        <w:t xml:space="preserve">ZO schválilo zápis ze zasedání ze dne </w:t>
      </w:r>
      <w:proofErr w:type="gramStart"/>
      <w:r w:rsidRPr="00361970">
        <w:rPr>
          <w:rFonts w:cs="Calibri Light"/>
          <w:szCs w:val="28"/>
        </w:rPr>
        <w:t>5.9.2018</w:t>
      </w:r>
      <w:proofErr w:type="gramEnd"/>
      <w:r w:rsidRPr="00361970">
        <w:rPr>
          <w:rFonts w:cs="Calibri Light"/>
          <w:szCs w:val="28"/>
        </w:rPr>
        <w:t xml:space="preserve"> bez připomínek. </w:t>
      </w:r>
    </w:p>
    <w:p w:rsidR="00361970" w:rsidRPr="00361970" w:rsidRDefault="00361970" w:rsidP="00361970">
      <w:pPr>
        <w:spacing w:line="240" w:lineRule="auto"/>
        <w:rPr>
          <w:rFonts w:cs="Calibri Light"/>
          <w:szCs w:val="28"/>
        </w:rPr>
      </w:pPr>
      <w:r w:rsidRPr="00361970">
        <w:rPr>
          <w:rFonts w:cs="Calibri Light"/>
          <w:szCs w:val="28"/>
        </w:rPr>
        <w:t>Pro: 9, proti: 0, zdržel se: 0.</w:t>
      </w:r>
    </w:p>
    <w:p w:rsidR="00361970" w:rsidRPr="00361970" w:rsidRDefault="00361970" w:rsidP="00361970">
      <w:pPr>
        <w:rPr>
          <w:rFonts w:cs="Calibri Light"/>
          <w:szCs w:val="28"/>
        </w:rPr>
      </w:pPr>
    </w:p>
    <w:p w:rsidR="00361970" w:rsidRPr="00361970" w:rsidRDefault="00361970" w:rsidP="00361970">
      <w:pPr>
        <w:numPr>
          <w:ilvl w:val="0"/>
          <w:numId w:val="2"/>
        </w:numPr>
        <w:autoSpaceDE/>
        <w:autoSpaceDN/>
        <w:adjustRightInd/>
        <w:spacing w:before="0" w:line="276" w:lineRule="auto"/>
        <w:ind w:left="501"/>
        <w:contextualSpacing w:val="0"/>
        <w:rPr>
          <w:rFonts w:cs="Calibri Light"/>
          <w:b/>
          <w:szCs w:val="28"/>
        </w:rPr>
      </w:pPr>
      <w:r w:rsidRPr="00361970">
        <w:rPr>
          <w:rFonts w:cs="Calibri Light"/>
          <w:b/>
          <w:szCs w:val="28"/>
        </w:rPr>
        <w:t xml:space="preserve">Schválení výsledků výběrových řízení na akce „Výměna </w:t>
      </w:r>
      <w:proofErr w:type="spellStart"/>
      <w:r w:rsidRPr="00361970">
        <w:rPr>
          <w:rFonts w:cs="Calibri Light"/>
          <w:b/>
          <w:szCs w:val="28"/>
        </w:rPr>
        <w:t>děšťové</w:t>
      </w:r>
      <w:proofErr w:type="spellEnd"/>
      <w:r w:rsidRPr="00361970">
        <w:rPr>
          <w:rFonts w:cs="Calibri Light"/>
          <w:b/>
          <w:szCs w:val="28"/>
        </w:rPr>
        <w:t xml:space="preserve"> kanalizace pod chodníkem podél pošty ve Studnici“ a „Realizace kanalizačního řadu pod chodníkem za poštou ve Studnici“</w:t>
      </w:r>
    </w:p>
    <w:p w:rsidR="00361970" w:rsidRPr="00361970" w:rsidRDefault="00361970" w:rsidP="00361970">
      <w:pPr>
        <w:ind w:left="141"/>
        <w:rPr>
          <w:rFonts w:cs="Calibri Light"/>
          <w:szCs w:val="28"/>
        </w:rPr>
      </w:pPr>
      <w:r w:rsidRPr="00361970">
        <w:rPr>
          <w:rFonts w:cs="Calibri Light"/>
          <w:szCs w:val="28"/>
        </w:rPr>
        <w:lastRenderedPageBreak/>
        <w:t xml:space="preserve">Ve výběrovém řízení na akci „Výměna </w:t>
      </w:r>
      <w:proofErr w:type="spellStart"/>
      <w:r w:rsidRPr="00361970">
        <w:rPr>
          <w:rFonts w:cs="Calibri Light"/>
          <w:szCs w:val="28"/>
        </w:rPr>
        <w:t>děšťové</w:t>
      </w:r>
      <w:proofErr w:type="spellEnd"/>
      <w:r w:rsidRPr="00361970">
        <w:rPr>
          <w:rFonts w:cs="Calibri Light"/>
          <w:szCs w:val="28"/>
        </w:rPr>
        <w:t xml:space="preserve"> kanalizace pod chodníkem podél pošty ve Studnici“ bylo osloveno šest firem, nabídku podaly firmy tři. Výběrovou komisí byla s nejnižší nabídkovou </w:t>
      </w:r>
      <w:proofErr w:type="gramStart"/>
      <w:r w:rsidRPr="00361970">
        <w:rPr>
          <w:rFonts w:cs="Calibri Light"/>
          <w:szCs w:val="28"/>
        </w:rPr>
        <w:t>cenou  364 289,97</w:t>
      </w:r>
      <w:proofErr w:type="gramEnd"/>
      <w:r w:rsidRPr="00361970">
        <w:rPr>
          <w:rFonts w:cs="Calibri Light"/>
          <w:szCs w:val="28"/>
        </w:rPr>
        <w:t xml:space="preserve"> doporučena firma </w:t>
      </w:r>
      <w:proofErr w:type="spellStart"/>
      <w:r w:rsidRPr="00361970">
        <w:rPr>
          <w:rFonts w:cs="Calibri Light"/>
          <w:szCs w:val="28"/>
        </w:rPr>
        <w:t>Elisatex</w:t>
      </w:r>
      <w:proofErr w:type="spellEnd"/>
      <w:r w:rsidRPr="00361970">
        <w:rPr>
          <w:rFonts w:cs="Calibri Light"/>
          <w:szCs w:val="28"/>
        </w:rPr>
        <w:t xml:space="preserve">. ZO schválilo výsledek výběrového řízení na akci „Výměna </w:t>
      </w:r>
      <w:proofErr w:type="spellStart"/>
      <w:r w:rsidRPr="00361970">
        <w:rPr>
          <w:rFonts w:cs="Calibri Light"/>
          <w:szCs w:val="28"/>
        </w:rPr>
        <w:t>děšťové</w:t>
      </w:r>
      <w:proofErr w:type="spellEnd"/>
      <w:r w:rsidRPr="00361970">
        <w:rPr>
          <w:rFonts w:cs="Calibri Light"/>
          <w:szCs w:val="28"/>
        </w:rPr>
        <w:t xml:space="preserve"> kanalizace pod chodníkem podél pošty ve Studnici“, které vyhrála firma </w:t>
      </w:r>
      <w:proofErr w:type="spellStart"/>
      <w:r w:rsidRPr="00361970">
        <w:rPr>
          <w:rFonts w:cs="Calibri Light"/>
          <w:szCs w:val="28"/>
        </w:rPr>
        <w:t>Elisatex</w:t>
      </w:r>
      <w:proofErr w:type="spellEnd"/>
      <w:r w:rsidRPr="00361970">
        <w:rPr>
          <w:rFonts w:cs="Calibri Light"/>
          <w:szCs w:val="28"/>
        </w:rPr>
        <w:t xml:space="preserve"> s.r.o. s nabídkovou cenou 264 289,97 Kč včetně DPH. </w:t>
      </w:r>
    </w:p>
    <w:p w:rsidR="00361970" w:rsidRPr="00361970" w:rsidRDefault="00361970" w:rsidP="00361970">
      <w:pPr>
        <w:rPr>
          <w:rFonts w:cs="Calibri Light"/>
          <w:szCs w:val="28"/>
        </w:rPr>
      </w:pPr>
      <w:r w:rsidRPr="00361970">
        <w:rPr>
          <w:rFonts w:cs="Calibri Light"/>
          <w:szCs w:val="28"/>
        </w:rPr>
        <w:t>Pro: 9, proti: 0, zdržel se: 0.</w:t>
      </w:r>
    </w:p>
    <w:p w:rsidR="00361970" w:rsidRPr="00361970" w:rsidRDefault="00361970" w:rsidP="00361970">
      <w:pPr>
        <w:rPr>
          <w:rFonts w:cs="Calibri Light"/>
          <w:szCs w:val="28"/>
        </w:rPr>
      </w:pPr>
      <w:r w:rsidRPr="00361970">
        <w:rPr>
          <w:rFonts w:cs="Calibri Light"/>
          <w:szCs w:val="28"/>
        </w:rPr>
        <w:t xml:space="preserve">Ve výběrovém řízení na akci „Realizace kanalizačního řadu pod chodníkem za poštou ve Studnici“ bylo osloveno pět firem, nabídku podala firma jedna – </w:t>
      </w:r>
      <w:proofErr w:type="spellStart"/>
      <w:r w:rsidRPr="00361970">
        <w:rPr>
          <w:rFonts w:cs="Calibri Light"/>
          <w:szCs w:val="28"/>
        </w:rPr>
        <w:t>Stavibet</w:t>
      </w:r>
      <w:proofErr w:type="spellEnd"/>
      <w:r w:rsidRPr="00361970">
        <w:rPr>
          <w:rFonts w:cs="Calibri Light"/>
          <w:szCs w:val="28"/>
        </w:rPr>
        <w:t xml:space="preserve"> s.</w:t>
      </w:r>
      <w:proofErr w:type="gramStart"/>
      <w:r w:rsidRPr="00361970">
        <w:rPr>
          <w:rFonts w:cs="Calibri Light"/>
          <w:szCs w:val="28"/>
        </w:rPr>
        <w:t>r.o..</w:t>
      </w:r>
      <w:proofErr w:type="gramEnd"/>
      <w:r w:rsidRPr="00361970">
        <w:rPr>
          <w:rFonts w:cs="Calibri Light"/>
          <w:szCs w:val="28"/>
        </w:rPr>
        <w:t xml:space="preserve"> ZO odsouhlasilo výběr firmy </w:t>
      </w:r>
      <w:proofErr w:type="spellStart"/>
      <w:r w:rsidRPr="00361970">
        <w:rPr>
          <w:rFonts w:cs="Calibri Light"/>
          <w:szCs w:val="28"/>
        </w:rPr>
        <w:t>Stavibet</w:t>
      </w:r>
      <w:proofErr w:type="spellEnd"/>
      <w:r w:rsidRPr="00361970">
        <w:rPr>
          <w:rFonts w:cs="Calibri Light"/>
          <w:szCs w:val="28"/>
        </w:rPr>
        <w:t xml:space="preserve"> s.r.o. s nabídkovou cenou 465 515,- včetně DPH. </w:t>
      </w:r>
    </w:p>
    <w:p w:rsidR="00361970" w:rsidRPr="00361970" w:rsidRDefault="00361970" w:rsidP="00361970">
      <w:pPr>
        <w:rPr>
          <w:rFonts w:cs="Calibri Light"/>
          <w:szCs w:val="28"/>
        </w:rPr>
      </w:pPr>
      <w:r w:rsidRPr="00361970">
        <w:rPr>
          <w:rFonts w:cs="Calibri Light"/>
          <w:szCs w:val="28"/>
        </w:rPr>
        <w:t>Pro: 8, proti: 0, zdržel se: Tomáš Burdych</w:t>
      </w:r>
    </w:p>
    <w:p w:rsidR="00361970" w:rsidRPr="00361970" w:rsidRDefault="00361970" w:rsidP="00361970">
      <w:pPr>
        <w:rPr>
          <w:rFonts w:cs="Calibri Light"/>
          <w:szCs w:val="28"/>
        </w:rPr>
      </w:pPr>
    </w:p>
    <w:p w:rsidR="00361970" w:rsidRPr="00361970" w:rsidRDefault="00361970" w:rsidP="00361970">
      <w:pPr>
        <w:numPr>
          <w:ilvl w:val="0"/>
          <w:numId w:val="2"/>
        </w:numPr>
        <w:autoSpaceDE/>
        <w:autoSpaceDN/>
        <w:adjustRightInd/>
        <w:spacing w:before="0" w:line="276" w:lineRule="auto"/>
        <w:ind w:left="501"/>
        <w:contextualSpacing w:val="0"/>
        <w:rPr>
          <w:rFonts w:cs="Calibri Light"/>
          <w:b/>
          <w:szCs w:val="28"/>
        </w:rPr>
      </w:pPr>
      <w:r w:rsidRPr="00361970">
        <w:rPr>
          <w:rFonts w:cs="Calibri Light"/>
          <w:b/>
          <w:szCs w:val="28"/>
        </w:rPr>
        <w:t>Schválení smlouvy o zápůjčce a veřejnoprávní smlouvy o poskytnutí dotace s VAK a.s. Náchod na prodloužení vodovodu „Pod skálu“</w:t>
      </w:r>
    </w:p>
    <w:p w:rsidR="00361970" w:rsidRPr="00361970" w:rsidRDefault="00361970" w:rsidP="00361970">
      <w:pPr>
        <w:rPr>
          <w:rFonts w:cs="Calibri Light"/>
          <w:szCs w:val="28"/>
        </w:rPr>
      </w:pPr>
      <w:r w:rsidRPr="00361970">
        <w:rPr>
          <w:rFonts w:cs="Calibri Light"/>
          <w:szCs w:val="28"/>
        </w:rPr>
        <w:t>ZO na svém minulém zasedání žádalo, aby byl s </w:t>
      </w:r>
      <w:proofErr w:type="spellStart"/>
      <w:r w:rsidRPr="00361970">
        <w:rPr>
          <w:rFonts w:cs="Calibri Light"/>
          <w:szCs w:val="28"/>
        </w:rPr>
        <w:t>VAKem</w:t>
      </w:r>
      <w:proofErr w:type="spellEnd"/>
      <w:r w:rsidRPr="00361970">
        <w:rPr>
          <w:rFonts w:cs="Calibri Light"/>
          <w:szCs w:val="28"/>
        </w:rPr>
        <w:t xml:space="preserve"> prokonzultován úrok u zápůjčky a do smlouvy o poskytnutí dotace bylo doplněno, že částka bude převedena na akcie. VAK odpověděl, že smlouva o poskytnutí dotace nemůže být doplněna o připsání akcií – to by šlo pouze v případě, že by obec vybudovala vodovod na své náklady a poté jej vložila do a.s. Za situace, kdy část hradí VAK, to není možné. Úrok je stanoven dle vnitřní metodiky společnosti a takto se postupuje u měst a obcí jednotně. </w:t>
      </w:r>
    </w:p>
    <w:p w:rsidR="00361970" w:rsidRPr="00361970" w:rsidRDefault="00361970" w:rsidP="00361970">
      <w:pPr>
        <w:rPr>
          <w:rFonts w:cs="Calibri Light"/>
          <w:szCs w:val="28"/>
        </w:rPr>
      </w:pPr>
      <w:r w:rsidRPr="00361970">
        <w:rPr>
          <w:rFonts w:cs="Calibri Light"/>
          <w:szCs w:val="28"/>
        </w:rPr>
        <w:t xml:space="preserve">ZO diskutovalo, zda odmítnout podíl od </w:t>
      </w:r>
      <w:proofErr w:type="spellStart"/>
      <w:r w:rsidRPr="00361970">
        <w:rPr>
          <w:rFonts w:cs="Calibri Light"/>
          <w:szCs w:val="28"/>
        </w:rPr>
        <w:t>VAKu</w:t>
      </w:r>
      <w:proofErr w:type="spellEnd"/>
      <w:r w:rsidRPr="00361970">
        <w:rPr>
          <w:rFonts w:cs="Calibri Light"/>
          <w:szCs w:val="28"/>
        </w:rPr>
        <w:t xml:space="preserve"> a celou stavbu zainventovat z obecního rozpočtu a nechat poté vodovod v majetku obce. Tím by se celá akce oddálila.  VAK má již na základě výběrového řízení vybranou dodavatelskou firmu a stavba bude realizována tento podzim. ZO projevilo obavu z diktátu podmínek </w:t>
      </w:r>
      <w:proofErr w:type="spellStart"/>
      <w:r w:rsidRPr="00361970">
        <w:rPr>
          <w:rFonts w:cs="Calibri Light"/>
          <w:szCs w:val="28"/>
        </w:rPr>
        <w:t>VAKu</w:t>
      </w:r>
      <w:proofErr w:type="spellEnd"/>
      <w:r w:rsidRPr="00361970">
        <w:rPr>
          <w:rFonts w:cs="Calibri Light"/>
          <w:szCs w:val="28"/>
        </w:rPr>
        <w:t xml:space="preserve">, paní starostka vysvětlila, že obec je nyní šestým největším akcionářem v a.s. a může spolu s dalšími obcemi rozhodovat o veškerých důležitých změnách. </w:t>
      </w:r>
    </w:p>
    <w:p w:rsidR="00361970" w:rsidRPr="00361970" w:rsidRDefault="00361970" w:rsidP="00361970">
      <w:pPr>
        <w:rPr>
          <w:rFonts w:cs="Calibri Light"/>
          <w:szCs w:val="28"/>
        </w:rPr>
      </w:pPr>
      <w:r w:rsidRPr="00361970">
        <w:rPr>
          <w:rFonts w:cs="Calibri Light"/>
          <w:szCs w:val="28"/>
        </w:rPr>
        <w:t>ZO schválilo smlouvu o zápůjčce ve výši 650 tis. Kč firmě VAK a.s. Náchod na stavbu vodovodu pod Skálu.</w:t>
      </w:r>
    </w:p>
    <w:p w:rsidR="00361970" w:rsidRPr="00361970" w:rsidRDefault="00361970" w:rsidP="00361970">
      <w:pPr>
        <w:rPr>
          <w:rFonts w:cs="Calibri Light"/>
          <w:szCs w:val="28"/>
        </w:rPr>
      </w:pPr>
      <w:r w:rsidRPr="00361970">
        <w:rPr>
          <w:rFonts w:cs="Calibri Light"/>
          <w:szCs w:val="28"/>
        </w:rPr>
        <w:t>Pro: 7, proti: Pavel Řídký, zdržel se: Bořivoj Červenka, Tomáš Burdych</w:t>
      </w:r>
    </w:p>
    <w:p w:rsidR="00361970" w:rsidRPr="00361970" w:rsidRDefault="00361970" w:rsidP="00361970">
      <w:pPr>
        <w:rPr>
          <w:rFonts w:cs="Calibri Light"/>
          <w:szCs w:val="28"/>
        </w:rPr>
      </w:pPr>
      <w:r w:rsidRPr="00361970">
        <w:rPr>
          <w:rFonts w:cs="Calibri Light"/>
          <w:szCs w:val="28"/>
        </w:rPr>
        <w:t xml:space="preserve">ZO schválilo veřejnoprávní smlouvu o poskytnutí dotace ve výši 599 703,- Kč na </w:t>
      </w:r>
      <w:proofErr w:type="gramStart"/>
      <w:r w:rsidRPr="00361970">
        <w:rPr>
          <w:rFonts w:cs="Calibri Light"/>
          <w:szCs w:val="28"/>
        </w:rPr>
        <w:t>výstavbu  vodovodu</w:t>
      </w:r>
      <w:proofErr w:type="gramEnd"/>
      <w:r w:rsidRPr="00361970">
        <w:rPr>
          <w:rFonts w:cs="Calibri Light"/>
          <w:szCs w:val="28"/>
        </w:rPr>
        <w:t xml:space="preserve"> pod Skálu.</w:t>
      </w:r>
    </w:p>
    <w:p w:rsidR="00361970" w:rsidRPr="00361970" w:rsidRDefault="00361970" w:rsidP="00361970">
      <w:pPr>
        <w:rPr>
          <w:rFonts w:cs="Calibri Light"/>
          <w:szCs w:val="28"/>
        </w:rPr>
      </w:pPr>
      <w:r w:rsidRPr="00361970">
        <w:rPr>
          <w:rFonts w:cs="Calibri Light"/>
          <w:szCs w:val="28"/>
        </w:rPr>
        <w:t>Pro: 6, proti: Pavel Řídký, zdržel se: Tomáš Burdych, Bořivoj Červenka, David Línek</w:t>
      </w:r>
    </w:p>
    <w:p w:rsidR="00361970" w:rsidRPr="00361970" w:rsidRDefault="00361970" w:rsidP="00361970">
      <w:pPr>
        <w:rPr>
          <w:rFonts w:cs="Calibri Light"/>
          <w:szCs w:val="28"/>
        </w:rPr>
      </w:pPr>
      <w:r w:rsidRPr="00361970">
        <w:rPr>
          <w:rFonts w:cs="Calibri Light"/>
          <w:szCs w:val="28"/>
        </w:rPr>
        <w:t>Smlouvy jsou přílohou zápisu jako přílohy č. 2 a 3.</w:t>
      </w:r>
    </w:p>
    <w:p w:rsidR="00361970" w:rsidRPr="00361970" w:rsidRDefault="00361970" w:rsidP="00361970">
      <w:pPr>
        <w:numPr>
          <w:ilvl w:val="0"/>
          <w:numId w:val="2"/>
        </w:numPr>
        <w:autoSpaceDE/>
        <w:autoSpaceDN/>
        <w:adjustRightInd/>
        <w:spacing w:before="0" w:line="240" w:lineRule="auto"/>
        <w:ind w:left="501"/>
        <w:contextualSpacing w:val="0"/>
        <w:rPr>
          <w:rFonts w:cs="Calibri Light"/>
          <w:b/>
          <w:szCs w:val="28"/>
        </w:rPr>
      </w:pPr>
      <w:r w:rsidRPr="00361970">
        <w:rPr>
          <w:rFonts w:cs="Calibri Light"/>
          <w:b/>
          <w:szCs w:val="28"/>
        </w:rPr>
        <w:t xml:space="preserve">Schválení dodatku č. 1 smlouvy o dílo uzavřené dne </w:t>
      </w:r>
      <w:proofErr w:type="gramStart"/>
      <w:r w:rsidRPr="00361970">
        <w:rPr>
          <w:rFonts w:cs="Calibri Light"/>
          <w:b/>
          <w:szCs w:val="28"/>
        </w:rPr>
        <w:t>25.6.2018</w:t>
      </w:r>
      <w:proofErr w:type="gramEnd"/>
      <w:r w:rsidRPr="00361970">
        <w:rPr>
          <w:rFonts w:cs="Calibri Light"/>
          <w:b/>
          <w:szCs w:val="28"/>
        </w:rPr>
        <w:t xml:space="preserve"> s Radkem Novotným</w:t>
      </w:r>
    </w:p>
    <w:p w:rsidR="00361970" w:rsidRPr="00361970" w:rsidRDefault="00361970" w:rsidP="00361970">
      <w:pPr>
        <w:spacing w:line="240" w:lineRule="auto"/>
        <w:ind w:left="141"/>
        <w:rPr>
          <w:rFonts w:cs="Calibri Light"/>
          <w:szCs w:val="28"/>
        </w:rPr>
      </w:pPr>
      <w:r w:rsidRPr="00361970">
        <w:rPr>
          <w:rFonts w:cs="Calibri Light"/>
          <w:szCs w:val="28"/>
        </w:rPr>
        <w:t xml:space="preserve">ZO schválilo dodatek smlouvy č. 1 uzavřené dne </w:t>
      </w:r>
      <w:proofErr w:type="gramStart"/>
      <w:r w:rsidRPr="00361970">
        <w:rPr>
          <w:rFonts w:cs="Calibri Light"/>
          <w:szCs w:val="28"/>
        </w:rPr>
        <w:t>25.6.2018</w:t>
      </w:r>
      <w:proofErr w:type="gramEnd"/>
      <w:r w:rsidRPr="00361970">
        <w:rPr>
          <w:rFonts w:cs="Calibri Light"/>
          <w:szCs w:val="28"/>
        </w:rPr>
        <w:t xml:space="preserve"> s Radkem Novotným, kterým se upravuje termín dokončení díla do 15.11.2018 z důvodu přerušení prací na úseku s plánovanou přeložkou dešťové kanalizace.</w:t>
      </w:r>
    </w:p>
    <w:p w:rsidR="00361970" w:rsidRPr="00361970" w:rsidRDefault="00361970" w:rsidP="00361970">
      <w:pPr>
        <w:spacing w:line="240" w:lineRule="auto"/>
        <w:ind w:left="141"/>
        <w:rPr>
          <w:rFonts w:cs="Calibri Light"/>
          <w:szCs w:val="28"/>
        </w:rPr>
      </w:pPr>
      <w:r w:rsidRPr="00361970">
        <w:rPr>
          <w:rFonts w:cs="Calibri Light"/>
          <w:szCs w:val="28"/>
        </w:rPr>
        <w:t>Pro: 9, proti: 0, zdržel se: Tomáš Burdych</w:t>
      </w:r>
    </w:p>
    <w:p w:rsidR="00361970" w:rsidRPr="00361970" w:rsidRDefault="00361970" w:rsidP="00361970">
      <w:pPr>
        <w:numPr>
          <w:ilvl w:val="0"/>
          <w:numId w:val="2"/>
        </w:numPr>
        <w:autoSpaceDE/>
        <w:autoSpaceDN/>
        <w:adjustRightInd/>
        <w:spacing w:before="0" w:line="240" w:lineRule="auto"/>
        <w:ind w:left="501"/>
        <w:contextualSpacing w:val="0"/>
        <w:rPr>
          <w:rFonts w:cs="Calibri Light"/>
          <w:b/>
          <w:szCs w:val="28"/>
        </w:rPr>
      </w:pPr>
      <w:r w:rsidRPr="00361970">
        <w:rPr>
          <w:rFonts w:cs="Calibri Light"/>
          <w:b/>
          <w:szCs w:val="28"/>
        </w:rPr>
        <w:t>Různé</w:t>
      </w:r>
    </w:p>
    <w:p w:rsidR="00361970" w:rsidRPr="00361970" w:rsidRDefault="00361970" w:rsidP="00361970">
      <w:pPr>
        <w:spacing w:line="240" w:lineRule="auto"/>
        <w:ind w:left="141"/>
        <w:rPr>
          <w:rFonts w:cs="Calibri Light"/>
          <w:szCs w:val="28"/>
        </w:rPr>
      </w:pPr>
      <w:r w:rsidRPr="00361970">
        <w:rPr>
          <w:rFonts w:cs="Calibri Light"/>
          <w:szCs w:val="28"/>
        </w:rPr>
        <w:t>Tomáš Burdych chtěl vědět, zda se mění cena stavebního dozoru, pokud se prodlouží termín realizace díla po předchozím přerušení. Starostka odpověděla, že nikoli, cena stavebního dozoru zůstává stejná.</w:t>
      </w:r>
    </w:p>
    <w:p w:rsidR="00361970" w:rsidRPr="00361970" w:rsidRDefault="00361970" w:rsidP="00361970">
      <w:pPr>
        <w:spacing w:line="240" w:lineRule="auto"/>
        <w:ind w:left="141"/>
        <w:rPr>
          <w:rFonts w:cs="Calibri Light"/>
          <w:szCs w:val="28"/>
        </w:rPr>
      </w:pPr>
      <w:r w:rsidRPr="00361970">
        <w:rPr>
          <w:rFonts w:cs="Calibri Light"/>
          <w:szCs w:val="28"/>
        </w:rPr>
        <w:t xml:space="preserve">ZO se vrátilo k problému podepsaného dodatku ke smlouvě na rekonstrukci hasičárny ve Starkoči. Starostka uvedla, že má s majitelem firmy </w:t>
      </w:r>
      <w:proofErr w:type="spellStart"/>
      <w:r w:rsidRPr="00361970">
        <w:rPr>
          <w:rFonts w:cs="Calibri Light"/>
          <w:szCs w:val="28"/>
        </w:rPr>
        <w:t>Stavix</w:t>
      </w:r>
      <w:proofErr w:type="spellEnd"/>
      <w:r w:rsidRPr="00361970">
        <w:rPr>
          <w:rFonts w:cs="Calibri Light"/>
          <w:szCs w:val="28"/>
        </w:rPr>
        <w:t xml:space="preserve"> zatím ústní dohodu, že jako </w:t>
      </w:r>
      <w:r w:rsidRPr="00361970">
        <w:rPr>
          <w:rFonts w:cs="Calibri Light"/>
          <w:szCs w:val="28"/>
        </w:rPr>
        <w:lastRenderedPageBreak/>
        <w:t xml:space="preserve">kompenzaci za odpuštěné penále z prodlení položí zámkovou dlažbu pod kontejnery vedle hasičárny. </w:t>
      </w:r>
    </w:p>
    <w:p w:rsidR="00361970" w:rsidRPr="00361970" w:rsidRDefault="00361970" w:rsidP="00361970">
      <w:pPr>
        <w:spacing w:line="240" w:lineRule="auto"/>
        <w:ind w:left="141"/>
        <w:rPr>
          <w:rFonts w:cs="Calibri Light"/>
          <w:szCs w:val="28"/>
        </w:rPr>
      </w:pPr>
      <w:r w:rsidRPr="00361970">
        <w:rPr>
          <w:rFonts w:cs="Calibri Light"/>
          <w:szCs w:val="28"/>
        </w:rPr>
        <w:t xml:space="preserve">ZO se shodlo na provedení vnitřní kontroly všech smluv a dodatků k nim z poslední čtyři roky. Předseda kontrolního výboru a předseda finančního výboru zkontrolují veškeré pohyby v peněžním deníku nad 50 tis. Kč, zda k nim existuje odpovídající smlouva, případně dodatek a zda prošly schválením zastupitelstva. K výsledku kontroly se ZO vyjádří </w:t>
      </w:r>
      <w:proofErr w:type="gramStart"/>
      <w:r w:rsidRPr="00361970">
        <w:rPr>
          <w:rFonts w:cs="Calibri Light"/>
          <w:szCs w:val="28"/>
        </w:rPr>
        <w:t>1.10.2018</w:t>
      </w:r>
      <w:proofErr w:type="gramEnd"/>
      <w:r w:rsidRPr="00361970">
        <w:rPr>
          <w:rFonts w:cs="Calibri Light"/>
          <w:szCs w:val="28"/>
        </w:rPr>
        <w:t>.</w:t>
      </w:r>
    </w:p>
    <w:p w:rsidR="00361970" w:rsidRPr="00361970" w:rsidRDefault="00361970" w:rsidP="00361970">
      <w:pPr>
        <w:spacing w:line="240" w:lineRule="auto"/>
        <w:ind w:left="141"/>
        <w:rPr>
          <w:rFonts w:cs="Calibri Light"/>
          <w:szCs w:val="28"/>
        </w:rPr>
      </w:pPr>
      <w:r w:rsidRPr="00361970">
        <w:rPr>
          <w:rFonts w:cs="Calibri Light"/>
          <w:szCs w:val="28"/>
        </w:rPr>
        <w:t>Pro: 9, proti: 0, zdržel se: Luboš Mědílek</w:t>
      </w:r>
    </w:p>
    <w:p w:rsidR="00361970" w:rsidRDefault="00CD1B19" w:rsidP="00361970">
      <w:pPr>
        <w:spacing w:line="240" w:lineRule="auto"/>
        <w:ind w:left="141"/>
        <w:rPr>
          <w:rFonts w:cs="Calibri Light"/>
          <w:szCs w:val="28"/>
        </w:rPr>
      </w:pPr>
      <w:r>
        <w:rPr>
          <w:rFonts w:cs="Calibri Light"/>
          <w:szCs w:val="28"/>
        </w:rPr>
        <w:t>Zapsala: Kristýna Kubínová</w:t>
      </w:r>
    </w:p>
    <w:p w:rsidR="00CD1B19" w:rsidRDefault="00CD1B19" w:rsidP="00361970">
      <w:pPr>
        <w:spacing w:line="240" w:lineRule="auto"/>
        <w:ind w:left="141"/>
        <w:rPr>
          <w:rFonts w:cs="Calibri Light"/>
          <w:szCs w:val="28"/>
        </w:rPr>
      </w:pPr>
    </w:p>
    <w:p w:rsidR="00CD1B19" w:rsidRPr="00CD1B19" w:rsidRDefault="00CD1B19" w:rsidP="00CD1B19">
      <w:pPr>
        <w:spacing w:line="240" w:lineRule="auto"/>
        <w:rPr>
          <w:b/>
          <w:szCs w:val="28"/>
        </w:rPr>
      </w:pPr>
      <w:r w:rsidRPr="00CD1B19">
        <w:rPr>
          <w:b/>
          <w:szCs w:val="28"/>
        </w:rPr>
        <w:t xml:space="preserve">Zápis ze zasedání Zastupitelstva obce Studnice č. 38/2018 ze dne </w:t>
      </w:r>
      <w:proofErr w:type="gramStart"/>
      <w:r w:rsidRPr="00CD1B19">
        <w:rPr>
          <w:b/>
          <w:szCs w:val="28"/>
        </w:rPr>
        <w:t>1.10.2018</w:t>
      </w:r>
      <w:proofErr w:type="gramEnd"/>
    </w:p>
    <w:p w:rsidR="00CD1B19" w:rsidRPr="00CD1B19" w:rsidRDefault="00CD1B19" w:rsidP="00CD1B19">
      <w:pPr>
        <w:spacing w:line="240" w:lineRule="auto"/>
        <w:rPr>
          <w:szCs w:val="28"/>
        </w:rPr>
      </w:pPr>
      <w:r w:rsidRPr="00CD1B19">
        <w:rPr>
          <w:szCs w:val="28"/>
        </w:rPr>
        <w:t>Přítomno: 7 zastupitelů, omluven: Jiří Stach, Jiří Holý, Miloš Hrodek, v 19,15 se dostavil Pavel Novák, hosté: 5</w:t>
      </w:r>
    </w:p>
    <w:p w:rsidR="00CD1B19" w:rsidRPr="00CD1B19" w:rsidRDefault="00CD1B19" w:rsidP="00CD1B19">
      <w:pPr>
        <w:spacing w:line="240" w:lineRule="auto"/>
        <w:rPr>
          <w:szCs w:val="28"/>
        </w:rPr>
      </w:pPr>
      <w:r w:rsidRPr="00CD1B19">
        <w:rPr>
          <w:szCs w:val="28"/>
        </w:rPr>
        <w:t>Začátek jednání: 19,00 hodin</w:t>
      </w:r>
    </w:p>
    <w:p w:rsidR="00CD1B19" w:rsidRPr="00CD1B19" w:rsidRDefault="00CD1B19" w:rsidP="00CD1B19">
      <w:pPr>
        <w:spacing w:line="240" w:lineRule="auto"/>
        <w:rPr>
          <w:szCs w:val="28"/>
        </w:rPr>
      </w:pPr>
      <w:r w:rsidRPr="00CD1B19">
        <w:rPr>
          <w:szCs w:val="28"/>
        </w:rPr>
        <w:t>Konec jednání:  20,26</w:t>
      </w:r>
      <w:r w:rsidRPr="00CD1B19">
        <w:rPr>
          <w:szCs w:val="28"/>
        </w:rPr>
        <w:tab/>
        <w:t xml:space="preserve"> hodin</w:t>
      </w:r>
    </w:p>
    <w:p w:rsidR="00CD1B19" w:rsidRPr="00CD1B19" w:rsidRDefault="00CD1B19" w:rsidP="00CD1B19">
      <w:pPr>
        <w:pStyle w:val="Odstavecseseznamem"/>
        <w:numPr>
          <w:ilvl w:val="0"/>
          <w:numId w:val="38"/>
        </w:numPr>
        <w:autoSpaceDE/>
        <w:autoSpaceDN/>
        <w:adjustRightInd/>
        <w:spacing w:before="0" w:line="240" w:lineRule="auto"/>
        <w:rPr>
          <w:b/>
          <w:szCs w:val="28"/>
        </w:rPr>
      </w:pPr>
      <w:r w:rsidRPr="00CD1B19">
        <w:rPr>
          <w:b/>
          <w:szCs w:val="28"/>
        </w:rPr>
        <w:t>Zahájení a uvítání hostů</w:t>
      </w:r>
    </w:p>
    <w:p w:rsidR="00CD1B19" w:rsidRPr="00CD1B19" w:rsidRDefault="00CD1B19" w:rsidP="00CD1B19">
      <w:pPr>
        <w:spacing w:line="240" w:lineRule="auto"/>
        <w:rPr>
          <w:szCs w:val="28"/>
        </w:rPr>
      </w:pPr>
      <w:r w:rsidRPr="00CD1B19">
        <w:rPr>
          <w:szCs w:val="28"/>
        </w:rPr>
        <w:t>Zasedání ZO zahájila a zastupitele uvítala starostka Helena Toldová. Je přítomno 7 členů zastupitelstva, ZO je usnášení schopné.</w:t>
      </w:r>
    </w:p>
    <w:p w:rsidR="00CD1B19" w:rsidRPr="00CD1B19" w:rsidRDefault="00CD1B19" w:rsidP="00CD1B19">
      <w:pPr>
        <w:pStyle w:val="Odstavecseseznamem"/>
        <w:numPr>
          <w:ilvl w:val="0"/>
          <w:numId w:val="38"/>
        </w:numPr>
        <w:autoSpaceDE/>
        <w:autoSpaceDN/>
        <w:adjustRightInd/>
        <w:spacing w:before="0" w:line="240" w:lineRule="auto"/>
        <w:ind w:left="501"/>
        <w:rPr>
          <w:b/>
          <w:szCs w:val="28"/>
        </w:rPr>
      </w:pPr>
      <w:r w:rsidRPr="00CD1B19">
        <w:rPr>
          <w:b/>
          <w:szCs w:val="28"/>
        </w:rPr>
        <w:t>Volba zapisovatele, ověřovatelů a návrhové komise</w:t>
      </w:r>
    </w:p>
    <w:p w:rsidR="00CD1B19" w:rsidRPr="00CD1B19" w:rsidRDefault="00CD1B19" w:rsidP="00CD1B19">
      <w:pPr>
        <w:spacing w:line="240" w:lineRule="auto"/>
        <w:rPr>
          <w:szCs w:val="28"/>
        </w:rPr>
      </w:pPr>
      <w:r w:rsidRPr="00CD1B19">
        <w:rPr>
          <w:szCs w:val="28"/>
        </w:rPr>
        <w:t>Zapisovatel – Kristýna Kubínová</w:t>
      </w:r>
      <w:r w:rsidRPr="00CD1B19">
        <w:rPr>
          <w:szCs w:val="28"/>
        </w:rPr>
        <w:tab/>
      </w:r>
      <w:r w:rsidRPr="00CD1B19">
        <w:rPr>
          <w:szCs w:val="28"/>
        </w:rPr>
        <w:tab/>
        <w:t>Pro: 7, proti: 0, zdržel se: 0.</w:t>
      </w:r>
    </w:p>
    <w:p w:rsidR="00CD1B19" w:rsidRPr="00CD1B19" w:rsidRDefault="00CD1B19" w:rsidP="00CD1B19">
      <w:pPr>
        <w:spacing w:line="240" w:lineRule="auto"/>
        <w:rPr>
          <w:szCs w:val="28"/>
        </w:rPr>
      </w:pPr>
      <w:proofErr w:type="gramStart"/>
      <w:r w:rsidRPr="00CD1B19">
        <w:rPr>
          <w:szCs w:val="28"/>
        </w:rPr>
        <w:t>Ověřovatelé –  Pavel</w:t>
      </w:r>
      <w:proofErr w:type="gramEnd"/>
      <w:r w:rsidRPr="00CD1B19">
        <w:rPr>
          <w:szCs w:val="28"/>
        </w:rPr>
        <w:t xml:space="preserve"> Řídký, Bořivoj Červenka</w:t>
      </w:r>
      <w:r w:rsidRPr="00CD1B19">
        <w:rPr>
          <w:szCs w:val="28"/>
        </w:rPr>
        <w:tab/>
        <w:t xml:space="preserve"> Pro: 7, proti: 0, zdržel se: 0. </w:t>
      </w:r>
    </w:p>
    <w:p w:rsidR="00CD1B19" w:rsidRPr="00CD1B19" w:rsidRDefault="00CD1B19" w:rsidP="00CD1B19">
      <w:pPr>
        <w:spacing w:line="240" w:lineRule="auto"/>
        <w:rPr>
          <w:szCs w:val="28"/>
        </w:rPr>
      </w:pPr>
      <w:r w:rsidRPr="00CD1B19">
        <w:rPr>
          <w:szCs w:val="28"/>
        </w:rPr>
        <w:t>Návrhová komise – David Línek, Luboš Mědílek</w:t>
      </w:r>
      <w:r w:rsidRPr="00CD1B19">
        <w:rPr>
          <w:szCs w:val="28"/>
        </w:rPr>
        <w:tab/>
        <w:t>Pro: 7, proti: 0, zdržel se: 0.</w:t>
      </w:r>
    </w:p>
    <w:p w:rsidR="00CD1B19" w:rsidRPr="00CD1B19" w:rsidRDefault="00CD1B19" w:rsidP="00CD1B19">
      <w:pPr>
        <w:pStyle w:val="Odstavecseseznamem"/>
        <w:numPr>
          <w:ilvl w:val="0"/>
          <w:numId w:val="38"/>
        </w:numPr>
        <w:autoSpaceDE/>
        <w:autoSpaceDN/>
        <w:adjustRightInd/>
        <w:spacing w:before="0" w:line="240" w:lineRule="auto"/>
        <w:ind w:left="501"/>
        <w:rPr>
          <w:b/>
          <w:szCs w:val="28"/>
        </w:rPr>
      </w:pPr>
      <w:r w:rsidRPr="00CD1B19">
        <w:rPr>
          <w:b/>
          <w:szCs w:val="28"/>
        </w:rPr>
        <w:t>Schválení programu</w:t>
      </w:r>
    </w:p>
    <w:p w:rsidR="00CD1B19" w:rsidRPr="00CD1B19" w:rsidRDefault="00CD1B19" w:rsidP="00CD1B19">
      <w:pPr>
        <w:spacing w:line="240" w:lineRule="auto"/>
        <w:rPr>
          <w:szCs w:val="28"/>
        </w:rPr>
      </w:pPr>
      <w:r w:rsidRPr="00CD1B19">
        <w:rPr>
          <w:szCs w:val="28"/>
        </w:rPr>
        <w:t>ZO schválilo program zasedání dle pozvánky s doplněním o tyto body:</w:t>
      </w:r>
    </w:p>
    <w:p w:rsidR="00CD1B19" w:rsidRPr="00CD1B19" w:rsidRDefault="00CD1B19" w:rsidP="00CD1B19">
      <w:pPr>
        <w:numPr>
          <w:ilvl w:val="0"/>
          <w:numId w:val="21"/>
        </w:numPr>
        <w:autoSpaceDE/>
        <w:autoSpaceDN/>
        <w:adjustRightInd/>
        <w:spacing w:before="0" w:line="240" w:lineRule="auto"/>
        <w:contextualSpacing w:val="0"/>
        <w:rPr>
          <w:szCs w:val="28"/>
        </w:rPr>
      </w:pPr>
      <w:r w:rsidRPr="00CD1B19">
        <w:rPr>
          <w:szCs w:val="28"/>
        </w:rPr>
        <w:t xml:space="preserve">Schválení výběru dodavatele radarových ukazatelů rychlosti </w:t>
      </w:r>
    </w:p>
    <w:p w:rsidR="00CD1B19" w:rsidRPr="00CD1B19" w:rsidRDefault="00CD1B19" w:rsidP="00CD1B19">
      <w:pPr>
        <w:numPr>
          <w:ilvl w:val="0"/>
          <w:numId w:val="21"/>
        </w:numPr>
        <w:autoSpaceDE/>
        <w:autoSpaceDN/>
        <w:adjustRightInd/>
        <w:spacing w:before="0" w:line="240" w:lineRule="auto"/>
        <w:contextualSpacing w:val="0"/>
        <w:rPr>
          <w:szCs w:val="28"/>
        </w:rPr>
      </w:pPr>
      <w:r w:rsidRPr="00CD1B19">
        <w:rPr>
          <w:szCs w:val="28"/>
        </w:rPr>
        <w:t>Schválení dodatku č. 1 ke smlouvě na stavební práce v sokolovně</w:t>
      </w:r>
    </w:p>
    <w:p w:rsidR="00CD1B19" w:rsidRPr="00CD1B19" w:rsidRDefault="00CD1B19" w:rsidP="00CD1B19">
      <w:pPr>
        <w:spacing w:line="240" w:lineRule="auto"/>
        <w:rPr>
          <w:szCs w:val="28"/>
        </w:rPr>
      </w:pPr>
      <w:r w:rsidRPr="00CD1B19">
        <w:rPr>
          <w:szCs w:val="28"/>
        </w:rPr>
        <w:t>Pro: 7, proti: 0, zdržel se: 0.</w:t>
      </w:r>
    </w:p>
    <w:p w:rsidR="00CD1B19" w:rsidRPr="00CD1B19" w:rsidRDefault="00CD1B19" w:rsidP="00CD1B19">
      <w:pPr>
        <w:numPr>
          <w:ilvl w:val="0"/>
          <w:numId w:val="38"/>
        </w:numPr>
        <w:autoSpaceDE/>
        <w:autoSpaceDN/>
        <w:adjustRightInd/>
        <w:spacing w:before="0" w:line="276" w:lineRule="auto"/>
        <w:ind w:left="501"/>
        <w:contextualSpacing w:val="0"/>
        <w:rPr>
          <w:b/>
          <w:szCs w:val="28"/>
        </w:rPr>
      </w:pPr>
      <w:r w:rsidRPr="00CD1B19">
        <w:rPr>
          <w:b/>
          <w:szCs w:val="28"/>
        </w:rPr>
        <w:t>Kontrola zápisu č. 36/2018 ze zasedání ze dne </w:t>
      </w:r>
      <w:proofErr w:type="gramStart"/>
      <w:r w:rsidRPr="00CD1B19">
        <w:rPr>
          <w:b/>
          <w:szCs w:val="28"/>
        </w:rPr>
        <w:t>10.9.2018</w:t>
      </w:r>
      <w:proofErr w:type="gramEnd"/>
      <w:r w:rsidRPr="00CD1B19">
        <w:rPr>
          <w:b/>
          <w:szCs w:val="28"/>
        </w:rPr>
        <w:t xml:space="preserve"> a č. 37/2018 ze zasedání ze dne 17.9.2018</w:t>
      </w:r>
    </w:p>
    <w:p w:rsidR="00CD1B19" w:rsidRPr="00CD1B19" w:rsidRDefault="00CD1B19" w:rsidP="00CD1B19">
      <w:pPr>
        <w:pStyle w:val="Odstavecseseznamem"/>
        <w:spacing w:before="0" w:line="240" w:lineRule="auto"/>
        <w:ind w:left="0"/>
        <w:rPr>
          <w:szCs w:val="28"/>
        </w:rPr>
      </w:pPr>
      <w:r w:rsidRPr="00CD1B19">
        <w:rPr>
          <w:szCs w:val="28"/>
        </w:rPr>
        <w:t xml:space="preserve">ZO schválilo zápis ze zasedání ze dne </w:t>
      </w:r>
      <w:proofErr w:type="gramStart"/>
      <w:r w:rsidRPr="00CD1B19">
        <w:rPr>
          <w:szCs w:val="28"/>
        </w:rPr>
        <w:t>10.9.2018</w:t>
      </w:r>
      <w:proofErr w:type="gramEnd"/>
      <w:r w:rsidRPr="00CD1B19">
        <w:rPr>
          <w:szCs w:val="28"/>
        </w:rPr>
        <w:t xml:space="preserve"> bez připomínek. </w:t>
      </w:r>
    </w:p>
    <w:p w:rsidR="00CD1B19" w:rsidRPr="00CD1B19" w:rsidRDefault="00CD1B19" w:rsidP="00CD1B19">
      <w:pPr>
        <w:spacing w:before="0"/>
        <w:rPr>
          <w:szCs w:val="28"/>
        </w:rPr>
      </w:pPr>
      <w:r w:rsidRPr="00CD1B19">
        <w:rPr>
          <w:szCs w:val="28"/>
        </w:rPr>
        <w:t>Pro: 8, proti: 0, zdržel se: 0.</w:t>
      </w:r>
    </w:p>
    <w:p w:rsidR="00CD1B19" w:rsidRPr="00CD1B19" w:rsidRDefault="00CD1B19" w:rsidP="00CD1B19">
      <w:pPr>
        <w:pStyle w:val="Odstavecseseznamem"/>
        <w:spacing w:before="0" w:line="240" w:lineRule="auto"/>
        <w:ind w:left="0"/>
        <w:rPr>
          <w:szCs w:val="28"/>
        </w:rPr>
      </w:pPr>
      <w:r w:rsidRPr="00CD1B19">
        <w:rPr>
          <w:szCs w:val="28"/>
        </w:rPr>
        <w:t xml:space="preserve">ZO schválilo zápis ze zasedání ze dne </w:t>
      </w:r>
      <w:proofErr w:type="gramStart"/>
      <w:r w:rsidRPr="00CD1B19">
        <w:rPr>
          <w:szCs w:val="28"/>
        </w:rPr>
        <w:t>17.9.2018</w:t>
      </w:r>
      <w:proofErr w:type="gramEnd"/>
      <w:r w:rsidRPr="00CD1B19">
        <w:rPr>
          <w:szCs w:val="28"/>
        </w:rPr>
        <w:t xml:space="preserve"> bez připomínek. </w:t>
      </w:r>
    </w:p>
    <w:p w:rsidR="00CD1B19" w:rsidRPr="00CD1B19" w:rsidRDefault="00CD1B19" w:rsidP="00CD1B19">
      <w:pPr>
        <w:pStyle w:val="Odstavecseseznamem"/>
        <w:spacing w:before="0" w:line="240" w:lineRule="auto"/>
        <w:ind w:left="0"/>
        <w:rPr>
          <w:szCs w:val="28"/>
        </w:rPr>
      </w:pPr>
      <w:r w:rsidRPr="00CD1B19">
        <w:rPr>
          <w:szCs w:val="28"/>
        </w:rPr>
        <w:t>Pro: 8, proti: 0, zdržel se: 0.</w:t>
      </w:r>
    </w:p>
    <w:p w:rsidR="00CD1B19" w:rsidRPr="00CD1B19" w:rsidRDefault="00CD1B19" w:rsidP="00CD1B19">
      <w:pPr>
        <w:numPr>
          <w:ilvl w:val="0"/>
          <w:numId w:val="38"/>
        </w:numPr>
        <w:autoSpaceDE/>
        <w:autoSpaceDN/>
        <w:adjustRightInd/>
        <w:spacing w:before="0" w:line="276" w:lineRule="auto"/>
        <w:ind w:left="501"/>
        <w:contextualSpacing w:val="0"/>
        <w:rPr>
          <w:b/>
          <w:szCs w:val="28"/>
        </w:rPr>
      </w:pPr>
      <w:r w:rsidRPr="00CD1B19">
        <w:rPr>
          <w:b/>
          <w:szCs w:val="28"/>
        </w:rPr>
        <w:t>Informace o provedené kontrole</w:t>
      </w:r>
    </w:p>
    <w:p w:rsidR="00CD1B19" w:rsidRPr="00CD1B19" w:rsidRDefault="00CD1B19" w:rsidP="00CD1B19">
      <w:pPr>
        <w:rPr>
          <w:szCs w:val="28"/>
        </w:rPr>
      </w:pPr>
      <w:r w:rsidRPr="00CD1B19">
        <w:rPr>
          <w:szCs w:val="28"/>
        </w:rPr>
        <w:t>Předseda finančního výboru Pavel Řídký seznámil ZO s provedenou kontrolou, kdy se na základě usnesení z minulého zasedání ZO kontrolovaly veškeré výdaje obce nad 50 tis. Kč. Zápis z provedené kontroly je součástí zápisu jako příloha č. 2. Závěr kontroly je ten, že nebyly překročeny rozpočtové kapitoly, i když částky byly oproti rozpočtu navýšeny. Ke všem navýšením jsou k dispozici rozpočty, po finanční stránce je vše v pořádku.</w:t>
      </w:r>
    </w:p>
    <w:p w:rsidR="00CD1B19" w:rsidRPr="00CD1B19" w:rsidRDefault="00CD1B19" w:rsidP="00CD1B19">
      <w:pPr>
        <w:rPr>
          <w:szCs w:val="28"/>
        </w:rPr>
      </w:pPr>
      <w:r w:rsidRPr="00CD1B19">
        <w:rPr>
          <w:szCs w:val="28"/>
        </w:rPr>
        <w:t xml:space="preserve">Předseda kontrolního výboru Jiří Holý, který nemohl být na zasedání ZO přítomen, provedl kontrolu dne </w:t>
      </w:r>
      <w:proofErr w:type="gramStart"/>
      <w:r w:rsidRPr="00CD1B19">
        <w:rPr>
          <w:szCs w:val="28"/>
        </w:rPr>
        <w:t>1.10.2018</w:t>
      </w:r>
      <w:proofErr w:type="gramEnd"/>
      <w:r w:rsidRPr="00CD1B19">
        <w:rPr>
          <w:szCs w:val="28"/>
        </w:rPr>
        <w:t xml:space="preserve">. Zápis z provedené kontroly je přílohou zápisu č. 3. ZO prošlo všechny akce uvedené na tomto zápisu z kontroly pana Holého a vzalo na vědomí, že o </w:t>
      </w:r>
      <w:r w:rsidRPr="00CD1B19">
        <w:rPr>
          <w:szCs w:val="28"/>
        </w:rPr>
        <w:lastRenderedPageBreak/>
        <w:t>uvedených navýšeních cen nebylo ZO informováno. Všechna navýšení cen jsou doložena dodatky ke smlouvám.</w:t>
      </w:r>
    </w:p>
    <w:p w:rsidR="00CD1B19" w:rsidRPr="00CD1B19" w:rsidRDefault="00CD1B19" w:rsidP="00CD1B19">
      <w:pPr>
        <w:rPr>
          <w:szCs w:val="28"/>
        </w:rPr>
      </w:pPr>
      <w:r w:rsidRPr="00CD1B19">
        <w:rPr>
          <w:szCs w:val="28"/>
        </w:rPr>
        <w:t xml:space="preserve">David Línek několikrát poukazoval na to, jak je možné, že o tolika věcech ZO vůbec neví. Pavel Řídký navrhl, aby po každém kontrolním dni byl ZO zaslán soupis provedených víceprací na dané akci. </w:t>
      </w:r>
    </w:p>
    <w:p w:rsidR="00CD1B19" w:rsidRPr="00CD1B19" w:rsidRDefault="00CD1B19" w:rsidP="00CD1B19">
      <w:pPr>
        <w:rPr>
          <w:szCs w:val="28"/>
        </w:rPr>
      </w:pPr>
      <w:r w:rsidRPr="00CD1B19">
        <w:rPr>
          <w:szCs w:val="28"/>
        </w:rPr>
        <w:t>Pavel Novák doporučil, aby příští zastupitelstvo obce přehodnotilo znění směrnice o zadávání zakázek malého rozsahu, kdy může starosta bez schválení ZO vydat pouze částku do 50 tis. Kč. To je při probíhající akci, která je například v řádu 2 mil. Kč, na vícepráce vzniklé v průběhu realizace velmi málo.</w:t>
      </w:r>
    </w:p>
    <w:p w:rsidR="00CD1B19" w:rsidRPr="00CD1B19" w:rsidRDefault="00CD1B19" w:rsidP="00CD1B19">
      <w:pPr>
        <w:rPr>
          <w:szCs w:val="28"/>
        </w:rPr>
      </w:pPr>
      <w:r w:rsidRPr="00CD1B19">
        <w:rPr>
          <w:szCs w:val="28"/>
        </w:rPr>
        <w:t xml:space="preserve">ZO vzalo na vědomí zprávu kontrolního a finančního výboru. V žádném z případů nebyl překročen paragraf jako závazný ukazatel </w:t>
      </w:r>
      <w:proofErr w:type="gramStart"/>
      <w:r w:rsidRPr="00CD1B19">
        <w:rPr>
          <w:szCs w:val="28"/>
        </w:rPr>
        <w:t>rozpočtu , obci</w:t>
      </w:r>
      <w:proofErr w:type="gramEnd"/>
      <w:r w:rsidRPr="00CD1B19">
        <w:rPr>
          <w:szCs w:val="28"/>
        </w:rPr>
        <w:t xml:space="preserve"> nevznikla škoda. Veškeré vícepráce </w:t>
      </w:r>
      <w:proofErr w:type="gramStart"/>
      <w:r w:rsidRPr="00CD1B19">
        <w:rPr>
          <w:szCs w:val="28"/>
        </w:rPr>
        <w:t>jsou doloženy</w:t>
      </w:r>
      <w:proofErr w:type="gramEnd"/>
      <w:r w:rsidRPr="00CD1B19">
        <w:rPr>
          <w:szCs w:val="28"/>
        </w:rPr>
        <w:t>. Pochybení spočívá v tom, že vícepráce nebyly schvalovány ZO, za celé 4 roky nebyl schválen žádný dodatek ke smlouvě a ZO o nich nebylo informováno.</w:t>
      </w:r>
    </w:p>
    <w:p w:rsidR="00CD1B19" w:rsidRPr="00CD1B19" w:rsidRDefault="00CD1B19" w:rsidP="00CD1B19">
      <w:pPr>
        <w:rPr>
          <w:szCs w:val="28"/>
        </w:rPr>
      </w:pPr>
      <w:r w:rsidRPr="00CD1B19">
        <w:rPr>
          <w:szCs w:val="28"/>
        </w:rPr>
        <w:t>Zastupitelstvo obce bylo seznámeno s provedenými vícepracemi na stavbě chodníku podél pošty k </w:t>
      </w:r>
      <w:proofErr w:type="gramStart"/>
      <w:r w:rsidRPr="00CD1B19">
        <w:rPr>
          <w:szCs w:val="28"/>
        </w:rPr>
        <w:t>30.9.2018</w:t>
      </w:r>
      <w:proofErr w:type="gramEnd"/>
      <w:r w:rsidRPr="00CD1B19">
        <w:rPr>
          <w:szCs w:val="28"/>
        </w:rPr>
        <w:t>.</w:t>
      </w:r>
    </w:p>
    <w:p w:rsidR="00CD1B19" w:rsidRPr="00CD1B19" w:rsidRDefault="00CD1B19" w:rsidP="00CD1B19">
      <w:pPr>
        <w:rPr>
          <w:szCs w:val="28"/>
        </w:rPr>
      </w:pPr>
      <w:r w:rsidRPr="00CD1B19">
        <w:rPr>
          <w:szCs w:val="28"/>
        </w:rPr>
        <w:t>Pro: 7, proti: 0, zdržel se: Tomáš Burdych</w:t>
      </w:r>
    </w:p>
    <w:p w:rsidR="00CD1B19" w:rsidRPr="00CD1B19" w:rsidRDefault="00CD1B19" w:rsidP="00CD1B19">
      <w:pPr>
        <w:numPr>
          <w:ilvl w:val="0"/>
          <w:numId w:val="38"/>
        </w:numPr>
        <w:autoSpaceDE/>
        <w:autoSpaceDN/>
        <w:adjustRightInd/>
        <w:spacing w:before="0" w:line="240" w:lineRule="auto"/>
        <w:ind w:left="501"/>
        <w:contextualSpacing w:val="0"/>
        <w:rPr>
          <w:b/>
          <w:szCs w:val="28"/>
        </w:rPr>
      </w:pPr>
      <w:r w:rsidRPr="00CD1B19">
        <w:rPr>
          <w:b/>
          <w:szCs w:val="28"/>
        </w:rPr>
        <w:t>Schválení výběru dodavatele radarových ukazatelů rychlosti</w:t>
      </w:r>
    </w:p>
    <w:p w:rsidR="00CD1B19" w:rsidRPr="00CD1B19" w:rsidRDefault="00CD1B19" w:rsidP="00CD1B19">
      <w:pPr>
        <w:spacing w:line="240" w:lineRule="auto"/>
        <w:ind w:left="141"/>
        <w:rPr>
          <w:szCs w:val="28"/>
        </w:rPr>
      </w:pPr>
      <w:r w:rsidRPr="00CD1B19">
        <w:rPr>
          <w:szCs w:val="28"/>
        </w:rPr>
        <w:t>Ve výběrovém řízení na dodavatele radarových měřičů rychlosti nabídku podaly tři firmy. S nejnižší nabídkovou cenou 257 682,- Kč včetně DPH byla vybrána firma DAS elektro s.r.o.</w:t>
      </w:r>
    </w:p>
    <w:p w:rsidR="00CD1B19" w:rsidRPr="00CD1B19" w:rsidRDefault="00CD1B19" w:rsidP="00CD1B19">
      <w:pPr>
        <w:spacing w:line="240" w:lineRule="auto"/>
        <w:ind w:left="141"/>
        <w:rPr>
          <w:szCs w:val="28"/>
        </w:rPr>
      </w:pPr>
      <w:r w:rsidRPr="00CD1B19">
        <w:rPr>
          <w:szCs w:val="28"/>
        </w:rPr>
        <w:t>Pro: 7, proti: Tomáš Burdych, zdržel se: 0.</w:t>
      </w:r>
    </w:p>
    <w:p w:rsidR="00CD1B19" w:rsidRPr="00CD1B19" w:rsidRDefault="00CD1B19" w:rsidP="00CD1B19">
      <w:pPr>
        <w:numPr>
          <w:ilvl w:val="0"/>
          <w:numId w:val="38"/>
        </w:numPr>
        <w:autoSpaceDE/>
        <w:autoSpaceDN/>
        <w:adjustRightInd/>
        <w:spacing w:before="0" w:line="240" w:lineRule="auto"/>
        <w:ind w:left="501"/>
        <w:contextualSpacing w:val="0"/>
        <w:rPr>
          <w:b/>
          <w:szCs w:val="28"/>
        </w:rPr>
      </w:pPr>
      <w:r w:rsidRPr="00CD1B19">
        <w:rPr>
          <w:b/>
          <w:szCs w:val="28"/>
        </w:rPr>
        <w:t>Schválení dodatku ke smlouvě na stavební práce v sokolovně ve Studnici</w:t>
      </w:r>
    </w:p>
    <w:p w:rsidR="00CD1B19" w:rsidRPr="00CD1B19" w:rsidRDefault="00CD1B19" w:rsidP="00CD1B19">
      <w:pPr>
        <w:spacing w:line="240" w:lineRule="auto"/>
        <w:rPr>
          <w:szCs w:val="28"/>
        </w:rPr>
      </w:pPr>
      <w:r w:rsidRPr="00CD1B19">
        <w:rPr>
          <w:szCs w:val="28"/>
        </w:rPr>
        <w:t>Starostka Helena Toldová předložila ZO návrh dodatku č. 1 ke smlouvě na stavební práce v sokolovně ve Studnici, který spočívá v prodloužení termínu realizace:</w:t>
      </w:r>
    </w:p>
    <w:p w:rsidR="00CD1B19" w:rsidRPr="00CD1B19" w:rsidRDefault="00CD1B19" w:rsidP="00CD1B19">
      <w:pPr>
        <w:spacing w:line="240" w:lineRule="auto"/>
        <w:rPr>
          <w:szCs w:val="28"/>
        </w:rPr>
      </w:pPr>
      <w:r w:rsidRPr="00CD1B19">
        <w:rPr>
          <w:szCs w:val="28"/>
        </w:rPr>
        <w:t xml:space="preserve">Termín realizace díla byl po dohodě mezi objednatelem a zhotovitelem změněn takto: Původní termín dokončení díla: do 15. 10. 2018 </w:t>
      </w:r>
    </w:p>
    <w:p w:rsidR="00CD1B19" w:rsidRPr="00CD1B19" w:rsidRDefault="00CD1B19" w:rsidP="00CD1B19">
      <w:pPr>
        <w:spacing w:line="240" w:lineRule="auto"/>
        <w:rPr>
          <w:szCs w:val="28"/>
        </w:rPr>
      </w:pPr>
      <w:r w:rsidRPr="00CD1B19">
        <w:rPr>
          <w:szCs w:val="28"/>
        </w:rPr>
        <w:t xml:space="preserve">Nový termín dokončení díla: do 15. 12. 2018 </w:t>
      </w:r>
    </w:p>
    <w:p w:rsidR="00CD1B19" w:rsidRPr="00CD1B19" w:rsidRDefault="00CD1B19" w:rsidP="00CD1B19">
      <w:pPr>
        <w:spacing w:line="240" w:lineRule="auto"/>
        <w:rPr>
          <w:szCs w:val="28"/>
        </w:rPr>
      </w:pPr>
      <w:r w:rsidRPr="00CD1B19">
        <w:rPr>
          <w:szCs w:val="28"/>
        </w:rPr>
        <w:t xml:space="preserve">Termín dokončení vnitřních stavebních úprav:       do </w:t>
      </w:r>
      <w:proofErr w:type="gramStart"/>
      <w:r w:rsidRPr="00CD1B19">
        <w:rPr>
          <w:szCs w:val="28"/>
        </w:rPr>
        <w:t>30.10.2018</w:t>
      </w:r>
      <w:proofErr w:type="gramEnd"/>
      <w:r w:rsidRPr="00CD1B19">
        <w:rPr>
          <w:szCs w:val="28"/>
        </w:rPr>
        <w:t xml:space="preserve"> </w:t>
      </w:r>
    </w:p>
    <w:p w:rsidR="00CD1B19" w:rsidRPr="00CD1B19" w:rsidRDefault="00CD1B19" w:rsidP="00CD1B19">
      <w:pPr>
        <w:spacing w:line="240" w:lineRule="auto"/>
        <w:rPr>
          <w:szCs w:val="28"/>
        </w:rPr>
      </w:pPr>
      <w:r w:rsidRPr="00CD1B19">
        <w:rPr>
          <w:szCs w:val="28"/>
        </w:rPr>
        <w:t xml:space="preserve">Termín dokončení truhlářských prací:                     do </w:t>
      </w:r>
      <w:proofErr w:type="gramStart"/>
      <w:r w:rsidRPr="00CD1B19">
        <w:rPr>
          <w:szCs w:val="28"/>
        </w:rPr>
        <w:t>20.11.2018</w:t>
      </w:r>
      <w:proofErr w:type="gramEnd"/>
      <w:r w:rsidRPr="00CD1B19">
        <w:rPr>
          <w:szCs w:val="28"/>
        </w:rPr>
        <w:t xml:space="preserve"> </w:t>
      </w:r>
    </w:p>
    <w:p w:rsidR="00CD1B19" w:rsidRPr="00CD1B19" w:rsidRDefault="00CD1B19" w:rsidP="00CD1B19">
      <w:pPr>
        <w:spacing w:line="240" w:lineRule="auto"/>
        <w:rPr>
          <w:szCs w:val="28"/>
        </w:rPr>
      </w:pPr>
      <w:r w:rsidRPr="00CD1B19">
        <w:rPr>
          <w:szCs w:val="28"/>
        </w:rPr>
        <w:t xml:space="preserve">Termín dokončení venkovních prací(schodiště):     do </w:t>
      </w:r>
      <w:proofErr w:type="gramStart"/>
      <w:r w:rsidRPr="00CD1B19">
        <w:rPr>
          <w:szCs w:val="28"/>
        </w:rPr>
        <w:t>15.12.2018</w:t>
      </w:r>
      <w:proofErr w:type="gramEnd"/>
      <w:r w:rsidRPr="00CD1B19">
        <w:rPr>
          <w:szCs w:val="28"/>
        </w:rPr>
        <w:t xml:space="preserve"> </w:t>
      </w:r>
    </w:p>
    <w:p w:rsidR="00CD1B19" w:rsidRPr="00CD1B19" w:rsidRDefault="00CD1B19" w:rsidP="00CD1B19">
      <w:pPr>
        <w:spacing w:line="240" w:lineRule="auto"/>
        <w:rPr>
          <w:szCs w:val="28"/>
        </w:rPr>
      </w:pPr>
      <w:r w:rsidRPr="00CD1B19">
        <w:rPr>
          <w:szCs w:val="28"/>
        </w:rPr>
        <w:t>Firma požádala o prodloužení termínu především z důvodu opožděných dodávek materiálu.</w:t>
      </w:r>
    </w:p>
    <w:p w:rsidR="00CD1B19" w:rsidRPr="00CD1B19" w:rsidRDefault="00CD1B19" w:rsidP="00CD1B19">
      <w:pPr>
        <w:spacing w:line="240" w:lineRule="auto"/>
        <w:rPr>
          <w:szCs w:val="28"/>
        </w:rPr>
      </w:pPr>
      <w:r w:rsidRPr="00CD1B19">
        <w:rPr>
          <w:szCs w:val="28"/>
        </w:rPr>
        <w:t>V souvislosti s rekonstrukcí byl diskutován způsob úpravy suterénu a způsob vytápění. Tomáš Burdych dal návrh, aby oproti původnímu rozhodnutí (to zahrnovalo pouze nové rozvody vody a kanalizace v suterénu) byl kompletně rekonstruován suterén včetně vybourání zdi mezi současným výčepem a přilehlou místností pod schodištěm a včetně vybudování topení v podobě kotle a radiátorů.</w:t>
      </w:r>
    </w:p>
    <w:p w:rsidR="00CD1B19" w:rsidRPr="00CD1B19" w:rsidRDefault="00CD1B19" w:rsidP="00CD1B19">
      <w:pPr>
        <w:spacing w:line="240" w:lineRule="auto"/>
        <w:rPr>
          <w:szCs w:val="28"/>
        </w:rPr>
      </w:pPr>
      <w:r w:rsidRPr="00CD1B19">
        <w:rPr>
          <w:szCs w:val="28"/>
        </w:rPr>
        <w:t>Pro: Tomáš Burdych, proti: 0, zdržel se: 7.</w:t>
      </w:r>
    </w:p>
    <w:p w:rsidR="00CD1B19" w:rsidRPr="00CD1B19" w:rsidRDefault="00CD1B19" w:rsidP="00CD1B19">
      <w:pPr>
        <w:spacing w:line="240" w:lineRule="auto"/>
        <w:rPr>
          <w:szCs w:val="28"/>
        </w:rPr>
      </w:pPr>
      <w:r w:rsidRPr="00CD1B19">
        <w:rPr>
          <w:szCs w:val="28"/>
        </w:rPr>
        <w:t>ZO nechtělo takovou investici odsouhlasit od stolu a navrhlo, aby se příští zastupitelstvo v sokolovně sešlo a daný návrh zvážilo.</w:t>
      </w:r>
    </w:p>
    <w:p w:rsidR="00CD1B19" w:rsidRPr="00CD1B19" w:rsidRDefault="00CD1B19" w:rsidP="00CD1B19">
      <w:pPr>
        <w:spacing w:line="240" w:lineRule="auto"/>
        <w:rPr>
          <w:szCs w:val="28"/>
        </w:rPr>
      </w:pPr>
      <w:r w:rsidRPr="00CD1B19">
        <w:rPr>
          <w:szCs w:val="28"/>
        </w:rPr>
        <w:t>ZO odsouhlasilo dodatek č. 1 ke smlouvě na rekonstrukci sokolovny ve Studnici. Dodatek je přílohou zápisu č. 4</w:t>
      </w:r>
    </w:p>
    <w:p w:rsidR="00CD1B19" w:rsidRPr="00CD1B19" w:rsidRDefault="00CD1B19" w:rsidP="00CD1B19">
      <w:pPr>
        <w:spacing w:line="240" w:lineRule="auto"/>
        <w:rPr>
          <w:szCs w:val="28"/>
        </w:rPr>
      </w:pPr>
      <w:r w:rsidRPr="00CD1B19">
        <w:rPr>
          <w:szCs w:val="28"/>
        </w:rPr>
        <w:t>Pro: 6, proti: 0, zdržel se: David Línek, Tomáš Burdych</w:t>
      </w:r>
    </w:p>
    <w:p w:rsidR="00CD1B19" w:rsidRPr="00CD1B19" w:rsidRDefault="00CD1B19" w:rsidP="00CD1B19">
      <w:pPr>
        <w:numPr>
          <w:ilvl w:val="0"/>
          <w:numId w:val="38"/>
        </w:numPr>
        <w:autoSpaceDE/>
        <w:autoSpaceDN/>
        <w:adjustRightInd/>
        <w:spacing w:before="0" w:line="240" w:lineRule="auto"/>
        <w:ind w:left="501"/>
        <w:contextualSpacing w:val="0"/>
        <w:rPr>
          <w:b/>
          <w:szCs w:val="28"/>
        </w:rPr>
      </w:pPr>
      <w:r w:rsidRPr="00CD1B19">
        <w:rPr>
          <w:b/>
          <w:szCs w:val="28"/>
        </w:rPr>
        <w:t xml:space="preserve">Informace o rozpočtovém opatření </w:t>
      </w:r>
      <w:proofErr w:type="gramStart"/>
      <w:r w:rsidRPr="00CD1B19">
        <w:rPr>
          <w:b/>
          <w:szCs w:val="28"/>
        </w:rPr>
        <w:t>č.7 /2018</w:t>
      </w:r>
      <w:proofErr w:type="gramEnd"/>
    </w:p>
    <w:p w:rsidR="00CD1B19" w:rsidRPr="00CD1B19" w:rsidRDefault="00CD1B19" w:rsidP="00CD1B19">
      <w:pPr>
        <w:spacing w:line="240" w:lineRule="auto"/>
        <w:ind w:left="141"/>
        <w:rPr>
          <w:szCs w:val="28"/>
        </w:rPr>
      </w:pPr>
      <w:r w:rsidRPr="00CD1B19">
        <w:rPr>
          <w:szCs w:val="28"/>
        </w:rPr>
        <w:t>ZO vzalo na vědomí rozpočtové opatření č. 7/2018</w:t>
      </w:r>
    </w:p>
    <w:p w:rsidR="00CD1B19" w:rsidRPr="00CD1B19" w:rsidRDefault="00CD1B19" w:rsidP="00CD1B19">
      <w:pPr>
        <w:pStyle w:val="Standard"/>
        <w:tabs>
          <w:tab w:val="left" w:pos="9940"/>
        </w:tabs>
        <w:autoSpaceDE w:val="0"/>
        <w:spacing w:after="0"/>
        <w:rPr>
          <w:rFonts w:ascii="Calibri Light" w:hAnsi="Calibri Light" w:cs="Times New Roman"/>
          <w:sz w:val="28"/>
        </w:rPr>
      </w:pPr>
      <w:proofErr w:type="spellStart"/>
      <w:r w:rsidRPr="00CD1B19">
        <w:rPr>
          <w:rFonts w:ascii="Calibri Light" w:hAnsi="Calibri Light" w:cs="Times New Roman"/>
          <w:b/>
          <w:bCs/>
          <w:sz w:val="28"/>
          <w:lang w:val="en-US"/>
        </w:rPr>
        <w:lastRenderedPageBreak/>
        <w:t>Starostka</w:t>
      </w:r>
      <w:proofErr w:type="spellEnd"/>
      <w:r w:rsidRPr="00CD1B19">
        <w:rPr>
          <w:rFonts w:ascii="Calibri Light" w:hAnsi="Calibri Light" w:cs="Times New Roman"/>
          <w:b/>
          <w:bCs/>
          <w:sz w:val="28"/>
          <w:lang w:val="en-US"/>
        </w:rPr>
        <w:t xml:space="preserve"> obce </w:t>
      </w:r>
      <w:proofErr w:type="spellStart"/>
      <w:r w:rsidRPr="00CD1B19">
        <w:rPr>
          <w:rFonts w:ascii="Calibri Light" w:hAnsi="Calibri Light" w:cs="Times New Roman"/>
          <w:b/>
          <w:bCs/>
          <w:sz w:val="28"/>
          <w:lang w:val="en-US"/>
        </w:rPr>
        <w:t>schvaluje</w:t>
      </w:r>
      <w:proofErr w:type="spellEnd"/>
      <w:r w:rsidRPr="00CD1B19">
        <w:rPr>
          <w:rFonts w:ascii="Calibri Light" w:hAnsi="Calibri Light" w:cs="Times New Roman"/>
          <w:b/>
          <w:bCs/>
          <w:sz w:val="28"/>
          <w:lang w:val="en-US"/>
        </w:rPr>
        <w:t xml:space="preserve"> </w:t>
      </w:r>
      <w:proofErr w:type="spellStart"/>
      <w:r w:rsidRPr="00CD1B19">
        <w:rPr>
          <w:rFonts w:ascii="Calibri Light" w:hAnsi="Calibri Light" w:cs="Times New Roman"/>
          <w:b/>
          <w:bCs/>
          <w:sz w:val="28"/>
          <w:lang w:val="en-US"/>
        </w:rPr>
        <w:t>rozpo</w:t>
      </w:r>
      <w:r w:rsidRPr="00CD1B19">
        <w:rPr>
          <w:rFonts w:ascii="Calibri Light" w:hAnsi="Calibri Light" w:cs="Times New Roman"/>
          <w:b/>
          <w:bCs/>
          <w:sz w:val="28"/>
        </w:rPr>
        <w:t>čtové</w:t>
      </w:r>
      <w:proofErr w:type="spellEnd"/>
      <w:r w:rsidRPr="00CD1B19">
        <w:rPr>
          <w:rFonts w:ascii="Calibri Light" w:hAnsi="Calibri Light" w:cs="Times New Roman"/>
          <w:b/>
          <w:bCs/>
          <w:sz w:val="28"/>
        </w:rPr>
        <w:t xml:space="preserve"> opatření č.7/2018 k 31.8.2018</w:t>
      </w:r>
    </w:p>
    <w:p w:rsidR="00CD1B19" w:rsidRPr="00CD1B19" w:rsidRDefault="00CD1B19" w:rsidP="00CD1B19">
      <w:pPr>
        <w:pStyle w:val="Standard"/>
        <w:tabs>
          <w:tab w:val="left" w:pos="9940"/>
        </w:tabs>
        <w:autoSpaceDE w:val="0"/>
        <w:spacing w:after="0"/>
        <w:rPr>
          <w:rFonts w:ascii="Calibri Light" w:hAnsi="Calibri Light" w:cs="Times New Roman"/>
          <w:sz w:val="28"/>
        </w:rPr>
      </w:pPr>
      <w:r w:rsidRPr="00CD1B19">
        <w:rPr>
          <w:rFonts w:ascii="Calibri Light" w:hAnsi="Calibri Light" w:cs="Times New Roman"/>
          <w:b/>
          <w:bCs/>
          <w:sz w:val="28"/>
        </w:rPr>
        <w:t>Příjmy:</w:t>
      </w:r>
    </w:p>
    <w:p w:rsidR="00CD1B19" w:rsidRPr="00CD1B19" w:rsidRDefault="00CD1B19" w:rsidP="00CD1B19">
      <w:pPr>
        <w:pStyle w:val="Standard"/>
        <w:tabs>
          <w:tab w:val="left" w:pos="9940"/>
        </w:tabs>
        <w:autoSpaceDE w:val="0"/>
        <w:spacing w:after="0"/>
        <w:jc w:val="both"/>
        <w:rPr>
          <w:rFonts w:ascii="Calibri Light" w:hAnsi="Calibri Light" w:cs="Times New Roman"/>
          <w:sz w:val="28"/>
        </w:rPr>
      </w:pPr>
      <w:proofErr w:type="gramStart"/>
      <w:r w:rsidRPr="00CD1B19">
        <w:rPr>
          <w:rFonts w:ascii="Calibri Light" w:hAnsi="Calibri Light" w:cs="Times New Roman"/>
          <w:sz w:val="28"/>
        </w:rPr>
        <w:t>1.Zavedeme</w:t>
      </w:r>
      <w:proofErr w:type="gramEnd"/>
      <w:r w:rsidRPr="00CD1B19">
        <w:rPr>
          <w:rFonts w:ascii="Calibri Light" w:hAnsi="Calibri Light" w:cs="Times New Roman"/>
          <w:sz w:val="28"/>
        </w:rPr>
        <w:t xml:space="preserve"> pol. 4116-Ost. </w:t>
      </w:r>
      <w:proofErr w:type="spellStart"/>
      <w:r w:rsidRPr="00CD1B19">
        <w:rPr>
          <w:rFonts w:ascii="Calibri Light" w:hAnsi="Calibri Light" w:cs="Times New Roman"/>
          <w:sz w:val="28"/>
        </w:rPr>
        <w:t>neinvest</w:t>
      </w:r>
      <w:proofErr w:type="spellEnd"/>
      <w:r w:rsidRPr="00CD1B19">
        <w:rPr>
          <w:rFonts w:ascii="Calibri Light" w:hAnsi="Calibri Light" w:cs="Times New Roman"/>
          <w:sz w:val="28"/>
        </w:rPr>
        <w:t xml:space="preserve">. přijaté transfery ze SR v částce </w:t>
      </w:r>
      <w:r w:rsidRPr="00CD1B19">
        <w:rPr>
          <w:rFonts w:ascii="Calibri Light" w:hAnsi="Calibri Light" w:cs="Times New Roman"/>
          <w:b/>
          <w:bCs/>
          <w:sz w:val="28"/>
        </w:rPr>
        <w:t xml:space="preserve">110.461,60 Kč. </w:t>
      </w:r>
      <w:r w:rsidRPr="00CD1B19">
        <w:rPr>
          <w:rFonts w:ascii="Calibri Light" w:hAnsi="Calibri Light" w:cs="Times New Roman"/>
          <w:sz w:val="28"/>
        </w:rPr>
        <w:t>Ve</w:t>
      </w:r>
      <w:r w:rsidRPr="00CD1B19">
        <w:rPr>
          <w:rFonts w:ascii="Calibri Light" w:hAnsi="Calibri Light" w:cs="Times New Roman"/>
          <w:b/>
          <w:bCs/>
          <w:sz w:val="28"/>
        </w:rPr>
        <w:t xml:space="preserve"> </w:t>
      </w:r>
      <w:r w:rsidRPr="00CD1B19">
        <w:rPr>
          <w:rFonts w:ascii="Calibri Light" w:hAnsi="Calibri Light" w:cs="Times New Roman"/>
          <w:sz w:val="28"/>
        </w:rPr>
        <w:t>výdajích o tuto částku navýšíme kap. 3113-Základní školy pol. 5336-Neinvest. transfery zřízeným příspěvkovým organizacím (průtokový transfer pro ZŠ Studnice).</w:t>
      </w:r>
    </w:p>
    <w:p w:rsidR="00CD1B19" w:rsidRPr="00CD1B19" w:rsidRDefault="00CD1B19" w:rsidP="00CD1B19">
      <w:pPr>
        <w:pStyle w:val="Standard"/>
        <w:tabs>
          <w:tab w:val="left" w:pos="9940"/>
        </w:tabs>
        <w:autoSpaceDE w:val="0"/>
        <w:spacing w:after="0"/>
        <w:jc w:val="both"/>
        <w:rPr>
          <w:rFonts w:ascii="Calibri Light" w:hAnsi="Calibri Light" w:cs="Times New Roman"/>
          <w:sz w:val="28"/>
        </w:rPr>
      </w:pPr>
      <w:proofErr w:type="gramStart"/>
      <w:r w:rsidRPr="00CD1B19">
        <w:rPr>
          <w:rFonts w:ascii="Calibri Light" w:hAnsi="Calibri Light" w:cs="Times New Roman"/>
          <w:sz w:val="28"/>
        </w:rPr>
        <w:t>2.Zavedeme</w:t>
      </w:r>
      <w:proofErr w:type="gramEnd"/>
      <w:r w:rsidRPr="00CD1B19">
        <w:rPr>
          <w:rFonts w:ascii="Calibri Light" w:hAnsi="Calibri Light" w:cs="Times New Roman"/>
          <w:sz w:val="28"/>
        </w:rPr>
        <w:t xml:space="preserve"> pol. 4222-Invest. přijaté transfery od krajů v částce </w:t>
      </w:r>
      <w:r w:rsidRPr="00CD1B19">
        <w:rPr>
          <w:rFonts w:ascii="Calibri Light" w:hAnsi="Calibri Light" w:cs="Times New Roman"/>
          <w:b/>
          <w:bCs/>
          <w:sz w:val="28"/>
        </w:rPr>
        <w:t>342.000,- Kč</w:t>
      </w:r>
      <w:r w:rsidRPr="00CD1B19">
        <w:rPr>
          <w:rFonts w:ascii="Calibri Light" w:hAnsi="Calibri Light" w:cs="Times New Roman"/>
          <w:sz w:val="28"/>
        </w:rPr>
        <w:t>. Ve výdajích o tuto částku navýšíme kap. 3412-Sportovní zařízení v majetku obce pol. 6121-Budovy, haly a stavby (dotace na přístavbu skladu nářadí sokolovny Starkoč).</w:t>
      </w:r>
    </w:p>
    <w:p w:rsidR="00CD1B19" w:rsidRPr="00CD1B19" w:rsidRDefault="00CD1B19" w:rsidP="00CD1B19">
      <w:pPr>
        <w:pStyle w:val="Standard"/>
        <w:autoSpaceDE w:val="0"/>
        <w:spacing w:after="0"/>
        <w:rPr>
          <w:rFonts w:ascii="Calibri Light" w:hAnsi="Calibri Light" w:cs="Times New Roman"/>
          <w:b/>
          <w:bCs/>
          <w:sz w:val="28"/>
          <w:lang w:val="en-US"/>
        </w:rPr>
      </w:pPr>
    </w:p>
    <w:p w:rsidR="00CD1B19" w:rsidRPr="00CD1B19" w:rsidRDefault="00CD1B19" w:rsidP="00CD1B19">
      <w:pPr>
        <w:pStyle w:val="Standard"/>
        <w:autoSpaceDE w:val="0"/>
        <w:spacing w:after="0"/>
        <w:rPr>
          <w:rFonts w:ascii="Calibri Light" w:hAnsi="Calibri Light" w:cs="Times New Roman"/>
          <w:b/>
          <w:bCs/>
          <w:sz w:val="28"/>
          <w:lang w:val="en-US"/>
        </w:rPr>
      </w:pPr>
      <w:proofErr w:type="spellStart"/>
      <w:r w:rsidRPr="00CD1B19">
        <w:rPr>
          <w:rFonts w:ascii="Calibri Light" w:hAnsi="Calibri Light" w:cs="Times New Roman"/>
          <w:b/>
          <w:bCs/>
          <w:sz w:val="28"/>
          <w:lang w:val="en-US"/>
        </w:rPr>
        <w:t>Výdaje</w:t>
      </w:r>
      <w:proofErr w:type="spellEnd"/>
      <w:r w:rsidRPr="00CD1B19">
        <w:rPr>
          <w:rFonts w:ascii="Calibri Light" w:hAnsi="Calibri Light" w:cs="Times New Roman"/>
          <w:b/>
          <w:bCs/>
          <w:sz w:val="28"/>
          <w:lang w:val="en-US"/>
        </w:rPr>
        <w:t>:</w:t>
      </w:r>
    </w:p>
    <w:p w:rsidR="00CD1B19" w:rsidRPr="00CD1B19" w:rsidRDefault="00CD1B19" w:rsidP="00CD1B19">
      <w:pPr>
        <w:pStyle w:val="Standard"/>
        <w:autoSpaceDE w:val="0"/>
        <w:spacing w:after="0"/>
        <w:jc w:val="both"/>
        <w:rPr>
          <w:rFonts w:ascii="Calibri Light" w:hAnsi="Calibri Light" w:cs="Times New Roman"/>
          <w:sz w:val="28"/>
        </w:rPr>
      </w:pPr>
      <w:proofErr w:type="gramStart"/>
      <w:r w:rsidRPr="00CD1B19">
        <w:rPr>
          <w:rFonts w:ascii="Calibri Light" w:hAnsi="Calibri Light" w:cs="Times New Roman"/>
          <w:sz w:val="28"/>
          <w:lang w:val="en-US"/>
        </w:rPr>
        <w:t>1.Navýšíme</w:t>
      </w:r>
      <w:proofErr w:type="gramEnd"/>
      <w:r w:rsidRPr="00CD1B19">
        <w:rPr>
          <w:rFonts w:ascii="Calibri Light" w:hAnsi="Calibri Light" w:cs="Times New Roman"/>
          <w:sz w:val="28"/>
          <w:lang w:val="en-US"/>
        </w:rPr>
        <w:t xml:space="preserve"> </w:t>
      </w:r>
      <w:proofErr w:type="spellStart"/>
      <w:r w:rsidRPr="00CD1B19">
        <w:rPr>
          <w:rFonts w:ascii="Calibri Light" w:hAnsi="Calibri Light" w:cs="Times New Roman"/>
          <w:sz w:val="28"/>
          <w:lang w:val="en-US"/>
        </w:rPr>
        <w:t>kap</w:t>
      </w:r>
      <w:proofErr w:type="spellEnd"/>
      <w:r w:rsidRPr="00CD1B19">
        <w:rPr>
          <w:rFonts w:ascii="Calibri Light" w:hAnsi="Calibri Light" w:cs="Times New Roman"/>
          <w:sz w:val="28"/>
          <w:lang w:val="en-US"/>
        </w:rPr>
        <w:t xml:space="preserve">. </w:t>
      </w:r>
      <w:proofErr w:type="gramStart"/>
      <w:r w:rsidRPr="00CD1B19">
        <w:rPr>
          <w:rFonts w:ascii="Calibri Light" w:hAnsi="Calibri Light" w:cs="Times New Roman"/>
          <w:sz w:val="28"/>
          <w:lang w:val="en-US"/>
        </w:rPr>
        <w:t>3900-Ost.</w:t>
      </w:r>
      <w:proofErr w:type="gramEnd"/>
      <w:r w:rsidRPr="00CD1B19">
        <w:rPr>
          <w:rFonts w:ascii="Calibri Light" w:hAnsi="Calibri Light" w:cs="Times New Roman"/>
          <w:sz w:val="28"/>
          <w:lang w:val="en-US"/>
        </w:rPr>
        <w:t xml:space="preserve"> </w:t>
      </w:r>
      <w:proofErr w:type="spellStart"/>
      <w:proofErr w:type="gramStart"/>
      <w:r w:rsidRPr="00CD1B19">
        <w:rPr>
          <w:rFonts w:ascii="Calibri Light" w:hAnsi="Calibri Light" w:cs="Times New Roman"/>
          <w:sz w:val="28"/>
          <w:lang w:val="en-US"/>
        </w:rPr>
        <w:t>činnosti</w:t>
      </w:r>
      <w:proofErr w:type="spellEnd"/>
      <w:proofErr w:type="gramEnd"/>
      <w:r w:rsidRPr="00CD1B19">
        <w:rPr>
          <w:rFonts w:ascii="Calibri Light" w:hAnsi="Calibri Light" w:cs="Times New Roman"/>
          <w:sz w:val="28"/>
          <w:lang w:val="en-US"/>
        </w:rPr>
        <w:t xml:space="preserve"> </w:t>
      </w:r>
      <w:proofErr w:type="spellStart"/>
      <w:r w:rsidRPr="00CD1B19">
        <w:rPr>
          <w:rFonts w:ascii="Calibri Light" w:hAnsi="Calibri Light" w:cs="Times New Roman"/>
          <w:sz w:val="28"/>
          <w:lang w:val="en-US"/>
        </w:rPr>
        <w:t>související</w:t>
      </w:r>
      <w:proofErr w:type="spellEnd"/>
      <w:r w:rsidRPr="00CD1B19">
        <w:rPr>
          <w:rFonts w:ascii="Calibri Light" w:hAnsi="Calibri Light" w:cs="Times New Roman"/>
          <w:sz w:val="28"/>
          <w:lang w:val="en-US"/>
        </w:rPr>
        <w:t xml:space="preserve"> se </w:t>
      </w:r>
      <w:proofErr w:type="spellStart"/>
      <w:r w:rsidRPr="00CD1B19">
        <w:rPr>
          <w:rFonts w:ascii="Calibri Light" w:hAnsi="Calibri Light" w:cs="Times New Roman"/>
          <w:sz w:val="28"/>
          <w:lang w:val="en-US"/>
        </w:rPr>
        <w:t>službami</w:t>
      </w:r>
      <w:proofErr w:type="spellEnd"/>
      <w:r w:rsidRPr="00CD1B19">
        <w:rPr>
          <w:rFonts w:ascii="Calibri Light" w:hAnsi="Calibri Light" w:cs="Times New Roman"/>
          <w:sz w:val="28"/>
          <w:lang w:val="en-US"/>
        </w:rPr>
        <w:t xml:space="preserve"> pro </w:t>
      </w:r>
      <w:proofErr w:type="spellStart"/>
      <w:r w:rsidRPr="00CD1B19">
        <w:rPr>
          <w:rFonts w:ascii="Calibri Light" w:hAnsi="Calibri Light" w:cs="Times New Roman"/>
          <w:sz w:val="28"/>
          <w:lang w:val="en-US"/>
        </w:rPr>
        <w:t>obyvatelstvo</w:t>
      </w:r>
      <w:proofErr w:type="spellEnd"/>
      <w:r w:rsidRPr="00CD1B19">
        <w:rPr>
          <w:rFonts w:ascii="Calibri Light" w:hAnsi="Calibri Light" w:cs="Times New Roman"/>
          <w:sz w:val="28"/>
          <w:lang w:val="en-US"/>
        </w:rPr>
        <w:t xml:space="preserve"> pol. 5139-Nákup </w:t>
      </w:r>
      <w:proofErr w:type="spellStart"/>
      <w:r w:rsidRPr="00CD1B19">
        <w:rPr>
          <w:rFonts w:ascii="Calibri Light" w:hAnsi="Calibri Light" w:cs="Times New Roman"/>
          <w:sz w:val="28"/>
          <w:lang w:val="en-US"/>
        </w:rPr>
        <w:t>materiálu</w:t>
      </w:r>
      <w:proofErr w:type="spellEnd"/>
      <w:r w:rsidRPr="00CD1B19">
        <w:rPr>
          <w:rFonts w:ascii="Calibri Light" w:hAnsi="Calibri Light" w:cs="Times New Roman"/>
          <w:sz w:val="28"/>
          <w:lang w:val="en-US"/>
        </w:rPr>
        <w:t xml:space="preserve"> o </w:t>
      </w:r>
      <w:r w:rsidRPr="00CD1B19">
        <w:rPr>
          <w:rFonts w:ascii="Calibri Light" w:hAnsi="Calibri Light" w:cs="Times New Roman"/>
          <w:b/>
          <w:bCs/>
          <w:sz w:val="28"/>
          <w:lang w:val="en-US"/>
        </w:rPr>
        <w:t xml:space="preserve">5.000,- </w:t>
      </w:r>
      <w:proofErr w:type="spellStart"/>
      <w:r w:rsidRPr="00CD1B19">
        <w:rPr>
          <w:rFonts w:ascii="Calibri Light" w:hAnsi="Calibri Light" w:cs="Times New Roman"/>
          <w:b/>
          <w:bCs/>
          <w:sz w:val="28"/>
          <w:lang w:val="en-US"/>
        </w:rPr>
        <w:t>Kč</w:t>
      </w:r>
      <w:proofErr w:type="spellEnd"/>
      <w:r w:rsidRPr="00CD1B19">
        <w:rPr>
          <w:rFonts w:ascii="Calibri Light" w:hAnsi="Calibri Light" w:cs="Times New Roman"/>
          <w:sz w:val="28"/>
          <w:lang w:val="en-US"/>
        </w:rPr>
        <w:t xml:space="preserve">. </w:t>
      </w:r>
      <w:r w:rsidRPr="00CD1B19">
        <w:rPr>
          <w:rFonts w:ascii="Calibri Light" w:hAnsi="Calibri Light" w:cs="Times New Roman"/>
          <w:sz w:val="28"/>
          <w:shd w:val="clear" w:color="auto" w:fill="FFFFFF"/>
        </w:rPr>
        <w:t xml:space="preserve">O tuto </w:t>
      </w:r>
      <w:r w:rsidRPr="00CD1B19">
        <w:rPr>
          <w:rFonts w:ascii="Calibri Light" w:hAnsi="Calibri Light" w:cs="Times New Roman"/>
          <w:sz w:val="28"/>
        </w:rPr>
        <w:t>částku</w:t>
      </w:r>
      <w:r w:rsidRPr="00CD1B19">
        <w:rPr>
          <w:rFonts w:ascii="Calibri Light" w:hAnsi="Calibri Light" w:cs="Times New Roman"/>
          <w:sz w:val="28"/>
          <w:shd w:val="clear" w:color="auto" w:fill="FFFFFF"/>
        </w:rPr>
        <w:t xml:space="preserve"> snížíme pol. 8115-Změna stavu </w:t>
      </w:r>
      <w:proofErr w:type="spellStart"/>
      <w:r w:rsidRPr="00CD1B19">
        <w:rPr>
          <w:rFonts w:ascii="Calibri Light" w:hAnsi="Calibri Light" w:cs="Times New Roman"/>
          <w:sz w:val="28"/>
          <w:shd w:val="clear" w:color="auto" w:fill="FFFFFF"/>
        </w:rPr>
        <w:t>krátkodob</w:t>
      </w:r>
      <w:proofErr w:type="spellEnd"/>
      <w:r w:rsidRPr="00CD1B19">
        <w:rPr>
          <w:rFonts w:ascii="Calibri Light" w:hAnsi="Calibri Light" w:cs="Times New Roman"/>
          <w:sz w:val="28"/>
          <w:shd w:val="clear" w:color="auto" w:fill="FFFFFF"/>
        </w:rPr>
        <w:t xml:space="preserve">. </w:t>
      </w:r>
      <w:proofErr w:type="spellStart"/>
      <w:r w:rsidRPr="00CD1B19">
        <w:rPr>
          <w:rFonts w:ascii="Calibri Light" w:hAnsi="Calibri Light" w:cs="Times New Roman"/>
          <w:sz w:val="28"/>
          <w:shd w:val="clear" w:color="auto" w:fill="FFFFFF"/>
        </w:rPr>
        <w:t>prostř</w:t>
      </w:r>
      <w:proofErr w:type="spellEnd"/>
      <w:r w:rsidRPr="00CD1B19">
        <w:rPr>
          <w:rFonts w:ascii="Calibri Light" w:hAnsi="Calibri Light" w:cs="Times New Roman"/>
          <w:sz w:val="28"/>
          <w:shd w:val="clear" w:color="auto" w:fill="FFFFFF"/>
        </w:rPr>
        <w:t>. na bankovních účtech (nové elektrody a baterie do defibrilátoru).</w:t>
      </w:r>
    </w:p>
    <w:p w:rsidR="00CD1B19" w:rsidRPr="00CD1B19" w:rsidRDefault="00CD1B19" w:rsidP="00CD1B19">
      <w:pPr>
        <w:pStyle w:val="Standard"/>
        <w:autoSpaceDE w:val="0"/>
        <w:spacing w:after="0"/>
        <w:jc w:val="both"/>
        <w:rPr>
          <w:rFonts w:ascii="Calibri Light" w:hAnsi="Calibri Light"/>
          <w:sz w:val="28"/>
        </w:rPr>
      </w:pPr>
      <w:proofErr w:type="gramStart"/>
      <w:r w:rsidRPr="00CD1B19">
        <w:rPr>
          <w:rFonts w:ascii="Calibri Light" w:hAnsi="Calibri Light" w:cs="Times New Roman"/>
          <w:sz w:val="28"/>
          <w:shd w:val="clear" w:color="auto" w:fill="FFFFFF"/>
          <w:lang w:val="en-US"/>
        </w:rPr>
        <w:t>2.Navýšíme</w:t>
      </w:r>
      <w:proofErr w:type="gramEnd"/>
      <w:r w:rsidRPr="00CD1B19">
        <w:rPr>
          <w:rFonts w:ascii="Calibri Light" w:hAnsi="Calibri Light" w:cs="Times New Roman"/>
          <w:sz w:val="28"/>
          <w:shd w:val="clear" w:color="auto" w:fill="FFFFFF"/>
          <w:lang w:val="en-US"/>
        </w:rPr>
        <w:t xml:space="preserve"> </w:t>
      </w:r>
      <w:proofErr w:type="spellStart"/>
      <w:r w:rsidRPr="00CD1B19">
        <w:rPr>
          <w:rFonts w:ascii="Calibri Light" w:hAnsi="Calibri Light" w:cs="Times New Roman"/>
          <w:sz w:val="28"/>
          <w:shd w:val="clear" w:color="auto" w:fill="FFFFFF"/>
          <w:lang w:val="en-US"/>
        </w:rPr>
        <w:t>kap</w:t>
      </w:r>
      <w:proofErr w:type="spellEnd"/>
      <w:r w:rsidRPr="00CD1B19">
        <w:rPr>
          <w:rFonts w:ascii="Calibri Light" w:hAnsi="Calibri Light" w:cs="Times New Roman"/>
          <w:sz w:val="28"/>
          <w:shd w:val="clear" w:color="auto" w:fill="FFFFFF"/>
          <w:lang w:val="en-US"/>
        </w:rPr>
        <w:t xml:space="preserve">. 3745-Péče o </w:t>
      </w:r>
      <w:proofErr w:type="spellStart"/>
      <w:r w:rsidRPr="00CD1B19">
        <w:rPr>
          <w:rFonts w:ascii="Calibri Light" w:hAnsi="Calibri Light" w:cs="Times New Roman"/>
          <w:sz w:val="28"/>
          <w:shd w:val="clear" w:color="auto" w:fill="FFFFFF"/>
          <w:lang w:val="en-US"/>
        </w:rPr>
        <w:t>vzhled</w:t>
      </w:r>
      <w:proofErr w:type="spellEnd"/>
      <w:r w:rsidRPr="00CD1B19">
        <w:rPr>
          <w:rFonts w:ascii="Calibri Light" w:hAnsi="Calibri Light" w:cs="Times New Roman"/>
          <w:sz w:val="28"/>
          <w:shd w:val="clear" w:color="auto" w:fill="FFFFFF"/>
          <w:lang w:val="en-US"/>
        </w:rPr>
        <w:t xml:space="preserve"> </w:t>
      </w:r>
      <w:proofErr w:type="spellStart"/>
      <w:r w:rsidRPr="00CD1B19">
        <w:rPr>
          <w:rFonts w:ascii="Calibri Light" w:hAnsi="Calibri Light" w:cs="Times New Roman"/>
          <w:sz w:val="28"/>
          <w:shd w:val="clear" w:color="auto" w:fill="FFFFFF"/>
          <w:lang w:val="en-US"/>
        </w:rPr>
        <w:t>obcí</w:t>
      </w:r>
      <w:proofErr w:type="spellEnd"/>
      <w:r w:rsidRPr="00CD1B19">
        <w:rPr>
          <w:rFonts w:ascii="Calibri Light" w:hAnsi="Calibri Light" w:cs="Times New Roman"/>
          <w:sz w:val="28"/>
          <w:shd w:val="clear" w:color="auto" w:fill="FFFFFF"/>
        </w:rPr>
        <w:t xml:space="preserve"> a veřejnou zeleň pol. 5171-Opravy a udržování o </w:t>
      </w:r>
      <w:r w:rsidRPr="00CD1B19">
        <w:rPr>
          <w:rFonts w:ascii="Calibri Light" w:hAnsi="Calibri Light" w:cs="Times New Roman"/>
          <w:b/>
          <w:bCs/>
          <w:sz w:val="28"/>
          <w:shd w:val="clear" w:color="auto" w:fill="FFFFFF"/>
        </w:rPr>
        <w:t>40.000</w:t>
      </w:r>
      <w:proofErr w:type="gramStart"/>
      <w:r w:rsidRPr="00CD1B19">
        <w:rPr>
          <w:rFonts w:ascii="Calibri Light" w:hAnsi="Calibri Light" w:cs="Times New Roman"/>
          <w:b/>
          <w:bCs/>
          <w:sz w:val="28"/>
          <w:shd w:val="clear" w:color="auto" w:fill="FFFFFF"/>
        </w:rPr>
        <w:t>,-</w:t>
      </w:r>
      <w:proofErr w:type="gramEnd"/>
      <w:r w:rsidRPr="00CD1B19">
        <w:rPr>
          <w:rFonts w:ascii="Calibri Light" w:hAnsi="Calibri Light" w:cs="Times New Roman"/>
          <w:b/>
          <w:bCs/>
          <w:sz w:val="28"/>
          <w:shd w:val="clear" w:color="auto" w:fill="FFFFFF"/>
        </w:rPr>
        <w:t xml:space="preserve"> Kč</w:t>
      </w:r>
      <w:r w:rsidRPr="00CD1B19">
        <w:rPr>
          <w:rFonts w:ascii="Calibri Light" w:hAnsi="Calibri Light" w:cs="Times New Roman"/>
          <w:sz w:val="28"/>
          <w:shd w:val="clear" w:color="auto" w:fill="FFFFFF"/>
        </w:rPr>
        <w:t xml:space="preserve">. O tuto </w:t>
      </w:r>
      <w:r w:rsidRPr="00CD1B19">
        <w:rPr>
          <w:rFonts w:ascii="Calibri Light" w:hAnsi="Calibri Light" w:cs="Times New Roman"/>
          <w:sz w:val="28"/>
        </w:rPr>
        <w:t>částku</w:t>
      </w:r>
      <w:r w:rsidRPr="00CD1B19">
        <w:rPr>
          <w:rFonts w:ascii="Calibri Light" w:hAnsi="Calibri Light" w:cs="Times New Roman"/>
          <w:sz w:val="28"/>
          <w:shd w:val="clear" w:color="auto" w:fill="FFFFFF"/>
        </w:rPr>
        <w:t xml:space="preserve"> snížíme pol. 8115-Změna stavu </w:t>
      </w:r>
      <w:proofErr w:type="spellStart"/>
      <w:r w:rsidRPr="00CD1B19">
        <w:rPr>
          <w:rFonts w:ascii="Calibri Light" w:hAnsi="Calibri Light" w:cs="Times New Roman"/>
          <w:sz w:val="28"/>
          <w:shd w:val="clear" w:color="auto" w:fill="FFFFFF"/>
        </w:rPr>
        <w:t>krátkodob</w:t>
      </w:r>
      <w:proofErr w:type="spellEnd"/>
      <w:r w:rsidRPr="00CD1B19">
        <w:rPr>
          <w:rFonts w:ascii="Calibri Light" w:hAnsi="Calibri Light" w:cs="Times New Roman"/>
          <w:sz w:val="28"/>
          <w:shd w:val="clear" w:color="auto" w:fill="FFFFFF"/>
        </w:rPr>
        <w:t xml:space="preserve">. </w:t>
      </w:r>
      <w:proofErr w:type="spellStart"/>
      <w:r w:rsidRPr="00CD1B19">
        <w:rPr>
          <w:rFonts w:ascii="Calibri Light" w:hAnsi="Calibri Light" w:cs="Times New Roman"/>
          <w:sz w:val="28"/>
          <w:shd w:val="clear" w:color="auto" w:fill="FFFFFF"/>
        </w:rPr>
        <w:t>prostř</w:t>
      </w:r>
      <w:proofErr w:type="spellEnd"/>
      <w:r w:rsidRPr="00CD1B19">
        <w:rPr>
          <w:rFonts w:ascii="Calibri Light" w:hAnsi="Calibri Light" w:cs="Times New Roman"/>
          <w:sz w:val="28"/>
          <w:shd w:val="clear" w:color="auto" w:fill="FFFFFF"/>
        </w:rPr>
        <w:t>. na bankovních účtech (oprava pomníku ve Starkoči).</w:t>
      </w:r>
    </w:p>
    <w:p w:rsidR="00CD1B19" w:rsidRPr="00CD1B19" w:rsidRDefault="00CD1B19" w:rsidP="00CD1B19">
      <w:pPr>
        <w:numPr>
          <w:ilvl w:val="0"/>
          <w:numId w:val="38"/>
        </w:numPr>
        <w:autoSpaceDE/>
        <w:autoSpaceDN/>
        <w:adjustRightInd/>
        <w:spacing w:before="0" w:line="240" w:lineRule="auto"/>
        <w:ind w:left="501"/>
        <w:contextualSpacing w:val="0"/>
        <w:rPr>
          <w:b/>
          <w:szCs w:val="28"/>
        </w:rPr>
      </w:pPr>
      <w:r w:rsidRPr="00CD1B19">
        <w:rPr>
          <w:b/>
          <w:szCs w:val="28"/>
        </w:rPr>
        <w:t>Různé</w:t>
      </w:r>
    </w:p>
    <w:p w:rsidR="00CD1B19" w:rsidRPr="00CD1B19" w:rsidRDefault="00CD1B19" w:rsidP="00CD1B19">
      <w:pPr>
        <w:spacing w:line="240" w:lineRule="auto"/>
        <w:ind w:left="141"/>
        <w:rPr>
          <w:szCs w:val="28"/>
        </w:rPr>
      </w:pPr>
      <w:r w:rsidRPr="00CD1B19">
        <w:rPr>
          <w:szCs w:val="28"/>
        </w:rPr>
        <w:t xml:space="preserve">Tomáš Burdych upozornil na nesvítící VO ve </w:t>
      </w:r>
      <w:proofErr w:type="spellStart"/>
      <w:r w:rsidRPr="00CD1B19">
        <w:rPr>
          <w:szCs w:val="28"/>
        </w:rPr>
        <w:t>Třtici</w:t>
      </w:r>
      <w:proofErr w:type="spellEnd"/>
      <w:r w:rsidRPr="00CD1B19">
        <w:rPr>
          <w:szCs w:val="28"/>
        </w:rPr>
        <w:t xml:space="preserve"> – pan Šrůtek bude VO objíždět a spravovat v nejbližší době, chtěl vědět, zda byly řešeny výhyby na cestě ke </w:t>
      </w:r>
      <w:proofErr w:type="spellStart"/>
      <w:r w:rsidRPr="00CD1B19">
        <w:rPr>
          <w:szCs w:val="28"/>
        </w:rPr>
        <w:t>Třtici</w:t>
      </w:r>
      <w:proofErr w:type="spellEnd"/>
      <w:r w:rsidRPr="00CD1B19">
        <w:rPr>
          <w:szCs w:val="28"/>
        </w:rPr>
        <w:t xml:space="preserve"> – ještě řešeny nebyly, zda bude řešena díra v cestě ke </w:t>
      </w:r>
      <w:proofErr w:type="spellStart"/>
      <w:r w:rsidRPr="00CD1B19">
        <w:rPr>
          <w:szCs w:val="28"/>
        </w:rPr>
        <w:t>Třtici</w:t>
      </w:r>
      <w:proofErr w:type="spellEnd"/>
      <w:r w:rsidRPr="00CD1B19">
        <w:rPr>
          <w:szCs w:val="28"/>
        </w:rPr>
        <w:t xml:space="preserve"> a mostek směrem k </w:t>
      </w:r>
      <w:proofErr w:type="spellStart"/>
      <w:r w:rsidRPr="00CD1B19">
        <w:rPr>
          <w:szCs w:val="28"/>
        </w:rPr>
        <w:t>Proveně</w:t>
      </w:r>
      <w:proofErr w:type="spellEnd"/>
      <w:r w:rsidRPr="00CD1B19">
        <w:rPr>
          <w:szCs w:val="28"/>
        </w:rPr>
        <w:t xml:space="preserve"> – bude řešeno, zda proběhla reklamace cesty k Žernovu – pan starosta České Skalice zatím nepodal odpověď, jak vypadá situace kolem studny na hřišti – paní starostka připravuje výběrové řízení na dodavatele čerpadla a sběrné nádrže, vše by se mělo stihnout do konce roku.</w:t>
      </w:r>
    </w:p>
    <w:p w:rsidR="00CD1B19" w:rsidRPr="00CD1B19" w:rsidRDefault="00CD1B19" w:rsidP="00CD1B19">
      <w:pPr>
        <w:spacing w:line="240" w:lineRule="auto"/>
        <w:ind w:left="141"/>
        <w:rPr>
          <w:szCs w:val="28"/>
        </w:rPr>
      </w:pPr>
      <w:r w:rsidRPr="00CD1B19">
        <w:rPr>
          <w:szCs w:val="28"/>
        </w:rPr>
        <w:t>Paní Richterová chtěla vědět, proč již není možnost v místním obchodě platit složenky přes QR kód – bylo jí vysvětleno, že toto není záležitost obce, nýbrž obchodu či Sazky. Paní starostka se nicméně zeptá.</w:t>
      </w:r>
    </w:p>
    <w:p w:rsidR="00CD1B19" w:rsidRDefault="00CD1B19" w:rsidP="00CD1B19">
      <w:pPr>
        <w:spacing w:line="240" w:lineRule="auto"/>
        <w:ind w:left="141"/>
        <w:rPr>
          <w:szCs w:val="28"/>
        </w:rPr>
      </w:pPr>
      <w:r w:rsidRPr="00CD1B19">
        <w:rPr>
          <w:szCs w:val="28"/>
        </w:rPr>
        <w:t xml:space="preserve">Kristýna Kubínová požádala paní starostku, aby informovala ZO o způsobu, jakým se obec připojí k oslavám 100. výročí republiky. Oslavy budou probíhat v rámci DSO „Svazek obcí 1866“, bude vypraven autobus, který postupně projede všemi obcemi spadajícími pod DSO, v každé obci bude slavnostně vsazena lípa, zahraje kapela </w:t>
      </w:r>
      <w:proofErr w:type="spellStart"/>
      <w:r w:rsidRPr="00CD1B19">
        <w:rPr>
          <w:szCs w:val="28"/>
        </w:rPr>
        <w:t>Klapeto</w:t>
      </w:r>
      <w:proofErr w:type="spellEnd"/>
      <w:r>
        <w:rPr>
          <w:szCs w:val="28"/>
        </w:rPr>
        <w:t xml:space="preserve"> a bude přichystáno občerstvení.</w:t>
      </w:r>
    </w:p>
    <w:p w:rsidR="00CD1B19" w:rsidRDefault="00CD1B19" w:rsidP="00CD1B19">
      <w:pPr>
        <w:spacing w:line="240" w:lineRule="auto"/>
        <w:ind w:left="141"/>
        <w:rPr>
          <w:szCs w:val="28"/>
        </w:rPr>
      </w:pPr>
      <w:r>
        <w:rPr>
          <w:szCs w:val="28"/>
        </w:rPr>
        <w:t>Zapsala: Kristýna Kubínová</w:t>
      </w:r>
    </w:p>
    <w:p w:rsidR="00EC58B1" w:rsidRDefault="00EC58B1" w:rsidP="00CD1B19">
      <w:pPr>
        <w:spacing w:line="240" w:lineRule="auto"/>
        <w:ind w:left="141"/>
        <w:rPr>
          <w:szCs w:val="28"/>
        </w:rPr>
      </w:pPr>
    </w:p>
    <w:p w:rsidR="00EC58B1" w:rsidRPr="00EC58B1" w:rsidRDefault="00EC58B1" w:rsidP="00EC58B1">
      <w:pPr>
        <w:spacing w:line="240" w:lineRule="auto"/>
        <w:rPr>
          <w:b/>
          <w:szCs w:val="28"/>
        </w:rPr>
      </w:pPr>
      <w:r w:rsidRPr="00EC58B1">
        <w:rPr>
          <w:b/>
          <w:szCs w:val="28"/>
        </w:rPr>
        <w:t xml:space="preserve">Zápis z ustavujícího zasedání Zastupitelstva obce Studnice č. 1/2018 ze dne </w:t>
      </w:r>
      <w:proofErr w:type="gramStart"/>
      <w:r w:rsidRPr="00EC58B1">
        <w:rPr>
          <w:b/>
          <w:szCs w:val="28"/>
        </w:rPr>
        <w:t>31.10.2018</w:t>
      </w:r>
      <w:proofErr w:type="gramEnd"/>
    </w:p>
    <w:p w:rsidR="00EC58B1" w:rsidRPr="00EC58B1" w:rsidRDefault="00EC58B1" w:rsidP="00EC58B1">
      <w:pPr>
        <w:spacing w:line="240" w:lineRule="auto"/>
        <w:rPr>
          <w:szCs w:val="28"/>
        </w:rPr>
      </w:pPr>
      <w:r w:rsidRPr="00EC58B1">
        <w:rPr>
          <w:szCs w:val="28"/>
        </w:rPr>
        <w:t>Přítomno: 11 zastupitelů, 28 hostů</w:t>
      </w:r>
    </w:p>
    <w:p w:rsidR="00EC58B1" w:rsidRPr="00EC58B1" w:rsidRDefault="00EC58B1" w:rsidP="00EC58B1">
      <w:pPr>
        <w:spacing w:line="240" w:lineRule="auto"/>
        <w:rPr>
          <w:szCs w:val="28"/>
        </w:rPr>
      </w:pPr>
      <w:r w:rsidRPr="00EC58B1">
        <w:rPr>
          <w:szCs w:val="28"/>
        </w:rPr>
        <w:t>Začátek jednání: 19:00 hodin</w:t>
      </w:r>
    </w:p>
    <w:p w:rsidR="00EC58B1" w:rsidRPr="00EC58B1" w:rsidRDefault="00EC58B1" w:rsidP="00EC58B1">
      <w:pPr>
        <w:spacing w:line="240" w:lineRule="auto"/>
        <w:rPr>
          <w:szCs w:val="28"/>
        </w:rPr>
      </w:pPr>
      <w:r w:rsidRPr="00EC58B1">
        <w:rPr>
          <w:szCs w:val="28"/>
        </w:rPr>
        <w:t>Konec jednání:  20:09 hodin</w:t>
      </w:r>
    </w:p>
    <w:p w:rsidR="00EC58B1" w:rsidRPr="00EC58B1" w:rsidRDefault="00EC58B1" w:rsidP="00EC58B1">
      <w:pPr>
        <w:pStyle w:val="Odstavecseseznamem"/>
        <w:numPr>
          <w:ilvl w:val="0"/>
          <w:numId w:val="42"/>
        </w:numPr>
        <w:autoSpaceDE/>
        <w:autoSpaceDN/>
        <w:adjustRightInd/>
        <w:spacing w:before="0" w:line="240" w:lineRule="auto"/>
        <w:rPr>
          <w:b/>
          <w:szCs w:val="28"/>
        </w:rPr>
      </w:pPr>
      <w:r w:rsidRPr="00EC58B1">
        <w:rPr>
          <w:b/>
          <w:szCs w:val="28"/>
        </w:rPr>
        <w:t>Zahájení a uvítání hostů</w:t>
      </w:r>
    </w:p>
    <w:p w:rsidR="00EC58B1" w:rsidRPr="00EC58B1" w:rsidRDefault="00EC58B1" w:rsidP="00EC58B1">
      <w:pPr>
        <w:spacing w:line="240" w:lineRule="auto"/>
        <w:rPr>
          <w:szCs w:val="28"/>
        </w:rPr>
      </w:pPr>
      <w:r w:rsidRPr="00EC58B1">
        <w:rPr>
          <w:szCs w:val="28"/>
        </w:rPr>
        <w:t>Zasedání zastupitelstva obce (dále ZO) zahájil a nové zastupitele uvítal Jiří Stach. Před zahájením zasedání bylo členům zastupitelstva obce předáno osvědčení o zvolení členem Zastupitelstva obce Studnice.</w:t>
      </w:r>
    </w:p>
    <w:p w:rsidR="00EC58B1" w:rsidRPr="00EC58B1" w:rsidRDefault="00EC58B1" w:rsidP="00EC58B1">
      <w:pPr>
        <w:spacing w:line="240" w:lineRule="auto"/>
        <w:rPr>
          <w:szCs w:val="28"/>
        </w:rPr>
      </w:pPr>
      <w:r w:rsidRPr="00EC58B1">
        <w:rPr>
          <w:szCs w:val="28"/>
        </w:rPr>
        <w:lastRenderedPageBreak/>
        <w:t>Předsedající konstatoval, že je přítomno všech 11 členů zastupitelstva, ZO je usnášení schopné.</w:t>
      </w:r>
    </w:p>
    <w:p w:rsidR="00EC58B1" w:rsidRPr="00EC58B1" w:rsidRDefault="00EC58B1" w:rsidP="00EC58B1">
      <w:pPr>
        <w:spacing w:line="240" w:lineRule="auto"/>
        <w:rPr>
          <w:b/>
          <w:szCs w:val="28"/>
        </w:rPr>
      </w:pPr>
      <w:r w:rsidRPr="00EC58B1">
        <w:rPr>
          <w:b/>
          <w:szCs w:val="28"/>
        </w:rPr>
        <w:t>Složení slibu členů zastupitelstva obce</w:t>
      </w:r>
    </w:p>
    <w:p w:rsidR="00EC58B1" w:rsidRPr="00EC58B1" w:rsidRDefault="00EC58B1" w:rsidP="00EC58B1">
      <w:pPr>
        <w:spacing w:line="240" w:lineRule="auto"/>
        <w:rPr>
          <w:szCs w:val="28"/>
        </w:rPr>
      </w:pPr>
      <w:r w:rsidRPr="00EC58B1">
        <w:rPr>
          <w:szCs w:val="28"/>
        </w:rPr>
        <w:t>Všichni členové zastupitelstva obce složili slib podle § 69 odstavce 2 a 3 zákona o obcích. Slib přečetl pan Jiří Stach a přítomní zastupitelé složili slib pronesením slova „slibuji“ a podpisem potvrdili jeho složení.</w:t>
      </w:r>
    </w:p>
    <w:p w:rsidR="00EC58B1" w:rsidRPr="00EC58B1" w:rsidRDefault="00EC58B1" w:rsidP="00EC58B1">
      <w:pPr>
        <w:pStyle w:val="Odstavecseseznamem"/>
        <w:numPr>
          <w:ilvl w:val="0"/>
          <w:numId w:val="42"/>
        </w:numPr>
        <w:autoSpaceDE/>
        <w:autoSpaceDN/>
        <w:adjustRightInd/>
        <w:spacing w:before="0" w:line="240" w:lineRule="auto"/>
        <w:ind w:left="501"/>
        <w:rPr>
          <w:b/>
          <w:szCs w:val="28"/>
        </w:rPr>
      </w:pPr>
      <w:r w:rsidRPr="00EC58B1">
        <w:rPr>
          <w:b/>
          <w:szCs w:val="28"/>
        </w:rPr>
        <w:t>Volba zapisovatele, ověřovatelů a návrhové komise</w:t>
      </w:r>
    </w:p>
    <w:p w:rsidR="00EC58B1" w:rsidRPr="00EC58B1" w:rsidRDefault="00EC58B1" w:rsidP="00EC58B1">
      <w:pPr>
        <w:spacing w:line="240" w:lineRule="auto"/>
        <w:rPr>
          <w:szCs w:val="28"/>
        </w:rPr>
      </w:pPr>
      <w:r w:rsidRPr="00EC58B1">
        <w:rPr>
          <w:szCs w:val="28"/>
        </w:rPr>
        <w:t xml:space="preserve">Zapisovatel – Tomáš Burdych </w:t>
      </w:r>
      <w:r w:rsidRPr="00EC58B1">
        <w:rPr>
          <w:szCs w:val="28"/>
        </w:rPr>
        <w:tab/>
        <w:t>Pro: 10, proti: Burdych, zdržel se: 0</w:t>
      </w:r>
    </w:p>
    <w:p w:rsidR="00EC58B1" w:rsidRPr="00EC58B1" w:rsidRDefault="00EC58B1" w:rsidP="00EC58B1">
      <w:pPr>
        <w:spacing w:line="240" w:lineRule="auto"/>
        <w:rPr>
          <w:szCs w:val="28"/>
        </w:rPr>
      </w:pPr>
      <w:r w:rsidRPr="00EC58B1">
        <w:rPr>
          <w:szCs w:val="28"/>
        </w:rPr>
        <w:t xml:space="preserve">Ověřovatelé – Štěpánka </w:t>
      </w:r>
      <w:proofErr w:type="gramStart"/>
      <w:r w:rsidRPr="00EC58B1">
        <w:rPr>
          <w:szCs w:val="28"/>
        </w:rPr>
        <w:t>Kubová,  Radek</w:t>
      </w:r>
      <w:proofErr w:type="gramEnd"/>
      <w:r w:rsidRPr="00EC58B1">
        <w:rPr>
          <w:szCs w:val="28"/>
        </w:rPr>
        <w:t xml:space="preserve"> Novotný</w:t>
      </w:r>
      <w:r w:rsidRPr="00EC58B1">
        <w:rPr>
          <w:szCs w:val="28"/>
        </w:rPr>
        <w:tab/>
        <w:t>Pro: 11, proti: 0, zdržel se: 0</w:t>
      </w:r>
    </w:p>
    <w:p w:rsidR="00EC58B1" w:rsidRPr="00EC58B1" w:rsidRDefault="00EC58B1" w:rsidP="00EC58B1">
      <w:pPr>
        <w:spacing w:line="240" w:lineRule="auto"/>
        <w:rPr>
          <w:szCs w:val="28"/>
        </w:rPr>
      </w:pPr>
      <w:r w:rsidRPr="00EC58B1">
        <w:rPr>
          <w:szCs w:val="28"/>
        </w:rPr>
        <w:t xml:space="preserve">Návrhová komise – Pavel Řídký, Aleš </w:t>
      </w:r>
      <w:proofErr w:type="spellStart"/>
      <w:r w:rsidRPr="00EC58B1">
        <w:rPr>
          <w:szCs w:val="28"/>
        </w:rPr>
        <w:t>Jirouschek</w:t>
      </w:r>
      <w:proofErr w:type="spellEnd"/>
      <w:r w:rsidRPr="00EC58B1">
        <w:rPr>
          <w:szCs w:val="28"/>
        </w:rPr>
        <w:tab/>
        <w:t xml:space="preserve"> Pro: 9, proti:0, zdržel se: Pavel Řídký, Aleš </w:t>
      </w:r>
      <w:proofErr w:type="spellStart"/>
      <w:r w:rsidRPr="00EC58B1">
        <w:rPr>
          <w:szCs w:val="28"/>
        </w:rPr>
        <w:t>Jirouschek</w:t>
      </w:r>
      <w:proofErr w:type="spellEnd"/>
    </w:p>
    <w:p w:rsidR="00EC58B1" w:rsidRPr="00EC58B1" w:rsidRDefault="00EC58B1" w:rsidP="00EC58B1">
      <w:pPr>
        <w:spacing w:line="240" w:lineRule="auto"/>
        <w:rPr>
          <w:szCs w:val="28"/>
        </w:rPr>
      </w:pPr>
    </w:p>
    <w:p w:rsidR="00EC58B1" w:rsidRPr="00EC58B1" w:rsidRDefault="00EC58B1" w:rsidP="00EC58B1">
      <w:pPr>
        <w:pStyle w:val="Odstavecseseznamem"/>
        <w:numPr>
          <w:ilvl w:val="0"/>
          <w:numId w:val="42"/>
        </w:numPr>
        <w:autoSpaceDE/>
        <w:autoSpaceDN/>
        <w:adjustRightInd/>
        <w:spacing w:before="0" w:line="240" w:lineRule="auto"/>
        <w:ind w:left="501"/>
        <w:rPr>
          <w:b/>
          <w:szCs w:val="28"/>
        </w:rPr>
      </w:pPr>
      <w:r w:rsidRPr="00EC58B1">
        <w:rPr>
          <w:b/>
          <w:szCs w:val="28"/>
        </w:rPr>
        <w:t>Schválení programu</w:t>
      </w:r>
    </w:p>
    <w:p w:rsidR="00EC58B1" w:rsidRPr="00EC58B1" w:rsidRDefault="00EC58B1" w:rsidP="00EC58B1">
      <w:pPr>
        <w:spacing w:line="240" w:lineRule="auto"/>
        <w:rPr>
          <w:szCs w:val="28"/>
        </w:rPr>
      </w:pPr>
      <w:r w:rsidRPr="00EC58B1">
        <w:rPr>
          <w:szCs w:val="28"/>
        </w:rPr>
        <w:t xml:space="preserve">ZO schválilo program zasedání dle pozvánky s vysvětlením Heleny </w:t>
      </w:r>
      <w:proofErr w:type="spellStart"/>
      <w:r w:rsidRPr="00EC58B1">
        <w:rPr>
          <w:szCs w:val="28"/>
        </w:rPr>
        <w:t>Toldové</w:t>
      </w:r>
      <w:proofErr w:type="spellEnd"/>
      <w:r w:rsidRPr="00EC58B1">
        <w:rPr>
          <w:szCs w:val="28"/>
        </w:rPr>
        <w:t xml:space="preserve">, proč musí již dnes ZO odsouhlasit dodatky smluv.        </w:t>
      </w:r>
    </w:p>
    <w:p w:rsidR="00EC58B1" w:rsidRPr="00EC58B1" w:rsidRDefault="00EC58B1" w:rsidP="00EC58B1">
      <w:pPr>
        <w:spacing w:line="240" w:lineRule="auto"/>
        <w:rPr>
          <w:szCs w:val="28"/>
        </w:rPr>
      </w:pPr>
      <w:r w:rsidRPr="00EC58B1">
        <w:rPr>
          <w:szCs w:val="28"/>
        </w:rPr>
        <w:t>Pro: 11, proti: 0, zdržel se: 0.</w:t>
      </w:r>
    </w:p>
    <w:p w:rsidR="00EC58B1" w:rsidRPr="00EC58B1" w:rsidRDefault="00EC58B1" w:rsidP="00EC58B1">
      <w:pPr>
        <w:spacing w:line="240" w:lineRule="auto"/>
        <w:rPr>
          <w:szCs w:val="28"/>
        </w:rPr>
      </w:pPr>
    </w:p>
    <w:p w:rsidR="00EC58B1" w:rsidRPr="00EC58B1" w:rsidRDefault="00EC58B1" w:rsidP="00EC58B1">
      <w:pPr>
        <w:numPr>
          <w:ilvl w:val="0"/>
          <w:numId w:val="42"/>
        </w:numPr>
        <w:autoSpaceDE/>
        <w:autoSpaceDN/>
        <w:adjustRightInd/>
        <w:spacing w:before="0" w:line="240" w:lineRule="auto"/>
        <w:ind w:left="501"/>
        <w:contextualSpacing w:val="0"/>
        <w:rPr>
          <w:b/>
          <w:szCs w:val="28"/>
        </w:rPr>
      </w:pPr>
      <w:r w:rsidRPr="00EC58B1">
        <w:rPr>
          <w:b/>
          <w:szCs w:val="28"/>
        </w:rPr>
        <w:t>Volba starosty a místostarosty</w:t>
      </w:r>
    </w:p>
    <w:p w:rsidR="00EC58B1" w:rsidRPr="00EC58B1" w:rsidRDefault="00EC58B1" w:rsidP="00EC58B1">
      <w:pPr>
        <w:spacing w:line="240" w:lineRule="auto"/>
        <w:ind w:left="501"/>
        <w:rPr>
          <w:b/>
          <w:szCs w:val="28"/>
        </w:rPr>
      </w:pPr>
      <w:r w:rsidRPr="00EC58B1">
        <w:rPr>
          <w:b/>
          <w:szCs w:val="28"/>
        </w:rPr>
        <w:t>Určení počtu místostarostů</w:t>
      </w:r>
    </w:p>
    <w:p w:rsidR="00EC58B1" w:rsidRPr="00EC58B1" w:rsidRDefault="00EC58B1" w:rsidP="00EC58B1">
      <w:pPr>
        <w:rPr>
          <w:szCs w:val="28"/>
        </w:rPr>
      </w:pPr>
      <w:r w:rsidRPr="00EC58B1">
        <w:rPr>
          <w:szCs w:val="28"/>
        </w:rPr>
        <w:t>Předsedající navrhl, aby zastupitelstvo volilo pouze jednoho místostarostu. Jiné návrhy nebyly vzneseny.</w:t>
      </w:r>
    </w:p>
    <w:p w:rsidR="00EC58B1" w:rsidRPr="00EC58B1" w:rsidRDefault="00EC58B1" w:rsidP="00EC58B1">
      <w:pPr>
        <w:rPr>
          <w:szCs w:val="28"/>
        </w:rPr>
      </w:pPr>
      <w:r w:rsidRPr="00EC58B1">
        <w:rPr>
          <w:szCs w:val="28"/>
        </w:rPr>
        <w:t xml:space="preserve">ZO odsouhlasilo, že bude jeden místostarosta. </w:t>
      </w:r>
    </w:p>
    <w:p w:rsidR="00EC58B1" w:rsidRPr="00EC58B1" w:rsidRDefault="00EC58B1" w:rsidP="00EC58B1">
      <w:pPr>
        <w:rPr>
          <w:szCs w:val="28"/>
        </w:rPr>
      </w:pPr>
      <w:r w:rsidRPr="00EC58B1">
        <w:rPr>
          <w:szCs w:val="28"/>
        </w:rPr>
        <w:t>Pro: 11, proti: 0, zdržel se 0</w:t>
      </w:r>
    </w:p>
    <w:p w:rsidR="00EC58B1" w:rsidRPr="00EC58B1" w:rsidRDefault="00EC58B1" w:rsidP="00EC58B1">
      <w:pPr>
        <w:ind w:left="501"/>
        <w:rPr>
          <w:b/>
          <w:szCs w:val="28"/>
        </w:rPr>
      </w:pPr>
      <w:r w:rsidRPr="00EC58B1">
        <w:rPr>
          <w:b/>
          <w:szCs w:val="28"/>
        </w:rPr>
        <w:t>Určení, které funkce budou členové zastupitelstva vykonávat jako dlouhodobě uvolnění</w:t>
      </w:r>
    </w:p>
    <w:p w:rsidR="00EC58B1" w:rsidRPr="00EC58B1" w:rsidRDefault="00EC58B1" w:rsidP="00EC58B1">
      <w:pPr>
        <w:rPr>
          <w:szCs w:val="28"/>
        </w:rPr>
      </w:pPr>
      <w:r w:rsidRPr="00EC58B1">
        <w:rPr>
          <w:szCs w:val="28"/>
        </w:rPr>
        <w:t xml:space="preserve">Předsedající navrhl, aby pouze funkce starosty byla vykonávána jako uvolněná. </w:t>
      </w:r>
    </w:p>
    <w:p w:rsidR="00EC58B1" w:rsidRPr="00EC58B1" w:rsidRDefault="00EC58B1" w:rsidP="00EC58B1">
      <w:pPr>
        <w:rPr>
          <w:szCs w:val="28"/>
        </w:rPr>
      </w:pPr>
      <w:r w:rsidRPr="00EC58B1">
        <w:rPr>
          <w:szCs w:val="28"/>
        </w:rPr>
        <w:t xml:space="preserve">ZO odsouhlasilo, že pro výkon funkce starosty obce bude člen zastupitelstva dlouhodobě uvolněn. </w:t>
      </w:r>
    </w:p>
    <w:p w:rsidR="00EC58B1" w:rsidRPr="00EC58B1" w:rsidRDefault="00EC58B1" w:rsidP="00EC58B1">
      <w:pPr>
        <w:rPr>
          <w:szCs w:val="28"/>
        </w:rPr>
      </w:pPr>
      <w:r w:rsidRPr="00EC58B1">
        <w:rPr>
          <w:szCs w:val="28"/>
        </w:rPr>
        <w:t xml:space="preserve">Pro: 11, proti: 0, zdržel se 0 </w:t>
      </w:r>
    </w:p>
    <w:p w:rsidR="00EC58B1" w:rsidRPr="00EC58B1" w:rsidRDefault="00EC58B1" w:rsidP="00EC58B1">
      <w:pPr>
        <w:rPr>
          <w:b/>
          <w:szCs w:val="28"/>
        </w:rPr>
      </w:pPr>
      <w:r w:rsidRPr="00EC58B1">
        <w:rPr>
          <w:szCs w:val="28"/>
        </w:rPr>
        <w:tab/>
      </w:r>
      <w:r w:rsidRPr="00EC58B1">
        <w:rPr>
          <w:b/>
          <w:szCs w:val="28"/>
        </w:rPr>
        <w:t>Určení způsobu volby starosty a místostarosty</w:t>
      </w:r>
    </w:p>
    <w:p w:rsidR="00EC58B1" w:rsidRPr="00EC58B1" w:rsidRDefault="00EC58B1" w:rsidP="00EC58B1">
      <w:pPr>
        <w:rPr>
          <w:szCs w:val="28"/>
        </w:rPr>
      </w:pPr>
      <w:r w:rsidRPr="00EC58B1">
        <w:rPr>
          <w:szCs w:val="28"/>
        </w:rPr>
        <w:t>Předsedající navrhl veřejnou volbu starosty a místostarosty. Jiné návrhy nebyly podány.</w:t>
      </w:r>
    </w:p>
    <w:p w:rsidR="00EC58B1" w:rsidRPr="00EC58B1" w:rsidRDefault="00EC58B1" w:rsidP="00EC58B1">
      <w:pPr>
        <w:rPr>
          <w:b/>
          <w:szCs w:val="28"/>
        </w:rPr>
      </w:pPr>
      <w:r w:rsidRPr="00EC58B1">
        <w:rPr>
          <w:szCs w:val="28"/>
        </w:rPr>
        <w:t xml:space="preserve">ZO odsouhlasilo, že volba starosty a místostarosty proběhne veřejně hlasováním. </w:t>
      </w:r>
    </w:p>
    <w:p w:rsidR="00EC58B1" w:rsidRPr="00EC58B1" w:rsidRDefault="00EC58B1" w:rsidP="00EC58B1">
      <w:pPr>
        <w:rPr>
          <w:szCs w:val="28"/>
        </w:rPr>
      </w:pPr>
      <w:r w:rsidRPr="00EC58B1">
        <w:rPr>
          <w:szCs w:val="28"/>
        </w:rPr>
        <w:t>Pro: 11, proti: 0, zdržel se: 0.</w:t>
      </w:r>
    </w:p>
    <w:p w:rsidR="00EC58B1" w:rsidRPr="00EC58B1" w:rsidRDefault="00EC58B1" w:rsidP="00EC58B1">
      <w:pPr>
        <w:rPr>
          <w:szCs w:val="28"/>
        </w:rPr>
      </w:pPr>
      <w:r w:rsidRPr="00EC58B1">
        <w:rPr>
          <w:szCs w:val="28"/>
        </w:rPr>
        <w:t xml:space="preserve">Před volbou starosty měla proslov Helena Toldová, která uvedla, že již nechce kandidovat na místo starostky z důvodu předešlých problémů a podanému trestnímu oznámení na její osobu. </w:t>
      </w:r>
    </w:p>
    <w:p w:rsidR="00EC58B1" w:rsidRPr="00EC58B1" w:rsidRDefault="00EC58B1" w:rsidP="00EC58B1">
      <w:pPr>
        <w:rPr>
          <w:szCs w:val="28"/>
        </w:rPr>
      </w:pPr>
      <w:r w:rsidRPr="00EC58B1">
        <w:rPr>
          <w:szCs w:val="28"/>
        </w:rPr>
        <w:t xml:space="preserve">Jiří Stach uvedl, že si vážil práce starostky, která pro obec odvedla hodně práce, a popřál ji hodně štěstí v dalším životě.  </w:t>
      </w:r>
    </w:p>
    <w:p w:rsidR="00EC58B1" w:rsidRPr="00EC58B1" w:rsidRDefault="00EC58B1" w:rsidP="00EC58B1">
      <w:pPr>
        <w:ind w:left="501"/>
        <w:rPr>
          <w:b/>
          <w:szCs w:val="28"/>
        </w:rPr>
      </w:pPr>
      <w:r w:rsidRPr="00EC58B1">
        <w:rPr>
          <w:b/>
          <w:szCs w:val="28"/>
        </w:rPr>
        <w:t>Volba starosty</w:t>
      </w:r>
    </w:p>
    <w:p w:rsidR="00EC58B1" w:rsidRPr="00EC58B1" w:rsidRDefault="00EC58B1" w:rsidP="00EC58B1">
      <w:pPr>
        <w:rPr>
          <w:szCs w:val="28"/>
        </w:rPr>
      </w:pPr>
      <w:r w:rsidRPr="00EC58B1">
        <w:rPr>
          <w:szCs w:val="28"/>
        </w:rPr>
        <w:t>Tomáš Burdych navrhl starostku z vítězné strany ve volbách Mgr. Kristýnu Kubínovou. Jiný návrh nebyl podán. ZO zvolilo starostkou obce Mgr. Kristýnu Kubínovou</w:t>
      </w:r>
    </w:p>
    <w:p w:rsidR="00EC58B1" w:rsidRPr="00EC58B1" w:rsidRDefault="00EC58B1" w:rsidP="00EC58B1">
      <w:pPr>
        <w:rPr>
          <w:szCs w:val="28"/>
        </w:rPr>
      </w:pPr>
      <w:r w:rsidRPr="00EC58B1">
        <w:rPr>
          <w:szCs w:val="28"/>
        </w:rPr>
        <w:t xml:space="preserve">Pro: 11, proti: 0, zdržel se: 0 </w:t>
      </w:r>
    </w:p>
    <w:p w:rsidR="00EC58B1" w:rsidRPr="00EC58B1" w:rsidRDefault="00EC58B1" w:rsidP="00EC58B1">
      <w:pPr>
        <w:rPr>
          <w:szCs w:val="28"/>
        </w:rPr>
      </w:pPr>
      <w:r w:rsidRPr="00EC58B1">
        <w:rPr>
          <w:szCs w:val="28"/>
        </w:rPr>
        <w:t>Starostka převzala vedení zasedání.</w:t>
      </w:r>
    </w:p>
    <w:p w:rsidR="00EC58B1" w:rsidRPr="00EC58B1" w:rsidRDefault="00EC58B1" w:rsidP="00EC58B1">
      <w:pPr>
        <w:rPr>
          <w:szCs w:val="28"/>
        </w:rPr>
      </w:pPr>
      <w:r w:rsidRPr="00EC58B1">
        <w:rPr>
          <w:szCs w:val="28"/>
        </w:rPr>
        <w:lastRenderedPageBreak/>
        <w:t xml:space="preserve">V úvodu poděkovala za důvěru zastupitelům i občanům, kteří ji svými hlasy do zastupitelstva obce zvolili. Poděkovala i odstupující starostce Heleně </w:t>
      </w:r>
      <w:proofErr w:type="spellStart"/>
      <w:r w:rsidRPr="00EC58B1">
        <w:rPr>
          <w:szCs w:val="28"/>
        </w:rPr>
        <w:t>Toldové</w:t>
      </w:r>
      <w:proofErr w:type="spellEnd"/>
      <w:r w:rsidRPr="00EC58B1">
        <w:rPr>
          <w:szCs w:val="28"/>
        </w:rPr>
        <w:t xml:space="preserve"> za její práci, za to v jaké kondici obec je, za to, že je na co navazovat, co rozvíjet. Řekla, že funkci přijímá s pokorou a věří, že spolu s tímto zastupitelstvem lze v klidné atmosféře pracovat pro dobro obce i jejích občanů.</w:t>
      </w:r>
    </w:p>
    <w:p w:rsidR="00EC58B1" w:rsidRPr="00EC58B1" w:rsidRDefault="00EC58B1" w:rsidP="00EC58B1">
      <w:pPr>
        <w:ind w:left="501"/>
        <w:rPr>
          <w:b/>
          <w:szCs w:val="28"/>
        </w:rPr>
      </w:pPr>
      <w:r w:rsidRPr="00EC58B1">
        <w:rPr>
          <w:b/>
          <w:szCs w:val="28"/>
        </w:rPr>
        <w:t>Volba místostarosty</w:t>
      </w:r>
    </w:p>
    <w:p w:rsidR="00EC58B1" w:rsidRPr="00EC58B1" w:rsidRDefault="00EC58B1" w:rsidP="00EC58B1">
      <w:pPr>
        <w:rPr>
          <w:szCs w:val="28"/>
        </w:rPr>
      </w:pPr>
      <w:r w:rsidRPr="00EC58B1">
        <w:rPr>
          <w:szCs w:val="28"/>
        </w:rPr>
        <w:t xml:space="preserve">Starostka vyzvala k podání návrhů na funkci místostarosty. Tomáš Burdych navrhl na místostarostu Aleše </w:t>
      </w:r>
      <w:proofErr w:type="spellStart"/>
      <w:r w:rsidRPr="00EC58B1">
        <w:rPr>
          <w:szCs w:val="28"/>
        </w:rPr>
        <w:t>Jirouschka</w:t>
      </w:r>
      <w:proofErr w:type="spellEnd"/>
      <w:r w:rsidRPr="00EC58B1">
        <w:rPr>
          <w:szCs w:val="28"/>
        </w:rPr>
        <w:t xml:space="preserve">. Jiné návrhy nebyly podány. ZO zvolilo do funkce místostarosty Aleše </w:t>
      </w:r>
      <w:proofErr w:type="spellStart"/>
      <w:r w:rsidRPr="00EC58B1">
        <w:rPr>
          <w:szCs w:val="28"/>
        </w:rPr>
        <w:t>Jirouschka</w:t>
      </w:r>
      <w:proofErr w:type="spellEnd"/>
      <w:r w:rsidRPr="00EC58B1">
        <w:rPr>
          <w:szCs w:val="28"/>
        </w:rPr>
        <w:t>.</w:t>
      </w:r>
    </w:p>
    <w:p w:rsidR="00EC58B1" w:rsidRPr="00EC58B1" w:rsidRDefault="00EC58B1" w:rsidP="00EC58B1">
      <w:pPr>
        <w:ind w:left="501"/>
        <w:rPr>
          <w:szCs w:val="28"/>
        </w:rPr>
      </w:pPr>
      <w:r w:rsidRPr="00EC58B1">
        <w:rPr>
          <w:szCs w:val="28"/>
        </w:rPr>
        <w:t xml:space="preserve">Pro: 10, proti: Helena Toldová, zdržel se: 0 </w:t>
      </w:r>
    </w:p>
    <w:p w:rsidR="00EC58B1" w:rsidRPr="00EC58B1" w:rsidRDefault="00EC58B1" w:rsidP="00EC58B1">
      <w:pPr>
        <w:numPr>
          <w:ilvl w:val="0"/>
          <w:numId w:val="42"/>
        </w:numPr>
        <w:autoSpaceDE/>
        <w:autoSpaceDN/>
        <w:adjustRightInd/>
        <w:spacing w:before="0" w:line="276" w:lineRule="auto"/>
        <w:ind w:left="501"/>
        <w:contextualSpacing w:val="0"/>
        <w:rPr>
          <w:b/>
          <w:szCs w:val="28"/>
        </w:rPr>
      </w:pPr>
      <w:r w:rsidRPr="00EC58B1">
        <w:rPr>
          <w:b/>
          <w:szCs w:val="28"/>
        </w:rPr>
        <w:t>Zřízení finančního, kontrolního výboru</w:t>
      </w:r>
    </w:p>
    <w:p w:rsidR="00EC58B1" w:rsidRPr="00EC58B1" w:rsidRDefault="00EC58B1" w:rsidP="00EC58B1">
      <w:pPr>
        <w:ind w:left="141"/>
        <w:rPr>
          <w:szCs w:val="28"/>
        </w:rPr>
      </w:pPr>
      <w:r w:rsidRPr="00EC58B1">
        <w:rPr>
          <w:szCs w:val="28"/>
        </w:rPr>
        <w:t xml:space="preserve">ZO odsouhlasilo, že budou čtyři výbory (Finanční komise, kontrolní komise, stavební komise a komise životního prostředí) počet členů v každé komisi bude předseda + 2 členové. Každý předseda si do dalšího zasedání ZO vybere členy. </w:t>
      </w:r>
    </w:p>
    <w:p w:rsidR="00EC58B1" w:rsidRPr="00EC58B1" w:rsidRDefault="00EC58B1" w:rsidP="00EC58B1">
      <w:pPr>
        <w:ind w:left="501"/>
        <w:rPr>
          <w:szCs w:val="28"/>
        </w:rPr>
      </w:pPr>
      <w:r w:rsidRPr="00EC58B1">
        <w:rPr>
          <w:szCs w:val="28"/>
        </w:rPr>
        <w:t xml:space="preserve">Pro: 11, proti: 0, zdržel se: 0 </w:t>
      </w:r>
    </w:p>
    <w:p w:rsidR="00EC58B1" w:rsidRPr="00EC58B1" w:rsidRDefault="00EC58B1" w:rsidP="00EC58B1">
      <w:pPr>
        <w:numPr>
          <w:ilvl w:val="0"/>
          <w:numId w:val="39"/>
        </w:numPr>
        <w:autoSpaceDE/>
        <w:autoSpaceDN/>
        <w:adjustRightInd/>
        <w:spacing w:before="0" w:line="276" w:lineRule="auto"/>
        <w:contextualSpacing w:val="0"/>
        <w:rPr>
          <w:szCs w:val="28"/>
        </w:rPr>
      </w:pPr>
      <w:r w:rsidRPr="00EC58B1">
        <w:rPr>
          <w:szCs w:val="28"/>
        </w:rPr>
        <w:t xml:space="preserve"> Předsedou finančního výboru byl navržen Pavel Řídký. </w:t>
      </w:r>
    </w:p>
    <w:p w:rsidR="00EC58B1" w:rsidRPr="00EC58B1" w:rsidRDefault="00EC58B1" w:rsidP="00EC58B1">
      <w:pPr>
        <w:ind w:left="861"/>
        <w:rPr>
          <w:szCs w:val="28"/>
        </w:rPr>
      </w:pPr>
      <w:r w:rsidRPr="00EC58B1">
        <w:rPr>
          <w:szCs w:val="28"/>
        </w:rPr>
        <w:t>Pro: 10, proti: 0, zdržel se: Řídký</w:t>
      </w:r>
    </w:p>
    <w:p w:rsidR="00EC58B1" w:rsidRPr="00EC58B1" w:rsidRDefault="00EC58B1" w:rsidP="00EC58B1">
      <w:pPr>
        <w:numPr>
          <w:ilvl w:val="0"/>
          <w:numId w:val="39"/>
        </w:numPr>
        <w:autoSpaceDE/>
        <w:autoSpaceDN/>
        <w:adjustRightInd/>
        <w:spacing w:before="0" w:line="276" w:lineRule="auto"/>
        <w:contextualSpacing w:val="0"/>
        <w:rPr>
          <w:szCs w:val="28"/>
        </w:rPr>
      </w:pPr>
      <w:r w:rsidRPr="00EC58B1">
        <w:rPr>
          <w:szCs w:val="28"/>
        </w:rPr>
        <w:t xml:space="preserve"> Předsedkyní kontrolního výboru byla navržena Štěpánka Kubová. </w:t>
      </w:r>
    </w:p>
    <w:p w:rsidR="00EC58B1" w:rsidRPr="00EC58B1" w:rsidRDefault="00EC58B1" w:rsidP="00EC58B1">
      <w:pPr>
        <w:ind w:left="861"/>
        <w:rPr>
          <w:szCs w:val="28"/>
        </w:rPr>
      </w:pPr>
      <w:r w:rsidRPr="00EC58B1">
        <w:rPr>
          <w:szCs w:val="28"/>
        </w:rPr>
        <w:t>Pro: 10, proti: 0, zdržel se: Kubová</w:t>
      </w:r>
    </w:p>
    <w:p w:rsidR="00EC58B1" w:rsidRPr="00EC58B1" w:rsidRDefault="00EC58B1" w:rsidP="00EC58B1">
      <w:pPr>
        <w:numPr>
          <w:ilvl w:val="0"/>
          <w:numId w:val="39"/>
        </w:numPr>
        <w:autoSpaceDE/>
        <w:autoSpaceDN/>
        <w:adjustRightInd/>
        <w:spacing w:before="0" w:line="276" w:lineRule="auto"/>
        <w:contextualSpacing w:val="0"/>
        <w:rPr>
          <w:szCs w:val="28"/>
        </w:rPr>
      </w:pPr>
      <w:r w:rsidRPr="00EC58B1">
        <w:rPr>
          <w:szCs w:val="28"/>
        </w:rPr>
        <w:t xml:space="preserve"> Předsedou stavební komise byl navržen Radek Novotný. Radek Novotný požádal o slovo a řekl, že nemůže být předseda stavební komise, nemohl by být ve výběrové komisi a navrhl Tomáše </w:t>
      </w:r>
      <w:proofErr w:type="spellStart"/>
      <w:r w:rsidRPr="00EC58B1">
        <w:rPr>
          <w:szCs w:val="28"/>
        </w:rPr>
        <w:t>Burdycha</w:t>
      </w:r>
      <w:proofErr w:type="spellEnd"/>
      <w:r w:rsidRPr="00EC58B1">
        <w:rPr>
          <w:szCs w:val="28"/>
        </w:rPr>
        <w:t>, který během posledního volebního období byl se stavební komisí nespokojený. Tomáš Burdych se zeptal jednoho z hostů J. Jarého, jestli by s ním šel jako člen do stavební komise. J. Jarý řekl, že to co předvedl na poslední schůzce v sokolovně tak ne. Tomáš Burdych dále oslovil s žádostí být členem stavební komise K. Kubína, který řekl ano. V diskuzi bylo vysvětleno, proč nechtěl J. Jarý do stavební komise.</w:t>
      </w:r>
    </w:p>
    <w:p w:rsidR="00EC58B1" w:rsidRPr="00EC58B1" w:rsidRDefault="00EC58B1" w:rsidP="00EC58B1">
      <w:pPr>
        <w:ind w:left="501"/>
        <w:rPr>
          <w:szCs w:val="28"/>
        </w:rPr>
      </w:pPr>
      <w:r w:rsidRPr="00EC58B1">
        <w:rPr>
          <w:szCs w:val="28"/>
        </w:rPr>
        <w:t xml:space="preserve">ZO odsouhlasilo předsedu stavební komise Tomáše </w:t>
      </w:r>
      <w:proofErr w:type="spellStart"/>
      <w:r w:rsidRPr="00EC58B1">
        <w:rPr>
          <w:szCs w:val="28"/>
        </w:rPr>
        <w:t>Burdycha</w:t>
      </w:r>
      <w:proofErr w:type="spellEnd"/>
      <w:r w:rsidRPr="00EC58B1">
        <w:rPr>
          <w:szCs w:val="28"/>
        </w:rPr>
        <w:t xml:space="preserve">. </w:t>
      </w:r>
    </w:p>
    <w:p w:rsidR="00EC58B1" w:rsidRPr="00EC58B1" w:rsidRDefault="00EC58B1" w:rsidP="00EC58B1">
      <w:pPr>
        <w:ind w:left="501"/>
        <w:rPr>
          <w:szCs w:val="28"/>
        </w:rPr>
      </w:pPr>
      <w:r w:rsidRPr="00EC58B1">
        <w:rPr>
          <w:szCs w:val="28"/>
        </w:rPr>
        <w:t xml:space="preserve">Pro: 8, proti: Kubová, Řídký, zdržel se: Burdych   </w:t>
      </w:r>
    </w:p>
    <w:p w:rsidR="00EC58B1" w:rsidRPr="00EC58B1" w:rsidRDefault="00EC58B1" w:rsidP="00EC58B1">
      <w:pPr>
        <w:rPr>
          <w:szCs w:val="28"/>
        </w:rPr>
      </w:pPr>
    </w:p>
    <w:p w:rsidR="00EC58B1" w:rsidRPr="00EC58B1" w:rsidRDefault="00EC58B1" w:rsidP="00EC58B1">
      <w:pPr>
        <w:numPr>
          <w:ilvl w:val="0"/>
          <w:numId w:val="42"/>
        </w:numPr>
        <w:autoSpaceDE/>
        <w:autoSpaceDN/>
        <w:adjustRightInd/>
        <w:spacing w:before="0" w:line="240" w:lineRule="auto"/>
        <w:ind w:left="501"/>
        <w:contextualSpacing w:val="0"/>
        <w:rPr>
          <w:b/>
          <w:szCs w:val="28"/>
        </w:rPr>
      </w:pPr>
      <w:r w:rsidRPr="00EC58B1">
        <w:rPr>
          <w:b/>
          <w:szCs w:val="28"/>
        </w:rPr>
        <w:t>Schválení odměn za výkon funkcí neuvolněných členů zastupitelstva obce</w:t>
      </w:r>
    </w:p>
    <w:p w:rsidR="00EC58B1" w:rsidRPr="00EC58B1" w:rsidRDefault="00EC58B1" w:rsidP="00EC58B1">
      <w:pPr>
        <w:spacing w:line="240" w:lineRule="auto"/>
        <w:ind w:left="141"/>
        <w:rPr>
          <w:szCs w:val="28"/>
        </w:rPr>
      </w:pPr>
      <w:r w:rsidRPr="00EC58B1">
        <w:rPr>
          <w:szCs w:val="28"/>
        </w:rPr>
        <w:t xml:space="preserve">ZO schválilo ponechat stejné odměny, jako tomu bylo v předešlém volebním období. Místostarosta 8325,- Kč, předsedové výborů 1242,- Kč, člen zastupitelstva 399,- Kč platné od </w:t>
      </w:r>
      <w:proofErr w:type="gramStart"/>
      <w:r w:rsidRPr="00EC58B1">
        <w:rPr>
          <w:szCs w:val="28"/>
        </w:rPr>
        <w:t>1.11.2018</w:t>
      </w:r>
      <w:proofErr w:type="gramEnd"/>
      <w:r w:rsidRPr="00EC58B1">
        <w:rPr>
          <w:szCs w:val="28"/>
        </w:rPr>
        <w:t xml:space="preserve">. </w:t>
      </w:r>
    </w:p>
    <w:p w:rsidR="00EC58B1" w:rsidRPr="00EC58B1" w:rsidRDefault="00EC58B1" w:rsidP="00EC58B1">
      <w:pPr>
        <w:spacing w:line="240" w:lineRule="auto"/>
        <w:ind w:left="141"/>
        <w:rPr>
          <w:szCs w:val="28"/>
        </w:rPr>
      </w:pPr>
      <w:r w:rsidRPr="00EC58B1">
        <w:rPr>
          <w:szCs w:val="28"/>
        </w:rPr>
        <w:t>Pro: 11, proti: 0, zdržel se: 0</w:t>
      </w:r>
    </w:p>
    <w:p w:rsidR="00EC58B1" w:rsidRPr="00EC58B1" w:rsidRDefault="00EC58B1" w:rsidP="00EC58B1">
      <w:pPr>
        <w:numPr>
          <w:ilvl w:val="0"/>
          <w:numId w:val="42"/>
        </w:numPr>
        <w:autoSpaceDE/>
        <w:autoSpaceDN/>
        <w:adjustRightInd/>
        <w:spacing w:before="0" w:line="240" w:lineRule="auto"/>
        <w:ind w:left="501"/>
        <w:contextualSpacing w:val="0"/>
        <w:rPr>
          <w:szCs w:val="28"/>
        </w:rPr>
      </w:pPr>
      <w:r w:rsidRPr="00EC58B1">
        <w:rPr>
          <w:b/>
          <w:szCs w:val="28"/>
        </w:rPr>
        <w:t>Schválení smlouvy o zřízení věcného břemene – služebnosti s ČEZ</w:t>
      </w:r>
    </w:p>
    <w:p w:rsidR="00EC58B1" w:rsidRPr="00EC58B1" w:rsidRDefault="00EC58B1" w:rsidP="00EC58B1">
      <w:pPr>
        <w:spacing w:line="240" w:lineRule="auto"/>
        <w:ind w:left="141"/>
        <w:rPr>
          <w:szCs w:val="28"/>
        </w:rPr>
      </w:pPr>
      <w:r w:rsidRPr="00EC58B1">
        <w:rPr>
          <w:szCs w:val="28"/>
        </w:rPr>
        <w:t xml:space="preserve">ZO schválilo Smlouvu o zřízení věcného břemene – služebnosti s firmou ČEZ na zřízení věcného břemene k jednomu metru čtverečnému ve Starkoči k novostavbě p. Hofmana </w:t>
      </w:r>
    </w:p>
    <w:p w:rsidR="00EC58B1" w:rsidRPr="00EC58B1" w:rsidRDefault="00EC58B1" w:rsidP="00EC58B1">
      <w:pPr>
        <w:spacing w:line="240" w:lineRule="auto"/>
        <w:ind w:left="141"/>
        <w:rPr>
          <w:szCs w:val="28"/>
        </w:rPr>
      </w:pPr>
      <w:r w:rsidRPr="00EC58B1">
        <w:rPr>
          <w:szCs w:val="28"/>
        </w:rPr>
        <w:t>Pro: 11, proti: 0, zdržel se: 0</w:t>
      </w:r>
    </w:p>
    <w:p w:rsidR="00EC58B1" w:rsidRPr="00EC58B1" w:rsidRDefault="00EC58B1" w:rsidP="00EC58B1">
      <w:pPr>
        <w:numPr>
          <w:ilvl w:val="0"/>
          <w:numId w:val="42"/>
        </w:numPr>
        <w:autoSpaceDE/>
        <w:autoSpaceDN/>
        <w:adjustRightInd/>
        <w:spacing w:before="0" w:line="240" w:lineRule="auto"/>
        <w:ind w:left="501"/>
        <w:contextualSpacing w:val="0"/>
        <w:rPr>
          <w:b/>
          <w:szCs w:val="28"/>
        </w:rPr>
      </w:pPr>
      <w:r w:rsidRPr="00EC58B1">
        <w:rPr>
          <w:b/>
          <w:szCs w:val="28"/>
        </w:rPr>
        <w:t>Schválení dodatku č. 1 na výkon stavebního dozoru na akci „Chodník za poštou Studnice“</w:t>
      </w:r>
    </w:p>
    <w:p w:rsidR="00EC58B1" w:rsidRPr="00EC58B1" w:rsidRDefault="00EC58B1" w:rsidP="00EC58B1">
      <w:pPr>
        <w:spacing w:line="240" w:lineRule="auto"/>
        <w:ind w:left="141"/>
        <w:rPr>
          <w:szCs w:val="28"/>
        </w:rPr>
      </w:pPr>
      <w:r w:rsidRPr="00EC58B1">
        <w:rPr>
          <w:szCs w:val="28"/>
        </w:rPr>
        <w:t>ZO schválilo dodatek smlouvy číslo 1 na výkon stavebního dozoru na akci ,,Chodník za poštou Studnice“ Helena Toldová podala informaci, že z důvodu nové kanalizace, která se udělala pod chodníkem, se zároveň musel posunout termín dozoru z </w:t>
      </w:r>
      <w:proofErr w:type="gramStart"/>
      <w:r w:rsidRPr="00EC58B1">
        <w:rPr>
          <w:szCs w:val="28"/>
        </w:rPr>
        <w:t>31.10.2018</w:t>
      </w:r>
      <w:proofErr w:type="gramEnd"/>
      <w:r w:rsidRPr="00EC58B1">
        <w:rPr>
          <w:szCs w:val="28"/>
        </w:rPr>
        <w:t xml:space="preserve"> na </w:t>
      </w:r>
      <w:r w:rsidRPr="00EC58B1">
        <w:rPr>
          <w:szCs w:val="28"/>
        </w:rPr>
        <w:lastRenderedPageBreak/>
        <w:t xml:space="preserve">31.12.2018 a zvýšení částky za práci dozoru ze 17.000,- Kč na 26.000,- Kč (v částce přibyl dozor na splaškovou kanalizaci). </w:t>
      </w:r>
    </w:p>
    <w:p w:rsidR="00EC58B1" w:rsidRPr="00EC58B1" w:rsidRDefault="00EC58B1" w:rsidP="00EC58B1">
      <w:pPr>
        <w:spacing w:line="240" w:lineRule="auto"/>
        <w:ind w:left="501"/>
        <w:rPr>
          <w:szCs w:val="28"/>
        </w:rPr>
      </w:pPr>
      <w:r w:rsidRPr="00EC58B1">
        <w:rPr>
          <w:szCs w:val="28"/>
        </w:rPr>
        <w:t>Pro: 11, proti: 0, zdržel se: 0</w:t>
      </w:r>
    </w:p>
    <w:p w:rsidR="00EC58B1" w:rsidRPr="00EC58B1" w:rsidRDefault="00EC58B1" w:rsidP="00EC58B1">
      <w:pPr>
        <w:numPr>
          <w:ilvl w:val="0"/>
          <w:numId w:val="42"/>
        </w:numPr>
        <w:autoSpaceDE/>
        <w:autoSpaceDN/>
        <w:adjustRightInd/>
        <w:spacing w:before="0" w:line="240" w:lineRule="auto"/>
        <w:ind w:left="501"/>
        <w:contextualSpacing w:val="0"/>
        <w:rPr>
          <w:b/>
          <w:szCs w:val="28"/>
        </w:rPr>
      </w:pPr>
      <w:r w:rsidRPr="00EC58B1">
        <w:rPr>
          <w:b/>
          <w:szCs w:val="28"/>
        </w:rPr>
        <w:t>Schválení dodatku č. 1 na výkon stavebního dozoru na akci „Chodník za poštou Studnice“</w:t>
      </w:r>
    </w:p>
    <w:p w:rsidR="00EC58B1" w:rsidRPr="00EC58B1" w:rsidRDefault="00EC58B1" w:rsidP="00EC58B1">
      <w:pPr>
        <w:spacing w:line="240" w:lineRule="auto"/>
        <w:ind w:left="141"/>
        <w:rPr>
          <w:szCs w:val="28"/>
        </w:rPr>
      </w:pPr>
      <w:r w:rsidRPr="00EC58B1">
        <w:rPr>
          <w:szCs w:val="28"/>
        </w:rPr>
        <w:t xml:space="preserve">ZO schválilo dodatek smlouvy číslo 2 na výkon technického dozoru investora na </w:t>
      </w:r>
      <w:proofErr w:type="gramStart"/>
      <w:r w:rsidRPr="00EC58B1">
        <w:rPr>
          <w:szCs w:val="28"/>
        </w:rPr>
        <w:t>akci ,,Chodník</w:t>
      </w:r>
      <w:proofErr w:type="gramEnd"/>
      <w:r w:rsidRPr="00EC58B1">
        <w:rPr>
          <w:szCs w:val="28"/>
        </w:rPr>
        <w:t xml:space="preserve"> podél pošty Studnice“. Helena Toldová podala informaci, že z důvodu nové kanalizace, která se udělá pod budoucím chodníkem, se zároveň musela zvýšit částka za práci dozoru z 24.000,- Kč na 40.000,- Kč (v částce přibyl dozor na kanalizaci).</w:t>
      </w:r>
    </w:p>
    <w:p w:rsidR="00EC58B1" w:rsidRPr="00EC58B1" w:rsidRDefault="00EC58B1" w:rsidP="00EC58B1">
      <w:pPr>
        <w:spacing w:line="240" w:lineRule="auto"/>
        <w:ind w:left="501"/>
        <w:rPr>
          <w:szCs w:val="28"/>
        </w:rPr>
      </w:pPr>
      <w:r w:rsidRPr="00EC58B1">
        <w:rPr>
          <w:szCs w:val="28"/>
        </w:rPr>
        <w:t>Pro: 11, proti: 0, zdržel se: 0</w:t>
      </w:r>
    </w:p>
    <w:p w:rsidR="00EC58B1" w:rsidRPr="00EC58B1" w:rsidRDefault="00EC58B1" w:rsidP="00EC58B1">
      <w:pPr>
        <w:numPr>
          <w:ilvl w:val="0"/>
          <w:numId w:val="42"/>
        </w:numPr>
        <w:autoSpaceDE/>
        <w:autoSpaceDN/>
        <w:adjustRightInd/>
        <w:spacing w:before="0" w:line="240" w:lineRule="auto"/>
        <w:ind w:left="501"/>
        <w:contextualSpacing w:val="0"/>
        <w:rPr>
          <w:b/>
          <w:szCs w:val="28"/>
        </w:rPr>
      </w:pPr>
      <w:r w:rsidRPr="00EC58B1">
        <w:rPr>
          <w:b/>
          <w:szCs w:val="28"/>
        </w:rPr>
        <w:t>Schválení dodatku č. 1 na akci „Chodník za poštou Studnice“</w:t>
      </w:r>
    </w:p>
    <w:p w:rsidR="00EC58B1" w:rsidRPr="00EC58B1" w:rsidRDefault="00EC58B1" w:rsidP="00EC58B1">
      <w:pPr>
        <w:spacing w:line="240" w:lineRule="auto"/>
        <w:ind w:left="141"/>
        <w:rPr>
          <w:szCs w:val="28"/>
        </w:rPr>
      </w:pPr>
      <w:r w:rsidRPr="00EC58B1">
        <w:rPr>
          <w:szCs w:val="28"/>
        </w:rPr>
        <w:t xml:space="preserve">ZO schválilo dodatek číslo 1 smlouvy na akci chodník ,,Za poštou“ s firmou </w:t>
      </w:r>
      <w:proofErr w:type="spellStart"/>
      <w:r w:rsidRPr="00EC58B1">
        <w:rPr>
          <w:szCs w:val="28"/>
        </w:rPr>
        <w:t>ElisaTex</w:t>
      </w:r>
      <w:proofErr w:type="spellEnd"/>
      <w:r w:rsidRPr="00EC58B1">
        <w:rPr>
          <w:szCs w:val="28"/>
        </w:rPr>
        <w:t xml:space="preserve"> s.r.o., kde se musel posunout termín realizace z důvodu položení </w:t>
      </w:r>
      <w:proofErr w:type="spellStart"/>
      <w:r w:rsidRPr="00EC58B1">
        <w:rPr>
          <w:szCs w:val="28"/>
        </w:rPr>
        <w:t>truby</w:t>
      </w:r>
      <w:proofErr w:type="spellEnd"/>
      <w:r w:rsidRPr="00EC58B1">
        <w:rPr>
          <w:szCs w:val="28"/>
        </w:rPr>
        <w:t xml:space="preserve"> pro budoucí oddílnou kanalizaci, což způsobilo posunutí termínu dokončení z </w:t>
      </w:r>
      <w:proofErr w:type="gramStart"/>
      <w:r w:rsidRPr="00EC58B1">
        <w:rPr>
          <w:szCs w:val="28"/>
        </w:rPr>
        <w:t>31.10.2018</w:t>
      </w:r>
      <w:proofErr w:type="gramEnd"/>
      <w:r w:rsidRPr="00EC58B1">
        <w:rPr>
          <w:szCs w:val="28"/>
        </w:rPr>
        <w:t xml:space="preserve"> na 31.12.2018.</w:t>
      </w:r>
    </w:p>
    <w:p w:rsidR="00EC58B1" w:rsidRPr="00EC58B1" w:rsidRDefault="00EC58B1" w:rsidP="00EC58B1">
      <w:pPr>
        <w:spacing w:line="240" w:lineRule="auto"/>
        <w:ind w:left="501"/>
        <w:rPr>
          <w:szCs w:val="28"/>
        </w:rPr>
      </w:pPr>
      <w:r w:rsidRPr="00EC58B1">
        <w:rPr>
          <w:szCs w:val="28"/>
        </w:rPr>
        <w:t>Pro: 11, proti: 0, zdržel se: 0</w:t>
      </w:r>
    </w:p>
    <w:p w:rsidR="00EC58B1" w:rsidRPr="00EC58B1" w:rsidRDefault="00EC58B1" w:rsidP="00EC58B1">
      <w:pPr>
        <w:numPr>
          <w:ilvl w:val="0"/>
          <w:numId w:val="42"/>
        </w:numPr>
        <w:autoSpaceDE/>
        <w:autoSpaceDN/>
        <w:adjustRightInd/>
        <w:spacing w:before="0" w:line="240" w:lineRule="auto"/>
        <w:ind w:left="501"/>
        <w:contextualSpacing w:val="0"/>
        <w:rPr>
          <w:b/>
          <w:szCs w:val="28"/>
        </w:rPr>
      </w:pPr>
      <w:r w:rsidRPr="00EC58B1">
        <w:rPr>
          <w:b/>
          <w:szCs w:val="28"/>
        </w:rPr>
        <w:t>Schválení dodatku č. 1 na akci „ Kanalizace pod chodníkem za poštou Studnice“</w:t>
      </w:r>
    </w:p>
    <w:p w:rsidR="00EC58B1" w:rsidRPr="00EC58B1" w:rsidRDefault="00EC58B1" w:rsidP="00EC58B1">
      <w:pPr>
        <w:spacing w:line="240" w:lineRule="auto"/>
        <w:ind w:left="141"/>
        <w:rPr>
          <w:szCs w:val="28"/>
        </w:rPr>
      </w:pPr>
      <w:r w:rsidRPr="00EC58B1">
        <w:rPr>
          <w:szCs w:val="28"/>
        </w:rPr>
        <w:t xml:space="preserve">ZO schválilo dodatek číslo 1 na akci ,,Kanalizace pod chodníkem za poštou Studnice“ s firmou </w:t>
      </w:r>
      <w:proofErr w:type="spellStart"/>
      <w:r w:rsidRPr="00EC58B1">
        <w:rPr>
          <w:szCs w:val="28"/>
        </w:rPr>
        <w:t>Stavibet</w:t>
      </w:r>
      <w:proofErr w:type="spellEnd"/>
      <w:r w:rsidRPr="00EC58B1">
        <w:rPr>
          <w:szCs w:val="28"/>
        </w:rPr>
        <w:t xml:space="preserve"> s.r.o., kde musela nabýt právní moc veřejné vyhlášky na povolení přechodného provozu, způsobilo posunutí termínu dokončení z </w:t>
      </w:r>
      <w:proofErr w:type="gramStart"/>
      <w:r w:rsidRPr="00EC58B1">
        <w:rPr>
          <w:szCs w:val="28"/>
        </w:rPr>
        <w:t>19.10.2018</w:t>
      </w:r>
      <w:proofErr w:type="gramEnd"/>
      <w:r w:rsidRPr="00EC58B1">
        <w:rPr>
          <w:szCs w:val="28"/>
        </w:rPr>
        <w:t xml:space="preserve"> na 22.11.2018.</w:t>
      </w:r>
    </w:p>
    <w:p w:rsidR="00EC58B1" w:rsidRPr="00EC58B1" w:rsidRDefault="00EC58B1" w:rsidP="00EC58B1">
      <w:pPr>
        <w:spacing w:line="240" w:lineRule="auto"/>
        <w:ind w:left="501"/>
        <w:rPr>
          <w:szCs w:val="28"/>
        </w:rPr>
      </w:pPr>
      <w:r w:rsidRPr="00EC58B1">
        <w:rPr>
          <w:szCs w:val="28"/>
        </w:rPr>
        <w:t>Pro: 11, proti: 0, zdržel se: 0</w:t>
      </w:r>
    </w:p>
    <w:p w:rsidR="00EC58B1" w:rsidRPr="00EC58B1" w:rsidRDefault="00EC58B1" w:rsidP="00EC58B1">
      <w:pPr>
        <w:numPr>
          <w:ilvl w:val="0"/>
          <w:numId w:val="42"/>
        </w:numPr>
        <w:autoSpaceDE/>
        <w:autoSpaceDN/>
        <w:adjustRightInd/>
        <w:spacing w:before="0" w:line="240" w:lineRule="auto"/>
        <w:ind w:left="501"/>
        <w:contextualSpacing w:val="0"/>
        <w:rPr>
          <w:b/>
          <w:szCs w:val="28"/>
        </w:rPr>
      </w:pPr>
      <w:r w:rsidRPr="00EC58B1">
        <w:rPr>
          <w:b/>
          <w:szCs w:val="28"/>
        </w:rPr>
        <w:t>Schválení dodatku č. 2 na akci „Stavební úpravy a přístavba požární zbrojnice - Starkoč</w:t>
      </w:r>
    </w:p>
    <w:p w:rsidR="00EC58B1" w:rsidRPr="00EC58B1" w:rsidRDefault="00EC58B1" w:rsidP="00EC58B1">
      <w:pPr>
        <w:spacing w:line="240" w:lineRule="auto"/>
        <w:ind w:left="141"/>
        <w:rPr>
          <w:szCs w:val="28"/>
        </w:rPr>
      </w:pPr>
      <w:r w:rsidRPr="00EC58B1">
        <w:rPr>
          <w:szCs w:val="28"/>
        </w:rPr>
        <w:t xml:space="preserve">ZO schválilo dodatek smlouvy číslo 2 na </w:t>
      </w:r>
      <w:proofErr w:type="gramStart"/>
      <w:r w:rsidRPr="00EC58B1">
        <w:rPr>
          <w:szCs w:val="28"/>
        </w:rPr>
        <w:t>akci ,,Stavební</w:t>
      </w:r>
      <w:proofErr w:type="gramEnd"/>
      <w:r w:rsidRPr="00EC58B1">
        <w:rPr>
          <w:szCs w:val="28"/>
        </w:rPr>
        <w:t xml:space="preserve"> úpravy a přístavba požární zbrojnice - Starkoči“ navýšení konečné částky z 1.589.074,37 K4 (včetně DPH) na konečnou částku 1.719.563,00 Kč (včetně DPH) s tím, že předseda kontrolního výboru překontroluje částky za vícepráce za položky, které již nebyly v rozpočtu, izolace soklu, výměna některých trámů a chemické ošetření na staré části zbrojnice, věnec na staré části zbrojnice, úprava podlahy nátěrem, aby tam nebyl jen beton, svedení dešťových svodů do kanalizace. Na základě požadavků hasičů umístění sirény, včetně tlačítka, obložení stropu v garáži palubkami, protože chtěli, aby se dalo vlézt na půdu a druhou místnost ze strany garáže, umístění zásuvky pod štít střech pro vánoční strom, vyvedení elektřiny do zvoničky.  Vše bylo doloženo položkovými rozpočty u faktur.</w:t>
      </w:r>
    </w:p>
    <w:p w:rsidR="00EC58B1" w:rsidRPr="00EC58B1" w:rsidRDefault="00EC58B1" w:rsidP="00EC58B1">
      <w:pPr>
        <w:spacing w:line="240" w:lineRule="auto"/>
        <w:ind w:left="501"/>
        <w:rPr>
          <w:szCs w:val="28"/>
        </w:rPr>
      </w:pPr>
      <w:r w:rsidRPr="00EC58B1">
        <w:rPr>
          <w:szCs w:val="28"/>
        </w:rPr>
        <w:t>Pro: 9, proti: Štěpánka Kubová, zdržel se: Daniel Donát</w:t>
      </w:r>
    </w:p>
    <w:p w:rsidR="00EC58B1" w:rsidRPr="00EC58B1" w:rsidRDefault="00EC58B1" w:rsidP="00EC58B1">
      <w:pPr>
        <w:numPr>
          <w:ilvl w:val="0"/>
          <w:numId w:val="42"/>
        </w:numPr>
        <w:autoSpaceDE/>
        <w:autoSpaceDN/>
        <w:adjustRightInd/>
        <w:spacing w:before="0" w:line="240" w:lineRule="auto"/>
        <w:ind w:left="501"/>
        <w:contextualSpacing w:val="0"/>
        <w:rPr>
          <w:b/>
          <w:szCs w:val="28"/>
        </w:rPr>
      </w:pPr>
      <w:r w:rsidRPr="00EC58B1">
        <w:rPr>
          <w:b/>
          <w:szCs w:val="28"/>
        </w:rPr>
        <w:t xml:space="preserve">Výběrové řízení na dodávku vybavení pro zavlažování fotbalového hřiště </w:t>
      </w:r>
    </w:p>
    <w:p w:rsidR="00EC58B1" w:rsidRPr="00EC58B1" w:rsidRDefault="00EC58B1" w:rsidP="00EC58B1">
      <w:pPr>
        <w:spacing w:line="240" w:lineRule="auto"/>
        <w:ind w:left="141"/>
        <w:rPr>
          <w:szCs w:val="28"/>
        </w:rPr>
      </w:pPr>
      <w:r w:rsidRPr="00EC58B1">
        <w:rPr>
          <w:szCs w:val="28"/>
        </w:rPr>
        <w:t>ZO se dohodlo, že bude zrušeno výběrové řízení na dodávku vybavení pro zavlažování fotbalového hřiště. Realizace se přesune na jaro z důvodu nedostatečných informací ohledně provedení prací.</w:t>
      </w:r>
    </w:p>
    <w:p w:rsidR="00EC58B1" w:rsidRPr="00EC58B1" w:rsidRDefault="00EC58B1" w:rsidP="00EC58B1">
      <w:pPr>
        <w:spacing w:line="240" w:lineRule="auto"/>
        <w:ind w:left="501"/>
        <w:rPr>
          <w:szCs w:val="28"/>
        </w:rPr>
      </w:pPr>
      <w:r w:rsidRPr="00EC58B1">
        <w:rPr>
          <w:szCs w:val="28"/>
        </w:rPr>
        <w:t xml:space="preserve">Pro: 9, proti: 0, zdržel se: Radek Novotný, Tomáš Burdych </w:t>
      </w:r>
    </w:p>
    <w:p w:rsidR="00EC58B1" w:rsidRPr="00EC58B1" w:rsidRDefault="00EC58B1" w:rsidP="00EC58B1">
      <w:pPr>
        <w:numPr>
          <w:ilvl w:val="0"/>
          <w:numId w:val="42"/>
        </w:numPr>
        <w:autoSpaceDE/>
        <w:autoSpaceDN/>
        <w:adjustRightInd/>
        <w:spacing w:before="0" w:line="240" w:lineRule="auto"/>
        <w:ind w:left="501"/>
        <w:contextualSpacing w:val="0"/>
        <w:rPr>
          <w:szCs w:val="28"/>
        </w:rPr>
      </w:pPr>
      <w:r w:rsidRPr="00EC58B1">
        <w:rPr>
          <w:szCs w:val="28"/>
        </w:rPr>
        <w:t>ZO vzalo na vědomí  rozpočtové opatření č. 8/2018 k </w:t>
      </w:r>
      <w:proofErr w:type="gramStart"/>
      <w:r w:rsidRPr="00EC58B1">
        <w:rPr>
          <w:szCs w:val="28"/>
        </w:rPr>
        <w:t>30.9.2018</w:t>
      </w:r>
      <w:proofErr w:type="gramEnd"/>
    </w:p>
    <w:p w:rsidR="00EC58B1" w:rsidRPr="00EC58B1" w:rsidRDefault="00EC58B1" w:rsidP="00EC58B1">
      <w:pPr>
        <w:pStyle w:val="Standard"/>
        <w:tabs>
          <w:tab w:val="left" w:pos="9940"/>
        </w:tabs>
        <w:autoSpaceDE w:val="0"/>
        <w:spacing w:after="0"/>
        <w:rPr>
          <w:rFonts w:ascii="Calibri Light" w:hAnsi="Calibri Light" w:cs="Times New Roman"/>
          <w:b/>
          <w:bCs/>
          <w:sz w:val="28"/>
          <w:lang w:val="en-US"/>
        </w:rPr>
      </w:pPr>
      <w:proofErr w:type="spellStart"/>
      <w:r w:rsidRPr="00EC58B1">
        <w:rPr>
          <w:rFonts w:ascii="Calibri Light" w:hAnsi="Calibri Light" w:cs="Times New Roman"/>
          <w:b/>
          <w:bCs/>
          <w:sz w:val="28"/>
          <w:lang w:val="en-US"/>
        </w:rPr>
        <w:t>Starostka</w:t>
      </w:r>
      <w:proofErr w:type="spellEnd"/>
      <w:r w:rsidRPr="00EC58B1">
        <w:rPr>
          <w:rFonts w:ascii="Calibri Light" w:hAnsi="Calibri Light" w:cs="Times New Roman"/>
          <w:b/>
          <w:bCs/>
          <w:sz w:val="28"/>
          <w:lang w:val="en-US"/>
        </w:rPr>
        <w:t xml:space="preserve"> obce </w:t>
      </w:r>
      <w:proofErr w:type="spellStart"/>
      <w:r w:rsidRPr="00EC58B1">
        <w:rPr>
          <w:rFonts w:ascii="Calibri Light" w:hAnsi="Calibri Light" w:cs="Times New Roman"/>
          <w:b/>
          <w:bCs/>
          <w:sz w:val="28"/>
          <w:lang w:val="en-US"/>
        </w:rPr>
        <w:t>schvaluje</w:t>
      </w:r>
      <w:proofErr w:type="spellEnd"/>
      <w:r w:rsidRPr="00EC58B1">
        <w:rPr>
          <w:rFonts w:ascii="Calibri Light" w:hAnsi="Calibri Light" w:cs="Times New Roman"/>
          <w:b/>
          <w:bCs/>
          <w:sz w:val="28"/>
          <w:lang w:val="en-US"/>
        </w:rPr>
        <w:t xml:space="preserve"> </w:t>
      </w:r>
      <w:proofErr w:type="spellStart"/>
      <w:r w:rsidRPr="00EC58B1">
        <w:rPr>
          <w:rFonts w:ascii="Calibri Light" w:hAnsi="Calibri Light" w:cs="Times New Roman"/>
          <w:b/>
          <w:bCs/>
          <w:sz w:val="28"/>
          <w:lang w:val="en-US"/>
        </w:rPr>
        <w:t>rozpočtové</w:t>
      </w:r>
      <w:proofErr w:type="spellEnd"/>
      <w:r w:rsidRPr="00EC58B1">
        <w:rPr>
          <w:rFonts w:ascii="Calibri Light" w:hAnsi="Calibri Light" w:cs="Times New Roman"/>
          <w:b/>
          <w:bCs/>
          <w:sz w:val="28"/>
          <w:lang w:val="en-US"/>
        </w:rPr>
        <w:t xml:space="preserve"> </w:t>
      </w:r>
      <w:proofErr w:type="spellStart"/>
      <w:r w:rsidRPr="00EC58B1">
        <w:rPr>
          <w:rFonts w:ascii="Calibri Light" w:hAnsi="Calibri Light" w:cs="Times New Roman"/>
          <w:b/>
          <w:bCs/>
          <w:sz w:val="28"/>
          <w:lang w:val="en-US"/>
        </w:rPr>
        <w:t>opatření</w:t>
      </w:r>
      <w:proofErr w:type="spellEnd"/>
      <w:r w:rsidRPr="00EC58B1">
        <w:rPr>
          <w:rFonts w:ascii="Calibri Light" w:hAnsi="Calibri Light" w:cs="Times New Roman"/>
          <w:b/>
          <w:bCs/>
          <w:sz w:val="28"/>
          <w:lang w:val="en-US"/>
        </w:rPr>
        <w:t xml:space="preserve"> č. 8/2018 k 30.9.2018</w:t>
      </w:r>
    </w:p>
    <w:p w:rsidR="00EC58B1" w:rsidRPr="00EC58B1" w:rsidRDefault="00EC58B1" w:rsidP="00EC58B1">
      <w:pPr>
        <w:pStyle w:val="Standard"/>
        <w:tabs>
          <w:tab w:val="left" w:pos="9940"/>
        </w:tabs>
        <w:autoSpaceDE w:val="0"/>
        <w:spacing w:after="0"/>
        <w:rPr>
          <w:rFonts w:ascii="Calibri Light" w:hAnsi="Calibri Light" w:cs="Times New Roman"/>
          <w:b/>
          <w:bCs/>
          <w:sz w:val="28"/>
        </w:rPr>
      </w:pPr>
      <w:r w:rsidRPr="00EC58B1">
        <w:rPr>
          <w:rFonts w:ascii="Calibri Light" w:hAnsi="Calibri Light" w:cs="Times New Roman"/>
          <w:b/>
          <w:bCs/>
          <w:sz w:val="28"/>
        </w:rPr>
        <w:t>Příjmy:</w:t>
      </w:r>
    </w:p>
    <w:p w:rsidR="00EC58B1" w:rsidRPr="00EC58B1" w:rsidRDefault="00EC58B1" w:rsidP="00EC58B1">
      <w:pPr>
        <w:pStyle w:val="Standard"/>
        <w:widowControl w:val="0"/>
        <w:numPr>
          <w:ilvl w:val="0"/>
          <w:numId w:val="40"/>
        </w:numPr>
        <w:tabs>
          <w:tab w:val="left" w:pos="9940"/>
        </w:tabs>
        <w:autoSpaceDE w:val="0"/>
        <w:spacing w:after="0"/>
        <w:rPr>
          <w:rFonts w:ascii="Calibri Light" w:hAnsi="Calibri Light" w:cs="Times New Roman"/>
          <w:sz w:val="28"/>
        </w:rPr>
      </w:pPr>
    </w:p>
    <w:p w:rsidR="00EC58B1" w:rsidRPr="00EC58B1" w:rsidRDefault="00EC58B1" w:rsidP="00EC58B1">
      <w:pPr>
        <w:pStyle w:val="Standard"/>
        <w:tabs>
          <w:tab w:val="left" w:pos="9940"/>
        </w:tabs>
        <w:autoSpaceDE w:val="0"/>
        <w:spacing w:after="0"/>
        <w:rPr>
          <w:rFonts w:ascii="Calibri Light" w:hAnsi="Calibri Light" w:cs="Times New Roman"/>
          <w:sz w:val="28"/>
        </w:rPr>
      </w:pPr>
      <w:r w:rsidRPr="00EC58B1">
        <w:rPr>
          <w:rFonts w:ascii="Calibri Light" w:hAnsi="Calibri Light" w:cs="Times New Roman"/>
          <w:sz w:val="28"/>
        </w:rPr>
        <w:t xml:space="preserve">Navýšíme pol. 4111-Neinvest. přijaté transfery z </w:t>
      </w:r>
      <w:proofErr w:type="spellStart"/>
      <w:r w:rsidRPr="00EC58B1">
        <w:rPr>
          <w:rFonts w:ascii="Calibri Light" w:hAnsi="Calibri Light" w:cs="Times New Roman"/>
          <w:sz w:val="28"/>
        </w:rPr>
        <w:t>všeob</w:t>
      </w:r>
      <w:proofErr w:type="spellEnd"/>
      <w:r w:rsidRPr="00EC58B1">
        <w:rPr>
          <w:rFonts w:ascii="Calibri Light" w:hAnsi="Calibri Light" w:cs="Times New Roman"/>
          <w:sz w:val="28"/>
        </w:rPr>
        <w:t xml:space="preserve">. </w:t>
      </w:r>
      <w:proofErr w:type="gramStart"/>
      <w:r w:rsidRPr="00EC58B1">
        <w:rPr>
          <w:rFonts w:ascii="Calibri Light" w:hAnsi="Calibri Light" w:cs="Times New Roman"/>
          <w:sz w:val="28"/>
        </w:rPr>
        <w:t>pokladní</w:t>
      </w:r>
      <w:proofErr w:type="gramEnd"/>
      <w:r w:rsidRPr="00EC58B1">
        <w:rPr>
          <w:rFonts w:ascii="Calibri Light" w:hAnsi="Calibri Light" w:cs="Times New Roman"/>
          <w:sz w:val="28"/>
        </w:rPr>
        <w:t xml:space="preserve"> správy SR o </w:t>
      </w:r>
      <w:r w:rsidRPr="00EC58B1">
        <w:rPr>
          <w:rFonts w:ascii="Calibri Light" w:hAnsi="Calibri Light" w:cs="Times New Roman"/>
          <w:b/>
          <w:bCs/>
          <w:sz w:val="28"/>
        </w:rPr>
        <w:t xml:space="preserve">135.000,- Kč. </w:t>
      </w:r>
      <w:r w:rsidRPr="00EC58B1">
        <w:rPr>
          <w:rFonts w:ascii="Calibri Light" w:hAnsi="Calibri Light" w:cs="Times New Roman"/>
          <w:sz w:val="28"/>
          <w:shd w:val="clear" w:color="auto" w:fill="FFFFFF"/>
        </w:rPr>
        <w:t xml:space="preserve">O tuto </w:t>
      </w:r>
      <w:r w:rsidRPr="00EC58B1">
        <w:rPr>
          <w:rFonts w:ascii="Calibri Light" w:hAnsi="Calibri Light" w:cs="Times New Roman"/>
          <w:sz w:val="28"/>
        </w:rPr>
        <w:t>částku</w:t>
      </w:r>
      <w:r w:rsidRPr="00EC58B1">
        <w:rPr>
          <w:rFonts w:ascii="Calibri Light" w:hAnsi="Calibri Light" w:cs="Times New Roman"/>
          <w:sz w:val="28"/>
          <w:shd w:val="clear" w:color="auto" w:fill="FFFFFF"/>
        </w:rPr>
        <w:t xml:space="preserve"> navýšíme pol. 8115-Změna stavu </w:t>
      </w:r>
      <w:proofErr w:type="spellStart"/>
      <w:r w:rsidRPr="00EC58B1">
        <w:rPr>
          <w:rFonts w:ascii="Calibri Light" w:hAnsi="Calibri Light" w:cs="Times New Roman"/>
          <w:sz w:val="28"/>
          <w:shd w:val="clear" w:color="auto" w:fill="FFFFFF"/>
        </w:rPr>
        <w:t>krátkodob</w:t>
      </w:r>
      <w:proofErr w:type="spellEnd"/>
      <w:r w:rsidRPr="00EC58B1">
        <w:rPr>
          <w:rFonts w:ascii="Calibri Light" w:hAnsi="Calibri Light" w:cs="Times New Roman"/>
          <w:sz w:val="28"/>
          <w:shd w:val="clear" w:color="auto" w:fill="FFFFFF"/>
        </w:rPr>
        <w:t xml:space="preserve">. </w:t>
      </w:r>
      <w:proofErr w:type="spellStart"/>
      <w:r w:rsidRPr="00EC58B1">
        <w:rPr>
          <w:rFonts w:ascii="Calibri Light" w:hAnsi="Calibri Light" w:cs="Times New Roman"/>
          <w:sz w:val="28"/>
          <w:shd w:val="clear" w:color="auto" w:fill="FFFFFF"/>
        </w:rPr>
        <w:t>prostř</w:t>
      </w:r>
      <w:proofErr w:type="spellEnd"/>
      <w:r w:rsidRPr="00EC58B1">
        <w:rPr>
          <w:rFonts w:ascii="Calibri Light" w:hAnsi="Calibri Light" w:cs="Times New Roman"/>
          <w:sz w:val="28"/>
          <w:shd w:val="clear" w:color="auto" w:fill="FFFFFF"/>
        </w:rPr>
        <w:t>. na bankovních účtech (volby do zastupitelstev obcí a do Senátu Parlamentu ČR).</w:t>
      </w:r>
    </w:p>
    <w:p w:rsidR="00EC58B1" w:rsidRPr="00EC58B1" w:rsidRDefault="00EC58B1" w:rsidP="00EC58B1">
      <w:pPr>
        <w:pStyle w:val="Standard"/>
        <w:autoSpaceDE w:val="0"/>
        <w:spacing w:after="0"/>
        <w:rPr>
          <w:rFonts w:ascii="Calibri Light" w:hAnsi="Calibri Light" w:cs="Times New Roman"/>
          <w:b/>
          <w:bCs/>
          <w:sz w:val="28"/>
          <w:lang w:val="en-US"/>
        </w:rPr>
      </w:pPr>
      <w:proofErr w:type="spellStart"/>
      <w:r w:rsidRPr="00EC58B1">
        <w:rPr>
          <w:rFonts w:ascii="Calibri Light" w:hAnsi="Calibri Light" w:cs="Times New Roman"/>
          <w:b/>
          <w:bCs/>
          <w:sz w:val="28"/>
          <w:lang w:val="en-US"/>
        </w:rPr>
        <w:t>Výdaje</w:t>
      </w:r>
      <w:proofErr w:type="spellEnd"/>
      <w:r w:rsidRPr="00EC58B1">
        <w:rPr>
          <w:rFonts w:ascii="Calibri Light" w:hAnsi="Calibri Light" w:cs="Times New Roman"/>
          <w:b/>
          <w:bCs/>
          <w:sz w:val="28"/>
          <w:lang w:val="en-US"/>
        </w:rPr>
        <w:t>:</w:t>
      </w:r>
    </w:p>
    <w:p w:rsidR="00EC58B1" w:rsidRPr="00EC58B1" w:rsidRDefault="00EC58B1" w:rsidP="00EC58B1">
      <w:pPr>
        <w:pStyle w:val="Standard"/>
        <w:widowControl w:val="0"/>
        <w:numPr>
          <w:ilvl w:val="0"/>
          <w:numId w:val="41"/>
        </w:numPr>
        <w:autoSpaceDE w:val="0"/>
        <w:spacing w:after="0"/>
        <w:rPr>
          <w:rFonts w:ascii="Calibri Light" w:hAnsi="Calibri Light" w:cs="Times New Roman"/>
          <w:sz w:val="28"/>
        </w:rPr>
      </w:pPr>
      <w:proofErr w:type="spellStart"/>
      <w:r w:rsidRPr="00EC58B1">
        <w:rPr>
          <w:rFonts w:ascii="Calibri Light" w:hAnsi="Calibri Light" w:cs="Times New Roman"/>
          <w:sz w:val="28"/>
          <w:lang w:val="en-US"/>
        </w:rPr>
        <w:lastRenderedPageBreak/>
        <w:t>Navýšíme</w:t>
      </w:r>
      <w:proofErr w:type="spellEnd"/>
      <w:r w:rsidRPr="00EC58B1">
        <w:rPr>
          <w:rFonts w:ascii="Calibri Light" w:hAnsi="Calibri Light" w:cs="Times New Roman"/>
          <w:sz w:val="28"/>
          <w:lang w:val="en-US"/>
        </w:rPr>
        <w:t xml:space="preserve"> </w:t>
      </w:r>
      <w:proofErr w:type="spellStart"/>
      <w:r w:rsidRPr="00EC58B1">
        <w:rPr>
          <w:rFonts w:ascii="Calibri Light" w:hAnsi="Calibri Light" w:cs="Times New Roman"/>
          <w:sz w:val="28"/>
          <w:lang w:val="en-US"/>
        </w:rPr>
        <w:t>kap</w:t>
      </w:r>
      <w:proofErr w:type="spellEnd"/>
      <w:r w:rsidRPr="00EC58B1">
        <w:rPr>
          <w:rFonts w:ascii="Calibri Light" w:hAnsi="Calibri Light" w:cs="Times New Roman"/>
          <w:sz w:val="28"/>
          <w:lang w:val="en-US"/>
        </w:rPr>
        <w:t xml:space="preserve">. 3612-Bytové </w:t>
      </w:r>
      <w:proofErr w:type="spellStart"/>
      <w:r w:rsidRPr="00EC58B1">
        <w:rPr>
          <w:rFonts w:ascii="Calibri Light" w:hAnsi="Calibri Light" w:cs="Times New Roman"/>
          <w:sz w:val="28"/>
          <w:lang w:val="en-US"/>
        </w:rPr>
        <w:t>hospodářství</w:t>
      </w:r>
      <w:proofErr w:type="spellEnd"/>
      <w:r w:rsidRPr="00EC58B1">
        <w:rPr>
          <w:rFonts w:ascii="Calibri Light" w:hAnsi="Calibri Light" w:cs="Times New Roman"/>
          <w:sz w:val="28"/>
          <w:lang w:val="en-US"/>
        </w:rPr>
        <w:t xml:space="preserve"> pol. 5151-Studená </w:t>
      </w:r>
      <w:proofErr w:type="spellStart"/>
      <w:r w:rsidRPr="00EC58B1">
        <w:rPr>
          <w:rFonts w:ascii="Calibri Light" w:hAnsi="Calibri Light" w:cs="Times New Roman"/>
          <w:sz w:val="28"/>
          <w:lang w:val="en-US"/>
        </w:rPr>
        <w:t>voda</w:t>
      </w:r>
      <w:proofErr w:type="spellEnd"/>
      <w:r w:rsidRPr="00EC58B1">
        <w:rPr>
          <w:rFonts w:ascii="Calibri Light" w:hAnsi="Calibri Light" w:cs="Times New Roman"/>
          <w:sz w:val="28"/>
          <w:lang w:val="en-US"/>
        </w:rPr>
        <w:t xml:space="preserve"> o </w:t>
      </w:r>
      <w:r w:rsidRPr="00EC58B1">
        <w:rPr>
          <w:rFonts w:ascii="Calibri Light" w:hAnsi="Calibri Light" w:cs="Times New Roman"/>
          <w:b/>
          <w:bCs/>
          <w:sz w:val="28"/>
          <w:lang w:val="en-US"/>
        </w:rPr>
        <w:t>20.000</w:t>
      </w:r>
      <w:proofErr w:type="gramStart"/>
      <w:r w:rsidRPr="00EC58B1">
        <w:rPr>
          <w:rFonts w:ascii="Calibri Light" w:hAnsi="Calibri Light" w:cs="Times New Roman"/>
          <w:b/>
          <w:bCs/>
          <w:sz w:val="28"/>
          <w:lang w:val="en-US"/>
        </w:rPr>
        <w:t>,-</w:t>
      </w:r>
      <w:proofErr w:type="gramEnd"/>
      <w:r w:rsidRPr="00EC58B1">
        <w:rPr>
          <w:rFonts w:ascii="Calibri Light" w:hAnsi="Calibri Light" w:cs="Times New Roman"/>
          <w:b/>
          <w:bCs/>
          <w:sz w:val="28"/>
          <w:lang w:val="en-US"/>
        </w:rPr>
        <w:t xml:space="preserve"> </w:t>
      </w:r>
      <w:proofErr w:type="spellStart"/>
      <w:r w:rsidRPr="00EC58B1">
        <w:rPr>
          <w:rFonts w:ascii="Calibri Light" w:hAnsi="Calibri Light" w:cs="Times New Roman"/>
          <w:b/>
          <w:bCs/>
          <w:sz w:val="28"/>
          <w:lang w:val="en-US"/>
        </w:rPr>
        <w:t>Kč</w:t>
      </w:r>
      <w:proofErr w:type="spellEnd"/>
      <w:r w:rsidRPr="00EC58B1">
        <w:rPr>
          <w:rFonts w:ascii="Calibri Light" w:hAnsi="Calibri Light" w:cs="Times New Roman"/>
          <w:sz w:val="28"/>
          <w:lang w:val="en-US"/>
        </w:rPr>
        <w:t xml:space="preserve">. </w:t>
      </w:r>
      <w:r w:rsidRPr="00EC58B1">
        <w:rPr>
          <w:rFonts w:ascii="Calibri Light" w:hAnsi="Calibri Light" w:cs="Times New Roman"/>
          <w:sz w:val="28"/>
          <w:shd w:val="clear" w:color="auto" w:fill="FFFFFF"/>
        </w:rPr>
        <w:t xml:space="preserve">O tuto </w:t>
      </w:r>
      <w:r w:rsidRPr="00EC58B1">
        <w:rPr>
          <w:rFonts w:ascii="Calibri Light" w:hAnsi="Calibri Light" w:cs="Times New Roman"/>
          <w:sz w:val="28"/>
        </w:rPr>
        <w:t>částku</w:t>
      </w:r>
      <w:r w:rsidRPr="00EC58B1">
        <w:rPr>
          <w:rFonts w:ascii="Calibri Light" w:hAnsi="Calibri Light" w:cs="Times New Roman"/>
          <w:sz w:val="28"/>
          <w:shd w:val="clear" w:color="auto" w:fill="FFFFFF"/>
        </w:rPr>
        <w:t xml:space="preserve"> snížíme pol. 8115-Změna stavu </w:t>
      </w:r>
      <w:proofErr w:type="spellStart"/>
      <w:r w:rsidRPr="00EC58B1">
        <w:rPr>
          <w:rFonts w:ascii="Calibri Light" w:hAnsi="Calibri Light" w:cs="Times New Roman"/>
          <w:sz w:val="28"/>
          <w:shd w:val="clear" w:color="auto" w:fill="FFFFFF"/>
        </w:rPr>
        <w:t>krátkodob</w:t>
      </w:r>
      <w:proofErr w:type="spellEnd"/>
      <w:r w:rsidRPr="00EC58B1">
        <w:rPr>
          <w:rFonts w:ascii="Calibri Light" w:hAnsi="Calibri Light" w:cs="Times New Roman"/>
          <w:sz w:val="28"/>
          <w:shd w:val="clear" w:color="auto" w:fill="FFFFFF"/>
        </w:rPr>
        <w:t xml:space="preserve">. </w:t>
      </w:r>
      <w:proofErr w:type="spellStart"/>
      <w:r w:rsidRPr="00EC58B1">
        <w:rPr>
          <w:rFonts w:ascii="Calibri Light" w:hAnsi="Calibri Light" w:cs="Times New Roman"/>
          <w:sz w:val="28"/>
          <w:shd w:val="clear" w:color="auto" w:fill="FFFFFF"/>
        </w:rPr>
        <w:t>prostř</w:t>
      </w:r>
      <w:proofErr w:type="spellEnd"/>
      <w:r w:rsidRPr="00EC58B1">
        <w:rPr>
          <w:rFonts w:ascii="Calibri Light" w:hAnsi="Calibri Light" w:cs="Times New Roman"/>
          <w:sz w:val="28"/>
          <w:shd w:val="clear" w:color="auto" w:fill="FFFFFF"/>
        </w:rPr>
        <w:t>. na bankovních účtech.</w:t>
      </w:r>
    </w:p>
    <w:p w:rsidR="00EC58B1" w:rsidRPr="00EC58B1" w:rsidRDefault="00EC58B1" w:rsidP="00EC58B1">
      <w:pPr>
        <w:pStyle w:val="Standard"/>
        <w:widowControl w:val="0"/>
        <w:numPr>
          <w:ilvl w:val="0"/>
          <w:numId w:val="41"/>
        </w:numPr>
        <w:autoSpaceDE w:val="0"/>
        <w:spacing w:after="0"/>
        <w:rPr>
          <w:rFonts w:ascii="Calibri Light" w:hAnsi="Calibri Light" w:cs="Times New Roman"/>
          <w:sz w:val="28"/>
        </w:rPr>
      </w:pPr>
      <w:proofErr w:type="spellStart"/>
      <w:r w:rsidRPr="00EC58B1">
        <w:rPr>
          <w:rFonts w:ascii="Calibri Light" w:hAnsi="Calibri Light" w:cs="Times New Roman"/>
          <w:sz w:val="28"/>
          <w:shd w:val="clear" w:color="auto" w:fill="FFFFFF"/>
          <w:lang w:val="en-US"/>
        </w:rPr>
        <w:t>Navýšíme</w:t>
      </w:r>
      <w:proofErr w:type="spellEnd"/>
      <w:r w:rsidRPr="00EC58B1">
        <w:rPr>
          <w:rFonts w:ascii="Calibri Light" w:hAnsi="Calibri Light" w:cs="Times New Roman"/>
          <w:sz w:val="28"/>
          <w:shd w:val="clear" w:color="auto" w:fill="FFFFFF"/>
          <w:lang w:val="en-US"/>
        </w:rPr>
        <w:t xml:space="preserve"> </w:t>
      </w:r>
      <w:proofErr w:type="spellStart"/>
      <w:r w:rsidRPr="00EC58B1">
        <w:rPr>
          <w:rFonts w:ascii="Calibri Light" w:hAnsi="Calibri Light" w:cs="Times New Roman"/>
          <w:sz w:val="28"/>
          <w:shd w:val="clear" w:color="auto" w:fill="FFFFFF"/>
          <w:lang w:val="en-US"/>
        </w:rPr>
        <w:t>kap</w:t>
      </w:r>
      <w:proofErr w:type="spellEnd"/>
      <w:r w:rsidRPr="00EC58B1">
        <w:rPr>
          <w:rFonts w:ascii="Calibri Light" w:hAnsi="Calibri Light" w:cs="Times New Roman"/>
          <w:sz w:val="28"/>
          <w:shd w:val="clear" w:color="auto" w:fill="FFFFFF"/>
          <w:lang w:val="en-US"/>
        </w:rPr>
        <w:t xml:space="preserve">. 3613-Nebytové </w:t>
      </w:r>
      <w:proofErr w:type="spellStart"/>
      <w:r w:rsidRPr="00EC58B1">
        <w:rPr>
          <w:rFonts w:ascii="Calibri Light" w:hAnsi="Calibri Light" w:cs="Times New Roman"/>
          <w:sz w:val="28"/>
          <w:shd w:val="clear" w:color="auto" w:fill="FFFFFF"/>
          <w:lang w:val="en-US"/>
        </w:rPr>
        <w:t>hospodářství</w:t>
      </w:r>
      <w:proofErr w:type="spellEnd"/>
      <w:r w:rsidRPr="00EC58B1">
        <w:rPr>
          <w:rFonts w:ascii="Calibri Light" w:hAnsi="Calibri Light" w:cs="Times New Roman"/>
          <w:sz w:val="28"/>
          <w:shd w:val="clear" w:color="auto" w:fill="FFFFFF"/>
          <w:lang w:val="en-US"/>
        </w:rPr>
        <w:t xml:space="preserve"> </w:t>
      </w:r>
      <w:r w:rsidRPr="00EC58B1">
        <w:rPr>
          <w:rFonts w:ascii="Calibri Light" w:hAnsi="Calibri Light" w:cs="Times New Roman"/>
          <w:sz w:val="28"/>
          <w:shd w:val="clear" w:color="auto" w:fill="FFFFFF"/>
        </w:rPr>
        <w:t xml:space="preserve">pol. 5137-Drobný hmotný dlouhodobý majetek o </w:t>
      </w:r>
      <w:r w:rsidRPr="00EC58B1">
        <w:rPr>
          <w:rFonts w:ascii="Calibri Light" w:hAnsi="Calibri Light" w:cs="Times New Roman"/>
          <w:b/>
          <w:bCs/>
          <w:sz w:val="28"/>
          <w:shd w:val="clear" w:color="auto" w:fill="FFFFFF"/>
        </w:rPr>
        <w:t>15.000</w:t>
      </w:r>
      <w:proofErr w:type="gramStart"/>
      <w:r w:rsidRPr="00EC58B1">
        <w:rPr>
          <w:rFonts w:ascii="Calibri Light" w:hAnsi="Calibri Light" w:cs="Times New Roman"/>
          <w:b/>
          <w:bCs/>
          <w:sz w:val="28"/>
          <w:shd w:val="clear" w:color="auto" w:fill="FFFFFF"/>
        </w:rPr>
        <w:t>,-</w:t>
      </w:r>
      <w:proofErr w:type="gramEnd"/>
      <w:r w:rsidRPr="00EC58B1">
        <w:rPr>
          <w:rFonts w:ascii="Calibri Light" w:hAnsi="Calibri Light" w:cs="Times New Roman"/>
          <w:b/>
          <w:bCs/>
          <w:sz w:val="28"/>
          <w:shd w:val="clear" w:color="auto" w:fill="FFFFFF"/>
        </w:rPr>
        <w:t xml:space="preserve"> Kč</w:t>
      </w:r>
      <w:r w:rsidRPr="00EC58B1">
        <w:rPr>
          <w:rFonts w:ascii="Calibri Light" w:hAnsi="Calibri Light" w:cs="Times New Roman"/>
          <w:sz w:val="28"/>
          <w:shd w:val="clear" w:color="auto" w:fill="FFFFFF"/>
        </w:rPr>
        <w:t xml:space="preserve">. O tuto </w:t>
      </w:r>
      <w:r w:rsidRPr="00EC58B1">
        <w:rPr>
          <w:rFonts w:ascii="Calibri Light" w:hAnsi="Calibri Light" w:cs="Times New Roman"/>
          <w:sz w:val="28"/>
        </w:rPr>
        <w:t>částku</w:t>
      </w:r>
      <w:r w:rsidRPr="00EC58B1">
        <w:rPr>
          <w:rFonts w:ascii="Calibri Light" w:hAnsi="Calibri Light" w:cs="Times New Roman"/>
          <w:sz w:val="28"/>
          <w:shd w:val="clear" w:color="auto" w:fill="FFFFFF"/>
        </w:rPr>
        <w:t xml:space="preserve"> snížíme pol. 8115-Změna stavu </w:t>
      </w:r>
      <w:proofErr w:type="spellStart"/>
      <w:r w:rsidRPr="00EC58B1">
        <w:rPr>
          <w:rFonts w:ascii="Calibri Light" w:hAnsi="Calibri Light" w:cs="Times New Roman"/>
          <w:sz w:val="28"/>
          <w:shd w:val="clear" w:color="auto" w:fill="FFFFFF"/>
        </w:rPr>
        <w:t>krátkodob</w:t>
      </w:r>
      <w:proofErr w:type="spellEnd"/>
      <w:r w:rsidRPr="00EC58B1">
        <w:rPr>
          <w:rFonts w:ascii="Calibri Light" w:hAnsi="Calibri Light" w:cs="Times New Roman"/>
          <w:sz w:val="28"/>
          <w:shd w:val="clear" w:color="auto" w:fill="FFFFFF"/>
        </w:rPr>
        <w:t xml:space="preserve">. </w:t>
      </w:r>
      <w:proofErr w:type="spellStart"/>
      <w:r w:rsidRPr="00EC58B1">
        <w:rPr>
          <w:rFonts w:ascii="Calibri Light" w:hAnsi="Calibri Light" w:cs="Times New Roman"/>
          <w:sz w:val="28"/>
          <w:shd w:val="clear" w:color="auto" w:fill="FFFFFF"/>
        </w:rPr>
        <w:t>prostř</w:t>
      </w:r>
      <w:proofErr w:type="spellEnd"/>
      <w:r w:rsidRPr="00EC58B1">
        <w:rPr>
          <w:rFonts w:ascii="Calibri Light" w:hAnsi="Calibri Light" w:cs="Times New Roman"/>
          <w:sz w:val="28"/>
          <w:shd w:val="clear" w:color="auto" w:fill="FFFFFF"/>
        </w:rPr>
        <w:t xml:space="preserve">. na bankovních účtech (zhotovení kuchyně v obec. </w:t>
      </w:r>
      <w:proofErr w:type="gramStart"/>
      <w:r w:rsidRPr="00EC58B1">
        <w:rPr>
          <w:rFonts w:ascii="Calibri Light" w:hAnsi="Calibri Light" w:cs="Times New Roman"/>
          <w:sz w:val="28"/>
          <w:shd w:val="clear" w:color="auto" w:fill="FFFFFF"/>
        </w:rPr>
        <w:t>nemovitosti</w:t>
      </w:r>
      <w:proofErr w:type="gramEnd"/>
      <w:r w:rsidRPr="00EC58B1">
        <w:rPr>
          <w:rFonts w:ascii="Calibri Light" w:hAnsi="Calibri Light" w:cs="Times New Roman"/>
          <w:sz w:val="28"/>
          <w:shd w:val="clear" w:color="auto" w:fill="FFFFFF"/>
        </w:rPr>
        <w:t xml:space="preserve"> </w:t>
      </w:r>
      <w:proofErr w:type="spellStart"/>
      <w:r w:rsidRPr="00EC58B1">
        <w:rPr>
          <w:rFonts w:ascii="Calibri Light" w:hAnsi="Calibri Light" w:cs="Times New Roman"/>
          <w:sz w:val="28"/>
          <w:shd w:val="clear" w:color="auto" w:fill="FFFFFF"/>
        </w:rPr>
        <w:t>Všeliby</w:t>
      </w:r>
      <w:proofErr w:type="spellEnd"/>
      <w:r w:rsidRPr="00EC58B1">
        <w:rPr>
          <w:rFonts w:ascii="Calibri Light" w:hAnsi="Calibri Light" w:cs="Times New Roman"/>
          <w:sz w:val="28"/>
          <w:shd w:val="clear" w:color="auto" w:fill="FFFFFF"/>
        </w:rPr>
        <w:t>).</w:t>
      </w:r>
    </w:p>
    <w:p w:rsidR="00EC58B1" w:rsidRPr="00EC58B1" w:rsidRDefault="00EC58B1" w:rsidP="00EC58B1">
      <w:pPr>
        <w:pStyle w:val="Standard"/>
        <w:widowControl w:val="0"/>
        <w:numPr>
          <w:ilvl w:val="0"/>
          <w:numId w:val="41"/>
        </w:numPr>
        <w:autoSpaceDE w:val="0"/>
        <w:spacing w:after="0"/>
        <w:rPr>
          <w:rFonts w:ascii="Calibri Light" w:hAnsi="Calibri Light" w:cs="Times New Roman"/>
          <w:sz w:val="28"/>
        </w:rPr>
      </w:pPr>
      <w:r w:rsidRPr="00EC58B1">
        <w:rPr>
          <w:rFonts w:ascii="Calibri Light" w:hAnsi="Calibri Light" w:cs="Times New Roman"/>
          <w:sz w:val="28"/>
          <w:shd w:val="clear" w:color="auto" w:fill="FFFFFF"/>
        </w:rPr>
        <w:t xml:space="preserve">Navýšíme kap. 3745-Péče o vzhled obcí a veřejnou zeleň pol. 5169-Nákup ostatních služeb o </w:t>
      </w:r>
      <w:r w:rsidRPr="00EC58B1">
        <w:rPr>
          <w:rFonts w:ascii="Calibri Light" w:hAnsi="Calibri Light" w:cs="Times New Roman"/>
          <w:b/>
          <w:bCs/>
          <w:sz w:val="28"/>
          <w:shd w:val="clear" w:color="auto" w:fill="FFFFFF"/>
        </w:rPr>
        <w:t>60.000,- Kč</w:t>
      </w:r>
      <w:r w:rsidRPr="00EC58B1">
        <w:rPr>
          <w:rFonts w:ascii="Calibri Light" w:hAnsi="Calibri Light" w:cs="Times New Roman"/>
          <w:sz w:val="28"/>
          <w:shd w:val="clear" w:color="auto" w:fill="FFFFFF"/>
        </w:rPr>
        <w:t xml:space="preserve">. O tuto částku snížíme pol. 8115-Změna stavu </w:t>
      </w:r>
      <w:proofErr w:type="spellStart"/>
      <w:r w:rsidRPr="00EC58B1">
        <w:rPr>
          <w:rFonts w:ascii="Calibri Light" w:hAnsi="Calibri Light" w:cs="Times New Roman"/>
          <w:sz w:val="28"/>
          <w:shd w:val="clear" w:color="auto" w:fill="FFFFFF"/>
        </w:rPr>
        <w:t>krátkodob</w:t>
      </w:r>
      <w:proofErr w:type="spellEnd"/>
      <w:r w:rsidRPr="00EC58B1">
        <w:rPr>
          <w:rFonts w:ascii="Calibri Light" w:hAnsi="Calibri Light" w:cs="Times New Roman"/>
          <w:sz w:val="28"/>
          <w:shd w:val="clear" w:color="auto" w:fill="FFFFFF"/>
        </w:rPr>
        <w:t xml:space="preserve">. </w:t>
      </w:r>
      <w:proofErr w:type="spellStart"/>
      <w:r w:rsidRPr="00EC58B1">
        <w:rPr>
          <w:rFonts w:ascii="Calibri Light" w:hAnsi="Calibri Light" w:cs="Times New Roman"/>
          <w:sz w:val="28"/>
          <w:shd w:val="clear" w:color="auto" w:fill="FFFFFF"/>
        </w:rPr>
        <w:t>prostř</w:t>
      </w:r>
      <w:proofErr w:type="spellEnd"/>
      <w:r w:rsidRPr="00EC58B1">
        <w:rPr>
          <w:rFonts w:ascii="Calibri Light" w:hAnsi="Calibri Light" w:cs="Times New Roman"/>
          <w:sz w:val="28"/>
          <w:shd w:val="clear" w:color="auto" w:fill="FFFFFF"/>
        </w:rPr>
        <w:t xml:space="preserve">. na bankovních účtech (likvidace skládky po kanalizaci ve </w:t>
      </w:r>
      <w:proofErr w:type="spellStart"/>
      <w:r w:rsidRPr="00EC58B1">
        <w:rPr>
          <w:rFonts w:ascii="Calibri Light" w:hAnsi="Calibri Light" w:cs="Times New Roman"/>
          <w:sz w:val="28"/>
          <w:shd w:val="clear" w:color="auto" w:fill="FFFFFF"/>
        </w:rPr>
        <w:t>Zblově</w:t>
      </w:r>
      <w:proofErr w:type="spellEnd"/>
      <w:r w:rsidRPr="00EC58B1">
        <w:rPr>
          <w:rFonts w:ascii="Calibri Light" w:hAnsi="Calibri Light" w:cs="Times New Roman"/>
          <w:sz w:val="28"/>
          <w:shd w:val="clear" w:color="auto" w:fill="FFFFFF"/>
        </w:rPr>
        <w:t>).</w:t>
      </w:r>
    </w:p>
    <w:p w:rsidR="00EC58B1" w:rsidRPr="00EC58B1" w:rsidRDefault="00EC58B1" w:rsidP="00EC58B1">
      <w:pPr>
        <w:pStyle w:val="Standard"/>
        <w:widowControl w:val="0"/>
        <w:numPr>
          <w:ilvl w:val="0"/>
          <w:numId w:val="41"/>
        </w:numPr>
        <w:autoSpaceDE w:val="0"/>
        <w:spacing w:after="0"/>
        <w:rPr>
          <w:rFonts w:ascii="Calibri Light" w:hAnsi="Calibri Light"/>
          <w:sz w:val="28"/>
        </w:rPr>
      </w:pPr>
      <w:r w:rsidRPr="00EC58B1">
        <w:rPr>
          <w:rFonts w:ascii="Calibri Light" w:hAnsi="Calibri Light" w:cs="Times New Roman"/>
          <w:sz w:val="28"/>
          <w:shd w:val="clear" w:color="auto" w:fill="FFFFFF"/>
        </w:rPr>
        <w:t xml:space="preserve">Zavedeme kap. 4379-Ostatní služby a činnosti v oblasti soc. prevence pol. 5222-Neinvest. transfery spolkům v částce </w:t>
      </w:r>
      <w:r w:rsidRPr="00EC58B1">
        <w:rPr>
          <w:rFonts w:ascii="Calibri Light" w:hAnsi="Calibri Light" w:cs="Times New Roman"/>
          <w:b/>
          <w:bCs/>
          <w:sz w:val="28"/>
          <w:shd w:val="clear" w:color="auto" w:fill="FFFFFF"/>
        </w:rPr>
        <w:t>5.000,- Kč</w:t>
      </w:r>
      <w:r w:rsidRPr="00EC58B1">
        <w:rPr>
          <w:rFonts w:ascii="Calibri Light" w:hAnsi="Calibri Light" w:cs="Times New Roman"/>
          <w:sz w:val="28"/>
          <w:shd w:val="clear" w:color="auto" w:fill="FFFFFF"/>
        </w:rPr>
        <w:t xml:space="preserve">. O tuto částku snížíme pol. 8115-Změna stavu </w:t>
      </w:r>
      <w:proofErr w:type="spellStart"/>
      <w:r w:rsidRPr="00EC58B1">
        <w:rPr>
          <w:rFonts w:ascii="Calibri Light" w:hAnsi="Calibri Light" w:cs="Times New Roman"/>
          <w:sz w:val="28"/>
          <w:shd w:val="clear" w:color="auto" w:fill="FFFFFF"/>
        </w:rPr>
        <w:t>krátkodob</w:t>
      </w:r>
      <w:proofErr w:type="spellEnd"/>
      <w:r w:rsidRPr="00EC58B1">
        <w:rPr>
          <w:rFonts w:ascii="Calibri Light" w:hAnsi="Calibri Light" w:cs="Times New Roman"/>
          <w:sz w:val="28"/>
          <w:shd w:val="clear" w:color="auto" w:fill="FFFFFF"/>
        </w:rPr>
        <w:t xml:space="preserve">. </w:t>
      </w:r>
      <w:proofErr w:type="spellStart"/>
      <w:r w:rsidRPr="00EC58B1">
        <w:rPr>
          <w:rFonts w:ascii="Calibri Light" w:hAnsi="Calibri Light" w:cs="Times New Roman"/>
          <w:sz w:val="28"/>
          <w:shd w:val="clear" w:color="auto" w:fill="FFFFFF"/>
        </w:rPr>
        <w:t>prostř</w:t>
      </w:r>
      <w:proofErr w:type="spellEnd"/>
      <w:r w:rsidRPr="00EC58B1">
        <w:rPr>
          <w:rFonts w:ascii="Calibri Light" w:hAnsi="Calibri Light" w:cs="Times New Roman"/>
          <w:sz w:val="28"/>
          <w:shd w:val="clear" w:color="auto" w:fill="FFFFFF"/>
        </w:rPr>
        <w:t xml:space="preserve">. na bankovních účtech (finanční dar Lince </w:t>
      </w:r>
      <w:proofErr w:type="gramStart"/>
      <w:r w:rsidRPr="00EC58B1">
        <w:rPr>
          <w:rFonts w:ascii="Calibri Light" w:hAnsi="Calibri Light" w:cs="Times New Roman"/>
          <w:sz w:val="28"/>
          <w:shd w:val="clear" w:color="auto" w:fill="FFFFFF"/>
        </w:rPr>
        <w:t xml:space="preserve">bezpečí, </w:t>
      </w:r>
      <w:proofErr w:type="spellStart"/>
      <w:r w:rsidRPr="00EC58B1">
        <w:rPr>
          <w:rFonts w:ascii="Calibri Light" w:hAnsi="Calibri Light" w:cs="Times New Roman"/>
          <w:sz w:val="28"/>
          <w:shd w:val="clear" w:color="auto" w:fill="FFFFFF"/>
        </w:rPr>
        <w:t>z.s</w:t>
      </w:r>
      <w:proofErr w:type="spellEnd"/>
      <w:r w:rsidRPr="00EC58B1">
        <w:rPr>
          <w:rFonts w:ascii="Calibri Light" w:hAnsi="Calibri Light" w:cs="Times New Roman"/>
          <w:sz w:val="28"/>
          <w:shd w:val="clear" w:color="auto" w:fill="FFFFFF"/>
        </w:rPr>
        <w:t>.</w:t>
      </w:r>
      <w:proofErr w:type="gramEnd"/>
      <w:r w:rsidRPr="00EC58B1">
        <w:rPr>
          <w:rFonts w:ascii="Calibri Light" w:hAnsi="Calibri Light" w:cs="Times New Roman"/>
          <w:sz w:val="28"/>
          <w:shd w:val="clear" w:color="auto" w:fill="FFFFFF"/>
        </w:rPr>
        <w:t>).</w:t>
      </w:r>
    </w:p>
    <w:p w:rsidR="00EC58B1" w:rsidRPr="00EC58B1" w:rsidRDefault="00EC58B1" w:rsidP="00EC58B1">
      <w:pPr>
        <w:pStyle w:val="Standard"/>
        <w:autoSpaceDE w:val="0"/>
        <w:spacing w:after="0"/>
        <w:rPr>
          <w:rFonts w:ascii="Calibri Light" w:hAnsi="Calibri Light" w:cs="Times New Roman"/>
          <w:sz w:val="28"/>
          <w:shd w:val="clear" w:color="auto" w:fill="FFFFFF"/>
        </w:rPr>
      </w:pPr>
    </w:p>
    <w:p w:rsidR="00EC58B1" w:rsidRPr="00EC58B1" w:rsidRDefault="00EC58B1" w:rsidP="00EC58B1">
      <w:pPr>
        <w:pStyle w:val="Standard"/>
        <w:autoSpaceDE w:val="0"/>
        <w:spacing w:after="0"/>
        <w:rPr>
          <w:rFonts w:ascii="Calibri Light" w:hAnsi="Calibri Light" w:cs="Times New Roman"/>
          <w:b/>
          <w:sz w:val="28"/>
          <w:shd w:val="clear" w:color="auto" w:fill="FFFFFF"/>
        </w:rPr>
      </w:pPr>
      <w:r w:rsidRPr="00EC58B1">
        <w:rPr>
          <w:rFonts w:ascii="Calibri Light" w:hAnsi="Calibri Light" w:cs="Times New Roman"/>
          <w:b/>
          <w:sz w:val="28"/>
          <w:shd w:val="clear" w:color="auto" w:fill="FFFFFF"/>
        </w:rPr>
        <w:t>Rozpočtové opatření č. 9/2018</w:t>
      </w:r>
    </w:p>
    <w:p w:rsidR="00EC58B1" w:rsidRPr="00EC58B1" w:rsidRDefault="00EC58B1" w:rsidP="00EC58B1">
      <w:pPr>
        <w:pStyle w:val="Standard"/>
        <w:autoSpaceDE w:val="0"/>
        <w:spacing w:after="0"/>
        <w:rPr>
          <w:rFonts w:ascii="Calibri Light" w:hAnsi="Calibri Light" w:cs="Times New Roman"/>
          <w:sz w:val="28"/>
          <w:shd w:val="clear" w:color="auto" w:fill="FFFFFF"/>
        </w:rPr>
      </w:pPr>
      <w:r w:rsidRPr="00EC58B1">
        <w:rPr>
          <w:rFonts w:ascii="Calibri Light" w:hAnsi="Calibri Light" w:cs="Times New Roman"/>
          <w:sz w:val="28"/>
          <w:shd w:val="clear" w:color="auto" w:fill="FFFFFF"/>
        </w:rPr>
        <w:t>Výdaje:</w:t>
      </w:r>
    </w:p>
    <w:p w:rsidR="00EC58B1" w:rsidRPr="00EC58B1" w:rsidRDefault="00EC58B1" w:rsidP="00EC58B1">
      <w:pPr>
        <w:pStyle w:val="Standard"/>
        <w:autoSpaceDE w:val="0"/>
        <w:spacing w:after="0"/>
        <w:rPr>
          <w:rFonts w:ascii="Calibri Light" w:hAnsi="Calibri Light"/>
          <w:sz w:val="28"/>
        </w:rPr>
      </w:pPr>
      <w:r w:rsidRPr="00EC58B1">
        <w:rPr>
          <w:rFonts w:ascii="Calibri Light" w:hAnsi="Calibri Light" w:cs="Times New Roman"/>
          <w:sz w:val="28"/>
          <w:shd w:val="clear" w:color="auto" w:fill="FFFFFF"/>
        </w:rPr>
        <w:t>Z kapitoly 2310 – Pitná voda, pol. 6313 - Investiční transfery (vodovod pod Skálou) převedeme do kapitoly 3412 – Sportovní zařízení v majetku obce, pol. 6121 – Budovy, haly, stavby 1100 000,-Kč (rekonstrukce sokolovny)</w:t>
      </w:r>
    </w:p>
    <w:p w:rsidR="00EC58B1" w:rsidRPr="00EC58B1" w:rsidRDefault="00EC58B1" w:rsidP="00EC58B1">
      <w:pPr>
        <w:spacing w:line="240" w:lineRule="auto"/>
        <w:rPr>
          <w:szCs w:val="28"/>
        </w:rPr>
      </w:pPr>
      <w:r w:rsidRPr="00EC58B1">
        <w:rPr>
          <w:szCs w:val="28"/>
        </w:rPr>
        <w:t>ZO schválilo rozpočtové opatření č. 9/2018 k </w:t>
      </w:r>
      <w:proofErr w:type="gramStart"/>
      <w:r w:rsidRPr="00EC58B1">
        <w:rPr>
          <w:szCs w:val="28"/>
        </w:rPr>
        <w:t>31.10.2018</w:t>
      </w:r>
      <w:proofErr w:type="gramEnd"/>
    </w:p>
    <w:p w:rsidR="00EC58B1" w:rsidRPr="00EC58B1" w:rsidRDefault="00EC58B1" w:rsidP="00EC58B1">
      <w:pPr>
        <w:spacing w:line="240" w:lineRule="auto"/>
        <w:ind w:left="501"/>
        <w:rPr>
          <w:szCs w:val="28"/>
        </w:rPr>
      </w:pPr>
      <w:r w:rsidRPr="00EC58B1">
        <w:rPr>
          <w:szCs w:val="28"/>
        </w:rPr>
        <w:t>Pro: 11, proti: 0, zdržel se: 0</w:t>
      </w:r>
    </w:p>
    <w:p w:rsidR="00EC58B1" w:rsidRPr="00EC58B1" w:rsidRDefault="00EC58B1" w:rsidP="00EC58B1">
      <w:pPr>
        <w:spacing w:line="240" w:lineRule="auto"/>
        <w:ind w:left="501"/>
        <w:rPr>
          <w:szCs w:val="28"/>
        </w:rPr>
      </w:pPr>
    </w:p>
    <w:p w:rsidR="00EC58B1" w:rsidRPr="00EC58B1" w:rsidRDefault="00EC58B1" w:rsidP="00EC58B1">
      <w:pPr>
        <w:numPr>
          <w:ilvl w:val="0"/>
          <w:numId w:val="42"/>
        </w:numPr>
        <w:autoSpaceDE/>
        <w:autoSpaceDN/>
        <w:adjustRightInd/>
        <w:spacing w:before="0" w:line="240" w:lineRule="auto"/>
        <w:ind w:left="501"/>
        <w:contextualSpacing w:val="0"/>
        <w:rPr>
          <w:b/>
          <w:szCs w:val="28"/>
        </w:rPr>
      </w:pPr>
      <w:r w:rsidRPr="00EC58B1">
        <w:rPr>
          <w:b/>
          <w:szCs w:val="28"/>
        </w:rPr>
        <w:t>Určení termínů zasedání ZO</w:t>
      </w:r>
    </w:p>
    <w:p w:rsidR="00EC58B1" w:rsidRPr="00EC58B1" w:rsidRDefault="00EC58B1" w:rsidP="00EC58B1">
      <w:pPr>
        <w:spacing w:line="240" w:lineRule="auto"/>
        <w:rPr>
          <w:szCs w:val="28"/>
        </w:rPr>
      </w:pPr>
      <w:r w:rsidRPr="00EC58B1">
        <w:rPr>
          <w:szCs w:val="28"/>
        </w:rPr>
        <w:t xml:space="preserve">ZO se shodlo, že termín příštího zasedání ZO zůstane v původním termínu </w:t>
      </w:r>
      <w:proofErr w:type="gramStart"/>
      <w:r w:rsidRPr="00EC58B1">
        <w:rPr>
          <w:szCs w:val="28"/>
        </w:rPr>
        <w:t>3.12.2018</w:t>
      </w:r>
      <w:proofErr w:type="gramEnd"/>
    </w:p>
    <w:p w:rsidR="00EC58B1" w:rsidRPr="00EC58B1" w:rsidRDefault="00EC58B1" w:rsidP="00EC58B1">
      <w:pPr>
        <w:spacing w:line="240" w:lineRule="auto"/>
        <w:ind w:left="501"/>
        <w:rPr>
          <w:szCs w:val="28"/>
        </w:rPr>
      </w:pPr>
    </w:p>
    <w:p w:rsidR="00EC58B1" w:rsidRPr="00EC58B1" w:rsidRDefault="00EC58B1" w:rsidP="00EC58B1">
      <w:pPr>
        <w:numPr>
          <w:ilvl w:val="0"/>
          <w:numId w:val="42"/>
        </w:numPr>
        <w:autoSpaceDE/>
        <w:autoSpaceDN/>
        <w:adjustRightInd/>
        <w:spacing w:before="0" w:line="240" w:lineRule="auto"/>
        <w:ind w:left="501"/>
        <w:contextualSpacing w:val="0"/>
        <w:rPr>
          <w:b/>
          <w:szCs w:val="28"/>
        </w:rPr>
      </w:pPr>
      <w:r w:rsidRPr="00EC58B1">
        <w:rPr>
          <w:b/>
          <w:szCs w:val="28"/>
        </w:rPr>
        <w:t>Různé</w:t>
      </w:r>
    </w:p>
    <w:p w:rsidR="00EC58B1" w:rsidRPr="00EC58B1" w:rsidRDefault="00EC58B1" w:rsidP="00EC58B1">
      <w:pPr>
        <w:spacing w:line="240" w:lineRule="auto"/>
        <w:ind w:left="501"/>
        <w:rPr>
          <w:szCs w:val="28"/>
        </w:rPr>
      </w:pPr>
      <w:r w:rsidRPr="00EC58B1">
        <w:rPr>
          <w:szCs w:val="28"/>
        </w:rPr>
        <w:t xml:space="preserve">ZO odsouhlasilo osadní výbory (Starkoč, Studnice, Řešetová Lhota a </w:t>
      </w:r>
      <w:proofErr w:type="spellStart"/>
      <w:r w:rsidRPr="00EC58B1">
        <w:rPr>
          <w:szCs w:val="28"/>
        </w:rPr>
        <w:t>Všeliby</w:t>
      </w:r>
      <w:proofErr w:type="spellEnd"/>
      <w:r w:rsidRPr="00EC58B1">
        <w:rPr>
          <w:szCs w:val="28"/>
        </w:rPr>
        <w:t>), kde bude maximální počet členů 11.</w:t>
      </w:r>
    </w:p>
    <w:p w:rsidR="00EC58B1" w:rsidRPr="00EC58B1" w:rsidRDefault="00EC58B1" w:rsidP="00EC58B1">
      <w:pPr>
        <w:spacing w:line="240" w:lineRule="auto"/>
        <w:ind w:left="501"/>
        <w:rPr>
          <w:szCs w:val="28"/>
        </w:rPr>
      </w:pPr>
      <w:r w:rsidRPr="00EC58B1">
        <w:rPr>
          <w:szCs w:val="28"/>
        </w:rPr>
        <w:t xml:space="preserve">Tomáš Burdych se dotázal na osadní výbory, kdy mu bylo odpověděno následující: </w:t>
      </w:r>
    </w:p>
    <w:p w:rsidR="00EC58B1" w:rsidRPr="00EC58B1" w:rsidRDefault="00EC58B1" w:rsidP="00EC58B1">
      <w:pPr>
        <w:spacing w:line="240" w:lineRule="auto"/>
        <w:ind w:left="501"/>
        <w:rPr>
          <w:szCs w:val="28"/>
        </w:rPr>
      </w:pPr>
      <w:r w:rsidRPr="00EC58B1">
        <w:rPr>
          <w:szCs w:val="28"/>
        </w:rPr>
        <w:t xml:space="preserve">OV Studnice si na starost vzala L. </w:t>
      </w:r>
      <w:proofErr w:type="spellStart"/>
      <w:r w:rsidRPr="00EC58B1">
        <w:rPr>
          <w:szCs w:val="28"/>
        </w:rPr>
        <w:t>Kaněrová</w:t>
      </w:r>
      <w:proofErr w:type="spellEnd"/>
      <w:r w:rsidRPr="00EC58B1">
        <w:rPr>
          <w:szCs w:val="28"/>
        </w:rPr>
        <w:t xml:space="preserve"> společně s A. </w:t>
      </w:r>
      <w:proofErr w:type="spellStart"/>
      <w:r w:rsidRPr="00EC58B1">
        <w:rPr>
          <w:szCs w:val="28"/>
        </w:rPr>
        <w:t>Jirouschkem</w:t>
      </w:r>
      <w:proofErr w:type="spellEnd"/>
    </w:p>
    <w:p w:rsidR="00EC58B1" w:rsidRPr="00EC58B1" w:rsidRDefault="00EC58B1" w:rsidP="00EC58B1">
      <w:pPr>
        <w:spacing w:line="240" w:lineRule="auto"/>
        <w:ind w:left="501"/>
        <w:rPr>
          <w:szCs w:val="28"/>
        </w:rPr>
      </w:pPr>
      <w:r w:rsidRPr="00EC58B1">
        <w:rPr>
          <w:szCs w:val="28"/>
        </w:rPr>
        <w:t>OV Starkoč, kde bude předseda Zbyšek Prokop</w:t>
      </w:r>
    </w:p>
    <w:p w:rsidR="00EC58B1" w:rsidRPr="00EC58B1" w:rsidRDefault="00EC58B1" w:rsidP="00EC58B1">
      <w:pPr>
        <w:spacing w:line="240" w:lineRule="auto"/>
        <w:ind w:left="501"/>
        <w:rPr>
          <w:szCs w:val="28"/>
        </w:rPr>
      </w:pPr>
      <w:r w:rsidRPr="00EC58B1">
        <w:rPr>
          <w:szCs w:val="28"/>
        </w:rPr>
        <w:t>OV Řešetová Lhota, kde zůstává stávající předsedkyně paní Radka Kosíková</w:t>
      </w:r>
    </w:p>
    <w:p w:rsidR="00EC58B1" w:rsidRPr="00EC58B1" w:rsidRDefault="00EC58B1" w:rsidP="00EC58B1">
      <w:pPr>
        <w:spacing w:line="240" w:lineRule="auto"/>
        <w:ind w:left="501"/>
        <w:rPr>
          <w:szCs w:val="28"/>
        </w:rPr>
      </w:pPr>
      <w:r w:rsidRPr="00EC58B1">
        <w:rPr>
          <w:szCs w:val="28"/>
        </w:rPr>
        <w:t xml:space="preserve">OV </w:t>
      </w:r>
      <w:proofErr w:type="spellStart"/>
      <w:r w:rsidRPr="00EC58B1">
        <w:rPr>
          <w:szCs w:val="28"/>
        </w:rPr>
        <w:t>Všeliby</w:t>
      </w:r>
      <w:proofErr w:type="spellEnd"/>
      <w:r w:rsidRPr="00EC58B1">
        <w:rPr>
          <w:szCs w:val="28"/>
        </w:rPr>
        <w:t xml:space="preserve"> si vzal na starost Martin Valeš</w:t>
      </w:r>
    </w:p>
    <w:p w:rsidR="00EC58B1" w:rsidRPr="00EC58B1" w:rsidRDefault="00EC58B1" w:rsidP="00EC58B1">
      <w:pPr>
        <w:spacing w:line="240" w:lineRule="auto"/>
        <w:ind w:left="501"/>
        <w:rPr>
          <w:szCs w:val="28"/>
        </w:rPr>
      </w:pPr>
      <w:r w:rsidRPr="00EC58B1">
        <w:rPr>
          <w:szCs w:val="28"/>
        </w:rPr>
        <w:t xml:space="preserve">Tomáš Burdych se dotázal J. Jarého co jsem posledně předvedl a všem vysvětlil, že se jedná o neshodu v sokolovně ve Studnicích. Uvedl, že se jednalo o debatu ohledně budoucího topení, kdy jsou v současné době tři zdroje vytápění (plyn v hale, akumulační kamna v bytě, elektrický bojler na ohřev teplé vody a nevyřešené topení v suterénu). Dále uvedl, že na místě se sešel T. Burdych, J. Jarý, F. Hofman, H. Toldová, K. Kubínová, K. Kubín, J, Jará a M. Svoboda.   Na místě proběhla výměna názorů a ze strany T. Burdych, K. Kubína, K. Kubínové a M. Svobody nesouhlas s nevyřešeným topením. Schůzka byla předem domluvena, že se do sokolovny půjdeme podívat a vymyslí se pro obec nejlepší a nejlevnější topení s odůvodněním, že se to bude dělat nejméně na 20 až 30 let. Bohužel ten den došlo k zabetonování podlahy a schůzka se uskutečnila pouze </w:t>
      </w:r>
      <w:r w:rsidRPr="00EC58B1">
        <w:rPr>
          <w:szCs w:val="28"/>
        </w:rPr>
        <w:lastRenderedPageBreak/>
        <w:t xml:space="preserve">před sokolovnou. K. Kubín, T. Burdych, M. Svoboda a K. Kubínová navrhovali centrální plynový kotel, který by vytápěl všechny tři podlaží. Pro byt by byla zvlášť odbočka s vlastním měřákem a kotel by ohříval i teplou vodu. Myšlenka byla, že před zabetonováním podlahy, by se pouze v zemi rozvedly trubky pro budoucí radiátory. Podlaha byla již zabetonována. Tímto je topení v sokolovně stále otevřené a nalezne se nejlepší a nejlevnější řešení    </w:t>
      </w:r>
    </w:p>
    <w:p w:rsidR="00EC58B1" w:rsidRPr="00EC58B1" w:rsidRDefault="00EC58B1" w:rsidP="00EC58B1">
      <w:pPr>
        <w:spacing w:line="240" w:lineRule="auto"/>
        <w:ind w:left="501"/>
        <w:rPr>
          <w:szCs w:val="28"/>
        </w:rPr>
      </w:pPr>
      <w:r w:rsidRPr="00EC58B1">
        <w:rPr>
          <w:szCs w:val="28"/>
        </w:rPr>
        <w:t>P. Řídký navrhl, aby zastupitelstvo bylo každý měsíc.</w:t>
      </w:r>
    </w:p>
    <w:p w:rsidR="00EC58B1" w:rsidRPr="00EC58B1" w:rsidRDefault="00EC58B1" w:rsidP="00EC58B1">
      <w:pPr>
        <w:spacing w:line="240" w:lineRule="auto"/>
        <w:ind w:left="501"/>
        <w:rPr>
          <w:szCs w:val="28"/>
        </w:rPr>
      </w:pPr>
      <w:r w:rsidRPr="00EC58B1">
        <w:rPr>
          <w:szCs w:val="28"/>
        </w:rPr>
        <w:t xml:space="preserve">Dále se bude muset upravit obecní směrnice na zadávání veřejných zakázek. </w:t>
      </w:r>
    </w:p>
    <w:p w:rsidR="00EC58B1" w:rsidRPr="00EC58B1" w:rsidRDefault="00EC58B1" w:rsidP="00EC58B1">
      <w:pPr>
        <w:spacing w:line="240" w:lineRule="auto"/>
        <w:ind w:left="501"/>
        <w:rPr>
          <w:szCs w:val="28"/>
        </w:rPr>
      </w:pPr>
      <w:r w:rsidRPr="00EC58B1">
        <w:rPr>
          <w:szCs w:val="28"/>
        </w:rPr>
        <w:t xml:space="preserve">Helena Toldová uvedla, že dne </w:t>
      </w:r>
      <w:proofErr w:type="gramStart"/>
      <w:r w:rsidRPr="00EC58B1">
        <w:rPr>
          <w:szCs w:val="28"/>
        </w:rPr>
        <w:t>31.10.2018</w:t>
      </w:r>
      <w:proofErr w:type="gramEnd"/>
      <w:r w:rsidRPr="00EC58B1">
        <w:rPr>
          <w:szCs w:val="28"/>
        </w:rPr>
        <w:t xml:space="preserve"> vymazala ze stránek obce všechny zvukové záznamy s odkazem na GDPR. Toto zastupitele znepokojilo a otázka nahrávek se bude nadále řešit. </w:t>
      </w:r>
    </w:p>
    <w:p w:rsidR="00EC58B1" w:rsidRPr="00EC58B1" w:rsidRDefault="00EC58B1" w:rsidP="00EC58B1">
      <w:pPr>
        <w:spacing w:line="240" w:lineRule="auto"/>
        <w:ind w:left="501"/>
        <w:rPr>
          <w:szCs w:val="28"/>
        </w:rPr>
      </w:pPr>
      <w:r w:rsidRPr="00EC58B1">
        <w:rPr>
          <w:szCs w:val="28"/>
        </w:rPr>
        <w:t>Jiří Stach požádal o emaily a telefony na nové zastupitele.</w:t>
      </w:r>
    </w:p>
    <w:p w:rsidR="00EC58B1" w:rsidRPr="00EC58B1" w:rsidRDefault="00EC58B1" w:rsidP="00EC58B1">
      <w:pPr>
        <w:spacing w:line="240" w:lineRule="auto"/>
        <w:ind w:left="501"/>
        <w:rPr>
          <w:szCs w:val="28"/>
        </w:rPr>
      </w:pPr>
      <w:r w:rsidRPr="00EC58B1">
        <w:rPr>
          <w:szCs w:val="28"/>
        </w:rPr>
        <w:t xml:space="preserve">J. Jarý se dotázal, jak bude P. Řídký kontrolovat vícepráce na požární zbrojnici ve Starkoči, kdy P. Řídký uvedl, že pouze podle faktury, cen a toto porovná.  </w:t>
      </w:r>
    </w:p>
    <w:p w:rsidR="00EC58B1" w:rsidRPr="00EC58B1" w:rsidRDefault="00EC58B1" w:rsidP="00EC58B1">
      <w:pPr>
        <w:spacing w:line="240" w:lineRule="auto"/>
        <w:ind w:left="501"/>
        <w:rPr>
          <w:szCs w:val="28"/>
        </w:rPr>
      </w:pPr>
    </w:p>
    <w:p w:rsidR="00EC58B1" w:rsidRPr="00EC58B1" w:rsidRDefault="00EC58B1" w:rsidP="00EC58B1">
      <w:pPr>
        <w:spacing w:line="240" w:lineRule="auto"/>
        <w:ind w:left="501"/>
        <w:rPr>
          <w:szCs w:val="28"/>
        </w:rPr>
      </w:pPr>
      <w:r w:rsidRPr="00EC58B1">
        <w:rPr>
          <w:szCs w:val="28"/>
        </w:rPr>
        <w:t>Zapsal: Tomáš Burdych</w:t>
      </w:r>
    </w:p>
    <w:p w:rsidR="00EC58B1" w:rsidRPr="00CD1B19" w:rsidRDefault="00EC58B1" w:rsidP="00CD1B19">
      <w:pPr>
        <w:spacing w:line="240" w:lineRule="auto"/>
        <w:ind w:left="141"/>
        <w:rPr>
          <w:szCs w:val="28"/>
        </w:rPr>
      </w:pPr>
    </w:p>
    <w:p w:rsidR="00EC58B1" w:rsidRPr="001158F5" w:rsidRDefault="00EC58B1" w:rsidP="00EC58B1">
      <w:pPr>
        <w:rPr>
          <w:b/>
        </w:rPr>
      </w:pPr>
      <w:r w:rsidRPr="001158F5">
        <w:rPr>
          <w:b/>
        </w:rPr>
        <w:t xml:space="preserve">Zápis ze zastupitelstva obce Studnice č. 2/2018 ze dne </w:t>
      </w:r>
      <w:proofErr w:type="gramStart"/>
      <w:r w:rsidRPr="001158F5">
        <w:rPr>
          <w:b/>
        </w:rPr>
        <w:t>3.12.2018</w:t>
      </w:r>
      <w:proofErr w:type="gramEnd"/>
    </w:p>
    <w:p w:rsidR="00EC58B1" w:rsidRDefault="00EC58B1" w:rsidP="00EC58B1">
      <w:r>
        <w:t xml:space="preserve">Přítomno: 10 </w:t>
      </w:r>
      <w:proofErr w:type="gramStart"/>
      <w:r>
        <w:t>zastupitelů,  omluven</w:t>
      </w:r>
      <w:proofErr w:type="gramEnd"/>
      <w:r>
        <w:t xml:space="preserve"> Aleš </w:t>
      </w:r>
      <w:proofErr w:type="spellStart"/>
      <w:r>
        <w:t>Jirouschek</w:t>
      </w:r>
      <w:proofErr w:type="spellEnd"/>
      <w:r>
        <w:t>, 6 hostů</w:t>
      </w:r>
    </w:p>
    <w:p w:rsidR="00EC58B1" w:rsidRDefault="00EC58B1" w:rsidP="00EC58B1">
      <w:r>
        <w:t>Začátek jednání: 19:00 hodin</w:t>
      </w:r>
    </w:p>
    <w:p w:rsidR="00EC58B1" w:rsidRDefault="00EC58B1" w:rsidP="00EC58B1">
      <w:r>
        <w:t>Konec jednání: 21:15 hodin</w:t>
      </w:r>
    </w:p>
    <w:p w:rsidR="00EC58B1" w:rsidRPr="001158F5" w:rsidRDefault="00EC58B1" w:rsidP="00EC58B1">
      <w:pPr>
        <w:pStyle w:val="Odstavecseseznamem"/>
        <w:numPr>
          <w:ilvl w:val="0"/>
          <w:numId w:val="43"/>
        </w:numPr>
        <w:autoSpaceDE/>
        <w:autoSpaceDN/>
        <w:adjustRightInd/>
        <w:spacing w:before="0" w:after="160" w:line="259" w:lineRule="auto"/>
        <w:jc w:val="left"/>
        <w:rPr>
          <w:b/>
        </w:rPr>
      </w:pPr>
      <w:r w:rsidRPr="001158F5">
        <w:rPr>
          <w:b/>
        </w:rPr>
        <w:t>Zahájení a uvítání hostů</w:t>
      </w:r>
    </w:p>
    <w:p w:rsidR="00EC58B1" w:rsidRDefault="00EC58B1" w:rsidP="00EC58B1">
      <w:r>
        <w:t>Zasedání zahájila starostka obce Kristýna Kubínová, konstatovala, že je přítomno 10 členů zastupitelstva, místostarosta je omluven, ZO je usnášeníschopné.</w:t>
      </w:r>
    </w:p>
    <w:p w:rsidR="00EC58B1" w:rsidRPr="001158F5" w:rsidRDefault="00EC58B1" w:rsidP="00EC58B1">
      <w:pPr>
        <w:pStyle w:val="Odstavecseseznamem"/>
        <w:numPr>
          <w:ilvl w:val="0"/>
          <w:numId w:val="43"/>
        </w:numPr>
        <w:autoSpaceDE/>
        <w:autoSpaceDN/>
        <w:adjustRightInd/>
        <w:spacing w:before="0" w:after="160" w:line="259" w:lineRule="auto"/>
        <w:jc w:val="left"/>
        <w:rPr>
          <w:b/>
        </w:rPr>
      </w:pPr>
      <w:r w:rsidRPr="001158F5">
        <w:rPr>
          <w:b/>
        </w:rPr>
        <w:t>Volba zapisovatele, ověřovatelů a návrhové komise</w:t>
      </w:r>
    </w:p>
    <w:p w:rsidR="00EC58B1" w:rsidRDefault="00EC58B1" w:rsidP="00EC58B1">
      <w:r>
        <w:t>Zapisovatel: Kubová Štěpánka</w:t>
      </w:r>
      <w:r>
        <w:tab/>
      </w:r>
      <w:r>
        <w:tab/>
        <w:t>Pro:9</w:t>
      </w:r>
      <w:r>
        <w:tab/>
        <w:t>proti:0</w:t>
      </w:r>
      <w:r>
        <w:tab/>
        <w:t>zdržel se: Štěpánka Kubová</w:t>
      </w:r>
    </w:p>
    <w:p w:rsidR="00EC58B1" w:rsidRDefault="00EC58B1" w:rsidP="00EC58B1">
      <w:r>
        <w:t>Ověřovatelé: Helena Toldová, Jiří Stach</w:t>
      </w:r>
      <w:r>
        <w:tab/>
      </w:r>
      <w:r>
        <w:tab/>
        <w:t>Pro:10</w:t>
      </w:r>
      <w:r>
        <w:tab/>
        <w:t>proti:0</w:t>
      </w:r>
      <w:r>
        <w:tab/>
        <w:t xml:space="preserve">zdržel se: 0 </w:t>
      </w:r>
    </w:p>
    <w:p w:rsidR="00EC58B1" w:rsidRDefault="00EC58B1" w:rsidP="00EC58B1">
      <w:r>
        <w:t xml:space="preserve">Návrhová </w:t>
      </w:r>
      <w:proofErr w:type="spellStart"/>
      <w:r>
        <w:t>komise:Bořivoj</w:t>
      </w:r>
      <w:proofErr w:type="spellEnd"/>
      <w:r>
        <w:t xml:space="preserve"> Červenka, Daniel Donát</w:t>
      </w:r>
      <w:r>
        <w:tab/>
        <w:t>Pro:10</w:t>
      </w:r>
      <w:r>
        <w:tab/>
        <w:t>proti:0</w:t>
      </w:r>
      <w:r>
        <w:tab/>
        <w:t>zdržel se: 0</w:t>
      </w:r>
    </w:p>
    <w:p w:rsidR="00EC58B1" w:rsidRPr="001158F5" w:rsidRDefault="00EC58B1" w:rsidP="00EC58B1">
      <w:pPr>
        <w:pStyle w:val="Odstavecseseznamem"/>
        <w:numPr>
          <w:ilvl w:val="0"/>
          <w:numId w:val="43"/>
        </w:numPr>
        <w:autoSpaceDE/>
        <w:autoSpaceDN/>
        <w:adjustRightInd/>
        <w:spacing w:before="0" w:after="160" w:line="259" w:lineRule="auto"/>
        <w:jc w:val="left"/>
        <w:rPr>
          <w:b/>
        </w:rPr>
      </w:pPr>
      <w:r w:rsidRPr="001158F5">
        <w:rPr>
          <w:b/>
        </w:rPr>
        <w:t>Schválení programu</w:t>
      </w:r>
    </w:p>
    <w:p w:rsidR="00EC58B1" w:rsidRDefault="00EC58B1" w:rsidP="00EC58B1">
      <w:r>
        <w:t xml:space="preserve">ZO schválilo body programu dle pozvánky + doplnění programu o 2 body, zprávu  </w:t>
      </w:r>
      <w:proofErr w:type="spellStart"/>
      <w:r>
        <w:t>VAKu</w:t>
      </w:r>
      <w:proofErr w:type="spellEnd"/>
      <w:r>
        <w:t xml:space="preserve"> Náchod o cenách vodného a stočného od </w:t>
      </w:r>
      <w:proofErr w:type="gramStart"/>
      <w:r>
        <w:t>1.1.2019</w:t>
      </w:r>
      <w:proofErr w:type="gramEnd"/>
      <w:r>
        <w:t xml:space="preserve"> a žádost o poskytnutí finančního příspěvku pro spolek SK FOSP </w:t>
      </w:r>
      <w:proofErr w:type="spellStart"/>
      <w:r>
        <w:t>Řešetova</w:t>
      </w:r>
      <w:proofErr w:type="spellEnd"/>
      <w:r>
        <w:t xml:space="preserve"> Lhota.</w:t>
      </w:r>
    </w:p>
    <w:p w:rsidR="00EC58B1" w:rsidRDefault="00EC58B1" w:rsidP="00EC58B1">
      <w:r>
        <w:t xml:space="preserve">Pro: 10 </w:t>
      </w:r>
      <w:r>
        <w:tab/>
      </w:r>
      <w:r>
        <w:tab/>
        <w:t>proti:</w:t>
      </w:r>
      <w:r w:rsidR="00C0324B">
        <w:t xml:space="preserve"> </w:t>
      </w:r>
      <w:r>
        <w:t>0</w:t>
      </w:r>
      <w:r>
        <w:tab/>
      </w:r>
      <w:r>
        <w:tab/>
        <w:t>zdržel se:</w:t>
      </w:r>
      <w:r w:rsidR="00C0324B">
        <w:t xml:space="preserve"> </w:t>
      </w:r>
      <w:r>
        <w:t>0</w:t>
      </w:r>
    </w:p>
    <w:p w:rsidR="00EC58B1" w:rsidRPr="001158F5" w:rsidRDefault="00EC58B1" w:rsidP="00EC58B1">
      <w:pPr>
        <w:pStyle w:val="Odstavecseseznamem"/>
        <w:numPr>
          <w:ilvl w:val="0"/>
          <w:numId w:val="43"/>
        </w:numPr>
        <w:autoSpaceDE/>
        <w:autoSpaceDN/>
        <w:adjustRightInd/>
        <w:spacing w:before="0" w:after="160" w:line="259" w:lineRule="auto"/>
        <w:jc w:val="left"/>
        <w:rPr>
          <w:b/>
        </w:rPr>
      </w:pPr>
      <w:r w:rsidRPr="001158F5">
        <w:rPr>
          <w:b/>
        </w:rPr>
        <w:t>Kontrola zápisu z minulého jednání</w:t>
      </w:r>
    </w:p>
    <w:p w:rsidR="00EC58B1" w:rsidRDefault="00EC58B1" w:rsidP="00EC58B1">
      <w:r>
        <w:t xml:space="preserve">Starostka přečetla zápis z minulého jednání, zápis byl doplněn o zřízení a volbu předsedy </w:t>
      </w:r>
      <w:proofErr w:type="gramStart"/>
      <w:r>
        <w:t>výboru  pro</w:t>
      </w:r>
      <w:proofErr w:type="gramEnd"/>
      <w:r>
        <w:t xml:space="preserve"> životní prostředí.</w:t>
      </w:r>
    </w:p>
    <w:p w:rsidR="00EC58B1" w:rsidRDefault="00EC58B1" w:rsidP="00EC58B1">
      <w:r>
        <w:t>Pro:</w:t>
      </w:r>
      <w:r w:rsidR="00C0324B">
        <w:t xml:space="preserve"> </w:t>
      </w:r>
      <w:r>
        <w:t>10</w:t>
      </w:r>
      <w:r>
        <w:tab/>
      </w:r>
      <w:r>
        <w:tab/>
        <w:t>proti:</w:t>
      </w:r>
      <w:r w:rsidR="00C0324B">
        <w:t xml:space="preserve"> </w:t>
      </w:r>
      <w:r>
        <w:t>0</w:t>
      </w:r>
      <w:r>
        <w:tab/>
      </w:r>
      <w:r>
        <w:tab/>
        <w:t>zdržel se:</w:t>
      </w:r>
      <w:r w:rsidR="00C0324B">
        <w:t xml:space="preserve"> </w:t>
      </w:r>
      <w:r>
        <w:t>0</w:t>
      </w:r>
    </w:p>
    <w:p w:rsidR="00EC58B1" w:rsidRPr="001158F5" w:rsidRDefault="00EC58B1" w:rsidP="00EC58B1">
      <w:pPr>
        <w:pStyle w:val="Odstavecseseznamem"/>
        <w:numPr>
          <w:ilvl w:val="0"/>
          <w:numId w:val="43"/>
        </w:numPr>
        <w:autoSpaceDE/>
        <w:autoSpaceDN/>
        <w:adjustRightInd/>
        <w:spacing w:before="0" w:after="160" w:line="259" w:lineRule="auto"/>
        <w:jc w:val="left"/>
        <w:rPr>
          <w:b/>
        </w:rPr>
      </w:pPr>
      <w:r w:rsidRPr="001158F5">
        <w:rPr>
          <w:b/>
        </w:rPr>
        <w:t>Projednání způsobu zveřejňování nahrávek ze ZO na stránkách obce s ohledem na GDPR.</w:t>
      </w:r>
    </w:p>
    <w:p w:rsidR="00EC58B1" w:rsidRDefault="00EC58B1" w:rsidP="00EC58B1">
      <w:r>
        <w:t xml:space="preserve">Od </w:t>
      </w:r>
      <w:proofErr w:type="gramStart"/>
      <w:r>
        <w:t>25.5.2018</w:t>
      </w:r>
      <w:proofErr w:type="gramEnd"/>
      <w:r>
        <w:t xml:space="preserve"> je účinná  nová legislativa EU. Legislativa výrazně zvýšila ochranu osobních dat občanů a povinnosti institucí tato data </w:t>
      </w:r>
      <w:proofErr w:type="spellStart"/>
      <w:proofErr w:type="gramStart"/>
      <w:r>
        <w:t>chránit.</w:t>
      </w:r>
      <w:r>
        <w:rPr>
          <w:shd w:val="clear" w:color="auto" w:fill="FFFFFF"/>
        </w:rPr>
        <w:t>Vznikl</w:t>
      </w:r>
      <w:proofErr w:type="spellEnd"/>
      <w:proofErr w:type="gramEnd"/>
      <w:r>
        <w:rPr>
          <w:shd w:val="clear" w:color="auto" w:fill="FFFFFF"/>
        </w:rPr>
        <w:t xml:space="preserve"> tak i problém ohledně zvukových </w:t>
      </w:r>
      <w:r>
        <w:rPr>
          <w:shd w:val="clear" w:color="auto" w:fill="FFFFFF"/>
        </w:rPr>
        <w:lastRenderedPageBreak/>
        <w:t>záznamů z jednání zastupitelstva obce a jeho zveřejňování.  Dle názoru pověřence pro GDPR  nelze zvukový záznam takto poskytovat pro veřejnost (uvádí se zde jména, příjmení osob), obec by si musela pořídit jiný zvukový nosič, který by uměl „odstranit“ osobní údaje, nebo by musela starostka ručně „</w:t>
      </w:r>
      <w:proofErr w:type="spellStart"/>
      <w:r>
        <w:rPr>
          <w:shd w:val="clear" w:color="auto" w:fill="FFFFFF"/>
        </w:rPr>
        <w:t>vypípávat</w:t>
      </w:r>
      <w:proofErr w:type="spellEnd"/>
      <w:r>
        <w:rPr>
          <w:shd w:val="clear" w:color="auto" w:fill="FFFFFF"/>
        </w:rPr>
        <w:t>“ osobní údaje. Bylo by to příliš náročné, zastupitelstvo se usneslo, že nebude dále zveřejňovat na stránkách obce zvukový záznam z jednání zastupitelstva. Zvukový záznam bude pořizován a pro případ sporů ohledně jednání bude uchováván.</w:t>
      </w:r>
    </w:p>
    <w:p w:rsidR="00EC58B1" w:rsidRDefault="00EC58B1" w:rsidP="00EC58B1">
      <w:r>
        <w:t>Pro:</w:t>
      </w:r>
      <w:r w:rsidR="00C0324B">
        <w:t xml:space="preserve"> </w:t>
      </w:r>
      <w:r>
        <w:t>9</w:t>
      </w:r>
      <w:r>
        <w:tab/>
      </w:r>
      <w:r>
        <w:tab/>
        <w:t>proti:</w:t>
      </w:r>
      <w:r w:rsidR="00C0324B">
        <w:t xml:space="preserve"> </w:t>
      </w:r>
      <w:r>
        <w:t>0</w:t>
      </w:r>
      <w:r>
        <w:tab/>
      </w:r>
      <w:r>
        <w:tab/>
        <w:t xml:space="preserve">zdržel se: </w:t>
      </w:r>
      <w:proofErr w:type="spellStart"/>
      <w:proofErr w:type="gramStart"/>
      <w:r>
        <w:t>T.Burdych</w:t>
      </w:r>
      <w:proofErr w:type="spellEnd"/>
      <w:proofErr w:type="gramEnd"/>
    </w:p>
    <w:p w:rsidR="00EC58B1" w:rsidRPr="001158F5" w:rsidRDefault="00EC58B1" w:rsidP="00EC58B1">
      <w:pPr>
        <w:pStyle w:val="Odstavecseseznamem"/>
        <w:numPr>
          <w:ilvl w:val="0"/>
          <w:numId w:val="43"/>
        </w:numPr>
        <w:autoSpaceDE/>
        <w:autoSpaceDN/>
        <w:adjustRightInd/>
        <w:spacing w:before="0" w:after="160" w:line="259" w:lineRule="auto"/>
        <w:jc w:val="left"/>
        <w:rPr>
          <w:b/>
        </w:rPr>
      </w:pPr>
      <w:r w:rsidRPr="001158F5">
        <w:rPr>
          <w:b/>
        </w:rPr>
        <w:t>Schválení členů jednotlivých výborů</w:t>
      </w:r>
    </w:p>
    <w:p w:rsidR="00EC58B1" w:rsidRDefault="00EC58B1" w:rsidP="00EC58B1">
      <w:r>
        <w:t>Předseda finančního výboru p. Řídký navrhl jako členy finančního výboru: V. Meierovou, N. Maierovou.  ZO odsouhlasilo členy finančního výboru.</w:t>
      </w:r>
    </w:p>
    <w:p w:rsidR="00EC58B1" w:rsidRDefault="00EC58B1" w:rsidP="00EC58B1">
      <w:r>
        <w:t>Pro:10</w:t>
      </w:r>
      <w:r>
        <w:tab/>
      </w:r>
      <w:r>
        <w:tab/>
        <w:t>proti:0</w:t>
      </w:r>
      <w:r>
        <w:tab/>
      </w:r>
      <w:r>
        <w:tab/>
        <w:t>zdržel se:0</w:t>
      </w:r>
    </w:p>
    <w:p w:rsidR="00EC58B1" w:rsidRDefault="00EC58B1" w:rsidP="00EC58B1">
      <w:r>
        <w:t xml:space="preserve">Předseda stavebního výboru p. Burdych chtěl navrhnout více členů, než bylo určeno na jednání zastupitelstva ze dne </w:t>
      </w:r>
      <w:proofErr w:type="gramStart"/>
      <w:r>
        <w:t>31.10.2018</w:t>
      </w:r>
      <w:proofErr w:type="gramEnd"/>
      <w:r>
        <w:t xml:space="preserve">. Na tuto skutečnost byl upozorněn a navrhl tedy pouze 2 členy, jak bylo stanoveno na minulém zasedání: J. Lelek ml., J. </w:t>
      </w:r>
      <w:proofErr w:type="spellStart"/>
      <w:r>
        <w:t>Stolín</w:t>
      </w:r>
      <w:proofErr w:type="spellEnd"/>
    </w:p>
    <w:p w:rsidR="00EC58B1" w:rsidRDefault="00EC58B1" w:rsidP="00EC58B1">
      <w:r>
        <w:t>ZO odsouhlasilo členy stavebního výboru.</w:t>
      </w:r>
    </w:p>
    <w:p w:rsidR="00EC58B1" w:rsidRDefault="00EC58B1" w:rsidP="00EC58B1">
      <w:r>
        <w:t>Pro:10</w:t>
      </w:r>
      <w:r>
        <w:tab/>
      </w:r>
      <w:r>
        <w:tab/>
        <w:t>proti:0</w:t>
      </w:r>
      <w:r>
        <w:tab/>
      </w:r>
      <w:r>
        <w:tab/>
        <w:t>zdržel se:0</w:t>
      </w:r>
    </w:p>
    <w:p w:rsidR="00EC58B1" w:rsidRDefault="00EC58B1" w:rsidP="00EC58B1">
      <w:r>
        <w:t>Předseda kontrolního výboru Š. Kubová navrhla za členy kontrolního výboru Ing. M. Maierovu, Ing. M. Valeše.</w:t>
      </w:r>
    </w:p>
    <w:p w:rsidR="00EC58B1" w:rsidRDefault="00EC58B1" w:rsidP="00EC58B1">
      <w:r>
        <w:t>ZO členy odsouhlasilo.</w:t>
      </w:r>
    </w:p>
    <w:p w:rsidR="00EC58B1" w:rsidRDefault="00EC58B1" w:rsidP="00EC58B1">
      <w:r>
        <w:t>Pro:10</w:t>
      </w:r>
      <w:r>
        <w:tab/>
      </w:r>
      <w:r>
        <w:tab/>
        <w:t>proti:0</w:t>
      </w:r>
      <w:r>
        <w:tab/>
      </w:r>
      <w:r>
        <w:tab/>
        <w:t>zdržel se:0</w:t>
      </w:r>
    </w:p>
    <w:p w:rsidR="00EC58B1" w:rsidRDefault="00EC58B1" w:rsidP="00EC58B1">
      <w:r>
        <w:t>Předseda výboru pro životní prostředí p. R. Novotný navrhl jako členy výboru pro životní prostředí</w:t>
      </w:r>
    </w:p>
    <w:p w:rsidR="00EC58B1" w:rsidRDefault="00EC58B1" w:rsidP="00EC58B1">
      <w:r w:rsidRPr="005C0AA7">
        <w:t xml:space="preserve">L. </w:t>
      </w:r>
      <w:proofErr w:type="spellStart"/>
      <w:r w:rsidRPr="005C0AA7">
        <w:t>Mědílka</w:t>
      </w:r>
      <w:proofErr w:type="spellEnd"/>
      <w:r w:rsidRPr="005C0AA7">
        <w:t>,</w:t>
      </w:r>
      <w:r>
        <w:t xml:space="preserve"> K. Regnerovou.</w:t>
      </w:r>
    </w:p>
    <w:p w:rsidR="00EC58B1" w:rsidRDefault="00EC58B1" w:rsidP="00EC58B1">
      <w:r>
        <w:t>ZO odsouhlasilo členy výboru pro životní prostředí.</w:t>
      </w:r>
    </w:p>
    <w:p w:rsidR="00EC58B1" w:rsidRDefault="00EC58B1" w:rsidP="00EC58B1">
      <w:r>
        <w:t>Pro:10</w:t>
      </w:r>
      <w:r>
        <w:tab/>
      </w:r>
      <w:r>
        <w:tab/>
        <w:t>proti:0</w:t>
      </w:r>
      <w:r>
        <w:tab/>
      </w:r>
      <w:r>
        <w:tab/>
        <w:t>zdržel se:0</w:t>
      </w:r>
    </w:p>
    <w:p w:rsidR="00EC58B1" w:rsidRPr="001158F5" w:rsidRDefault="00EC58B1" w:rsidP="00EC58B1">
      <w:pPr>
        <w:pStyle w:val="Odstavecseseznamem"/>
        <w:numPr>
          <w:ilvl w:val="0"/>
          <w:numId w:val="43"/>
        </w:numPr>
        <w:autoSpaceDE/>
        <w:autoSpaceDN/>
        <w:adjustRightInd/>
        <w:spacing w:before="0" w:after="160" w:line="259" w:lineRule="auto"/>
        <w:jc w:val="left"/>
        <w:rPr>
          <w:b/>
        </w:rPr>
      </w:pPr>
      <w:r w:rsidRPr="001158F5">
        <w:rPr>
          <w:b/>
        </w:rPr>
        <w:t>Určení osob zastupujících obec v organizacích, jichž je obec členem</w:t>
      </w:r>
    </w:p>
    <w:p w:rsidR="00EC58B1" w:rsidRDefault="00EC58B1" w:rsidP="00EC58B1">
      <w:r>
        <w:t xml:space="preserve">Obec Studnice je členem následujících organizací: Svazek obcí 1866, region Novoměstsko, MAS Mezi Úpou a Metují, Spolek pro obnovu venkova, Svaz měst a obcí, Kladské pomezí, Sdružení místních samospráv ČR. Ve spolcích je většinou zástupce starosta nebo místostarosta. </w:t>
      </w:r>
    </w:p>
    <w:p w:rsidR="00EC58B1" w:rsidRDefault="00EC58B1" w:rsidP="00EC58B1">
      <w:r>
        <w:t xml:space="preserve">Paní starostka uvedla, že se domluvily s Helenou </w:t>
      </w:r>
      <w:proofErr w:type="spellStart"/>
      <w:r>
        <w:t>Toldovou</w:t>
      </w:r>
      <w:proofErr w:type="spellEnd"/>
      <w:r>
        <w:t>, že bude obec nadále zastupovat v těchto spolcích:</w:t>
      </w:r>
    </w:p>
    <w:p w:rsidR="00EC58B1" w:rsidRDefault="00EC58B1" w:rsidP="00EC58B1">
      <w:r>
        <w:t>MAS Mezi Úpou a Metují, Spolek pro obnovu venkova, Kladské pomezí.</w:t>
      </w:r>
    </w:p>
    <w:p w:rsidR="00EC58B1" w:rsidRDefault="00EC58B1" w:rsidP="00EC58B1">
      <w:r>
        <w:t xml:space="preserve">V ostatních spolcích tj. Svazek obcí 1866, Region Novoměstsko, Svaz měst a obcí, Sdružení místních samospráv bude zastupovat starostka Kristýna Kubínová, jako náhradník je určen místostarosta Aleš </w:t>
      </w:r>
      <w:proofErr w:type="spellStart"/>
      <w:r>
        <w:t>Jirouschek</w:t>
      </w:r>
      <w:proofErr w:type="spellEnd"/>
      <w:r>
        <w:t>.</w:t>
      </w:r>
    </w:p>
    <w:p w:rsidR="00EC58B1" w:rsidRDefault="00EC58B1" w:rsidP="00EC58B1">
      <w:r>
        <w:t>Pro:</w:t>
      </w:r>
      <w:r w:rsidR="00C0324B">
        <w:t xml:space="preserve"> </w:t>
      </w:r>
      <w:r>
        <w:t>10</w:t>
      </w:r>
      <w:r>
        <w:tab/>
      </w:r>
      <w:r>
        <w:tab/>
        <w:t>proti:</w:t>
      </w:r>
      <w:r w:rsidR="00C0324B">
        <w:t xml:space="preserve"> </w:t>
      </w:r>
      <w:r>
        <w:t>0</w:t>
      </w:r>
      <w:r>
        <w:tab/>
      </w:r>
      <w:r>
        <w:tab/>
        <w:t>zdržel se:</w:t>
      </w:r>
      <w:r w:rsidR="00C0324B">
        <w:t xml:space="preserve"> </w:t>
      </w:r>
      <w:r>
        <w:t>0</w:t>
      </w:r>
    </w:p>
    <w:p w:rsidR="00EC58B1" w:rsidRDefault="00EC58B1" w:rsidP="00EC58B1">
      <w:pPr>
        <w:pStyle w:val="Odstavecseseznamem"/>
        <w:numPr>
          <w:ilvl w:val="0"/>
          <w:numId w:val="43"/>
        </w:numPr>
        <w:autoSpaceDE/>
        <w:autoSpaceDN/>
        <w:adjustRightInd/>
        <w:spacing w:before="0" w:after="160" w:line="259" w:lineRule="auto"/>
        <w:jc w:val="left"/>
        <w:rPr>
          <w:b/>
        </w:rPr>
      </w:pPr>
      <w:r w:rsidRPr="001158F5">
        <w:rPr>
          <w:b/>
        </w:rPr>
        <w:t>Určení počtu členů školské rady a určení členů školské rady z řad ZO.</w:t>
      </w:r>
    </w:p>
    <w:p w:rsidR="00EC58B1" w:rsidRDefault="00EC58B1" w:rsidP="00EC58B1">
      <w:r w:rsidRPr="005C0AA7">
        <w:t xml:space="preserve">Při </w:t>
      </w:r>
      <w:proofErr w:type="gramStart"/>
      <w:r w:rsidRPr="005C0AA7">
        <w:t>základní</w:t>
      </w:r>
      <w:proofErr w:type="gramEnd"/>
      <w:r w:rsidRPr="005C0AA7">
        <w:t xml:space="preserve"> školách se zřizuje školská rada. Školská rada je orgán školy umožňující rodičům, zletilým žákům, pedagogům a zřizovateli podílet se na správě školy. Školskou radu zřizuje zřizovatel (obec) a určuje počet jejich členů. Starostka poskytla ZO v zaslaných </w:t>
      </w:r>
      <w:r w:rsidRPr="005C0AA7">
        <w:lastRenderedPageBreak/>
        <w:t xml:space="preserve">podkladech potřebnou legislativu ke školské řadě a doporučila počet členů na 3 osoby.  Pan Mgr. </w:t>
      </w:r>
      <w:proofErr w:type="spellStart"/>
      <w:r w:rsidRPr="005C0AA7">
        <w:t>Budrych</w:t>
      </w:r>
      <w:proofErr w:type="spellEnd"/>
      <w:r w:rsidRPr="005C0AA7">
        <w:t xml:space="preserve"> se zeptal, zda se školská rada týká i MŠ, kde mu starostka sdělila, že se jedná pouze o orgán pro ZŠ.</w:t>
      </w:r>
    </w:p>
    <w:p w:rsidR="00EC58B1" w:rsidRPr="00FB481B" w:rsidRDefault="00EC58B1" w:rsidP="00EC58B1">
      <w:r>
        <w:t>ZO určilo počet členů školské rady na 3 členy.</w:t>
      </w:r>
    </w:p>
    <w:p w:rsidR="00EC58B1" w:rsidRDefault="00EC58B1" w:rsidP="00EC58B1">
      <w:r>
        <w:t>Pro:</w:t>
      </w:r>
      <w:r w:rsidR="00C0324B">
        <w:t xml:space="preserve"> </w:t>
      </w:r>
      <w:r>
        <w:t>9</w:t>
      </w:r>
      <w:r>
        <w:tab/>
      </w:r>
      <w:r>
        <w:tab/>
        <w:t>proti:</w:t>
      </w:r>
      <w:r w:rsidR="00C0324B">
        <w:t xml:space="preserve"> </w:t>
      </w:r>
      <w:r>
        <w:t>0</w:t>
      </w:r>
      <w:r>
        <w:tab/>
      </w:r>
      <w:r>
        <w:tab/>
        <w:t>zdržel se: Tomáš Burdych</w:t>
      </w:r>
    </w:p>
    <w:p w:rsidR="00EC58B1" w:rsidRDefault="00EC58B1" w:rsidP="00EC58B1">
      <w:r>
        <w:t>Jako členka školské rady z řad ZO byla schválena</w:t>
      </w:r>
      <w:r w:rsidR="00C0324B">
        <w:t xml:space="preserve"> </w:t>
      </w:r>
      <w:proofErr w:type="gramStart"/>
      <w:r>
        <w:t>starostka  Kristýna</w:t>
      </w:r>
      <w:proofErr w:type="gramEnd"/>
      <w:r>
        <w:t xml:space="preserve"> Kubínová.</w:t>
      </w:r>
    </w:p>
    <w:p w:rsidR="00EC58B1" w:rsidRDefault="00EC58B1" w:rsidP="00EC58B1">
      <w:r>
        <w:t>Pro:</w:t>
      </w:r>
      <w:r w:rsidR="00C0324B">
        <w:t xml:space="preserve"> </w:t>
      </w:r>
      <w:r>
        <w:t>10</w:t>
      </w:r>
      <w:r>
        <w:tab/>
      </w:r>
      <w:r>
        <w:tab/>
        <w:t>proti:</w:t>
      </w:r>
      <w:r w:rsidR="00C0324B">
        <w:t xml:space="preserve"> </w:t>
      </w:r>
      <w:r>
        <w:t>0</w:t>
      </w:r>
      <w:r>
        <w:tab/>
      </w:r>
      <w:r>
        <w:tab/>
        <w:t>zdržel se:</w:t>
      </w:r>
      <w:r w:rsidR="00C0324B">
        <w:t xml:space="preserve"> </w:t>
      </w:r>
      <w:r>
        <w:t>0</w:t>
      </w:r>
    </w:p>
    <w:p w:rsidR="00EC58B1" w:rsidRDefault="00EC58B1" w:rsidP="00EC58B1"/>
    <w:p w:rsidR="00EC58B1" w:rsidRDefault="00EC58B1" w:rsidP="00EC58B1">
      <w:pPr>
        <w:pStyle w:val="Odstavecseseznamem"/>
        <w:numPr>
          <w:ilvl w:val="0"/>
          <w:numId w:val="43"/>
        </w:numPr>
        <w:autoSpaceDE/>
        <w:autoSpaceDN/>
        <w:adjustRightInd/>
        <w:spacing w:before="0" w:after="160" w:line="259" w:lineRule="auto"/>
        <w:jc w:val="left"/>
        <w:rPr>
          <w:b/>
        </w:rPr>
      </w:pPr>
      <w:r w:rsidRPr="001158F5">
        <w:rPr>
          <w:b/>
        </w:rPr>
        <w:t>Schválení dodatku č. 2 na akci „Chodník podél pošty Studnice“</w:t>
      </w:r>
    </w:p>
    <w:p w:rsidR="00EC58B1" w:rsidRPr="00501A7B" w:rsidRDefault="00EC58B1" w:rsidP="00EC58B1">
      <w:r w:rsidRPr="005C0AA7">
        <w:t>Jedná se o navýšení ceny z důvodu požadovaných změn a r</w:t>
      </w:r>
      <w:r>
        <w:t>ozšíření původního rozsahu díla.</w:t>
      </w:r>
      <w:r w:rsidRPr="005C0AA7">
        <w:t xml:space="preserve">  O změně b</w:t>
      </w:r>
      <w:r>
        <w:t>ylo zastupitelstvo informováno, soupis víceprací byl schválen stavebním dozorem.</w:t>
      </w:r>
    </w:p>
    <w:p w:rsidR="00EC58B1" w:rsidRDefault="00EC58B1" w:rsidP="00EC58B1">
      <w:r>
        <w:t>ZO odsouhlasilo dodatek č. 2 na akci „Chodník podél pošty Studnice“</w:t>
      </w:r>
    </w:p>
    <w:p w:rsidR="00EC58B1" w:rsidRDefault="00EC58B1" w:rsidP="00EC58B1">
      <w:r>
        <w:t>Pro:</w:t>
      </w:r>
      <w:r w:rsidR="00C0324B">
        <w:t xml:space="preserve"> </w:t>
      </w:r>
      <w:r>
        <w:t>9</w:t>
      </w:r>
      <w:r>
        <w:tab/>
      </w:r>
      <w:r>
        <w:tab/>
        <w:t>proti:</w:t>
      </w:r>
      <w:r w:rsidR="00C0324B">
        <w:t xml:space="preserve"> </w:t>
      </w:r>
      <w:r>
        <w:t>0</w:t>
      </w:r>
      <w:r>
        <w:tab/>
      </w:r>
      <w:r>
        <w:tab/>
        <w:t>zdržel se: R. Novotný</w:t>
      </w:r>
    </w:p>
    <w:p w:rsidR="00EC58B1" w:rsidRDefault="00EC58B1" w:rsidP="00EC58B1">
      <w:pPr>
        <w:pStyle w:val="Odstavecseseznamem"/>
        <w:numPr>
          <w:ilvl w:val="0"/>
          <w:numId w:val="43"/>
        </w:numPr>
        <w:autoSpaceDE/>
        <w:autoSpaceDN/>
        <w:adjustRightInd/>
        <w:spacing w:before="0" w:after="160" w:line="259" w:lineRule="auto"/>
        <w:jc w:val="left"/>
        <w:rPr>
          <w:b/>
        </w:rPr>
      </w:pPr>
      <w:r w:rsidRPr="001158F5">
        <w:rPr>
          <w:b/>
        </w:rPr>
        <w:t>Schválení dodatku č. 2 na akci „Kanalizace pod chodníkem za poštou Studnice“</w:t>
      </w:r>
    </w:p>
    <w:p w:rsidR="00EC58B1" w:rsidRPr="00501A7B" w:rsidRDefault="00EC58B1" w:rsidP="00EC58B1">
      <w:r w:rsidRPr="005C0AA7">
        <w:t>Rozšíření kanalizace o propojení kanalizace za řadovkami s kanalizací pod chodníkem. Změna, rozšíření byla se zastupiteli konzultována.</w:t>
      </w:r>
      <w:r>
        <w:t xml:space="preserve"> Vícepráce </w:t>
      </w:r>
      <w:proofErr w:type="gramStart"/>
      <w:r>
        <w:t>byly odsouhlaseny</w:t>
      </w:r>
      <w:proofErr w:type="gramEnd"/>
      <w:r>
        <w:t xml:space="preserve"> stavebním dozorem.</w:t>
      </w:r>
    </w:p>
    <w:p w:rsidR="00EC58B1" w:rsidRDefault="00EC58B1" w:rsidP="00EC58B1">
      <w:r>
        <w:t>ZO odsouhlasilo dodatek č. 2 na akci „Kanalizace pod chodníkem za poštou Studnice“</w:t>
      </w:r>
    </w:p>
    <w:p w:rsidR="00EC58B1" w:rsidRDefault="00EC58B1" w:rsidP="00EC58B1">
      <w:r>
        <w:t>Pro:</w:t>
      </w:r>
      <w:r w:rsidR="00C0324B">
        <w:t xml:space="preserve"> </w:t>
      </w:r>
      <w:r>
        <w:t>10</w:t>
      </w:r>
      <w:r>
        <w:tab/>
      </w:r>
      <w:r>
        <w:tab/>
        <w:t>proti:</w:t>
      </w:r>
      <w:r w:rsidR="00C0324B">
        <w:t xml:space="preserve"> </w:t>
      </w:r>
      <w:r>
        <w:t>0</w:t>
      </w:r>
      <w:r>
        <w:tab/>
      </w:r>
      <w:r>
        <w:tab/>
        <w:t>zdržel se: 0</w:t>
      </w:r>
    </w:p>
    <w:p w:rsidR="00EC58B1" w:rsidRPr="001158F5" w:rsidRDefault="00EC58B1" w:rsidP="00EC58B1">
      <w:pPr>
        <w:pStyle w:val="Odstavecseseznamem"/>
        <w:numPr>
          <w:ilvl w:val="0"/>
          <w:numId w:val="43"/>
        </w:numPr>
        <w:autoSpaceDE/>
        <w:autoSpaceDN/>
        <w:adjustRightInd/>
        <w:spacing w:before="0" w:after="160" w:line="259" w:lineRule="auto"/>
        <w:jc w:val="left"/>
        <w:rPr>
          <w:b/>
        </w:rPr>
      </w:pPr>
      <w:r w:rsidRPr="001158F5">
        <w:rPr>
          <w:b/>
        </w:rPr>
        <w:t>Projednání znění „Směrnice k zadávání veřejných zakázek malého rozsahu“</w:t>
      </w:r>
    </w:p>
    <w:p w:rsidR="00EC58B1" w:rsidRDefault="00EC58B1" w:rsidP="00EC58B1">
      <w:r>
        <w:t xml:space="preserve">Zastupitelé projednali doplnění směrnice k zadávání veřejných zakázek malého rozsahu. P. MUDr. Červenka upozornil na možné zákonné nedostatky ve směrnici a navrhl provést její kontrolu právníkem. Paní starostka uvedla, že již udělala dotaz na právní kancelář JUDr. Svobody (se kterou má obec smlouvu), kde ji bylo sděleno, že čerpá dovolenou a není k zastižení. </w:t>
      </w:r>
    </w:p>
    <w:p w:rsidR="00EC58B1" w:rsidRDefault="00EC58B1" w:rsidP="00EC58B1">
      <w:r w:rsidRPr="000A2EBB">
        <w:t>ZO schválilo směrnici o zadávání veřejných zakázek malého ro</w:t>
      </w:r>
      <w:r>
        <w:t>zsahu po projednání s právníkem. Tím se ruší směrnice č. 2/2016.</w:t>
      </w:r>
    </w:p>
    <w:p w:rsidR="00EC58B1" w:rsidRDefault="00EC58B1" w:rsidP="00EC58B1">
      <w:r>
        <w:t>Pro:</w:t>
      </w:r>
      <w:r w:rsidR="00C0324B">
        <w:t xml:space="preserve"> </w:t>
      </w:r>
      <w:r>
        <w:t>9</w:t>
      </w:r>
      <w:r>
        <w:tab/>
      </w:r>
      <w:r>
        <w:tab/>
        <w:t>proti:</w:t>
      </w:r>
      <w:r w:rsidR="00C0324B">
        <w:t xml:space="preserve"> </w:t>
      </w:r>
      <w:r>
        <w:t>0</w:t>
      </w:r>
      <w:r>
        <w:tab/>
      </w:r>
      <w:r>
        <w:tab/>
        <w:t>zdržel se:  Helena Toldová</w:t>
      </w:r>
    </w:p>
    <w:p w:rsidR="00EC58B1" w:rsidRPr="001158F5" w:rsidRDefault="00EC58B1" w:rsidP="00EC58B1">
      <w:pPr>
        <w:pStyle w:val="Odstavecseseznamem"/>
        <w:numPr>
          <w:ilvl w:val="0"/>
          <w:numId w:val="43"/>
        </w:numPr>
        <w:autoSpaceDE/>
        <w:autoSpaceDN/>
        <w:adjustRightInd/>
        <w:spacing w:before="0" w:after="160" w:line="259" w:lineRule="auto"/>
        <w:jc w:val="left"/>
        <w:rPr>
          <w:b/>
        </w:rPr>
      </w:pPr>
      <w:r w:rsidRPr="001158F5">
        <w:rPr>
          <w:b/>
        </w:rPr>
        <w:t>Projednání rozpočtového provizoria na rok 2019</w:t>
      </w:r>
    </w:p>
    <w:p w:rsidR="00EC58B1" w:rsidRPr="00175EA3" w:rsidRDefault="00EC58B1" w:rsidP="00EC58B1">
      <w:r w:rsidRPr="00175EA3">
        <w:t xml:space="preserve">Vzhledem k tomu, že rozpočet na rok 2018 nebude schválen před jeho prvním kalendářním dnem, stanovuje zastupitelstvo obce do doby jeho schválení následující pravidla rozpočtového provizoria: Budou hrazeny pouze nejnutnější </w:t>
      </w:r>
      <w:proofErr w:type="gramStart"/>
      <w:r w:rsidRPr="00175EA3">
        <w:t>výdaje  k zajištění</w:t>
      </w:r>
      <w:proofErr w:type="gramEnd"/>
      <w:r w:rsidRPr="00175EA3">
        <w:t xml:space="preserve"> chodu obce  a splnění smluvních závazků  z předchozích období s tím, že výdaje budou měsíčně čerpány  maximálně do výše  1/12 rozpočtu  předchozího roku. </w:t>
      </w:r>
    </w:p>
    <w:p w:rsidR="00EC58B1" w:rsidRPr="00175EA3" w:rsidRDefault="00EC58B1" w:rsidP="00EC58B1">
      <w:r w:rsidRPr="00175EA3">
        <w:t>Příspěvkové organizaci Základní škola a Mateřská škola, Studnice, okres Náchod schvaluje zastupitelstvo příspěvek na provoz ve výši 100 000,- Kč v lednu 2019 a v únoru 2019 ve výši 90 000,- Kč.</w:t>
      </w:r>
    </w:p>
    <w:p w:rsidR="00EC58B1" w:rsidRDefault="00EC58B1" w:rsidP="00EC58B1">
      <w:r>
        <w:t>Pro:</w:t>
      </w:r>
      <w:r w:rsidR="00C0324B">
        <w:t xml:space="preserve"> </w:t>
      </w:r>
      <w:r>
        <w:t>10</w:t>
      </w:r>
      <w:r>
        <w:tab/>
      </w:r>
      <w:r>
        <w:tab/>
        <w:t>proti:</w:t>
      </w:r>
      <w:r w:rsidR="00C0324B">
        <w:t xml:space="preserve"> </w:t>
      </w:r>
      <w:r>
        <w:t>0</w:t>
      </w:r>
      <w:r>
        <w:tab/>
      </w:r>
      <w:r>
        <w:tab/>
        <w:t>zdržel se:</w:t>
      </w:r>
      <w:r w:rsidR="00C0324B">
        <w:t xml:space="preserve"> </w:t>
      </w:r>
      <w:r>
        <w:t>0</w:t>
      </w:r>
    </w:p>
    <w:p w:rsidR="00EC58B1" w:rsidRPr="001158F5" w:rsidRDefault="00EC58B1" w:rsidP="00EC58B1">
      <w:pPr>
        <w:pStyle w:val="Odstavecseseznamem"/>
        <w:numPr>
          <w:ilvl w:val="0"/>
          <w:numId w:val="43"/>
        </w:numPr>
        <w:autoSpaceDE/>
        <w:autoSpaceDN/>
        <w:adjustRightInd/>
        <w:spacing w:before="0" w:after="160" w:line="259" w:lineRule="auto"/>
        <w:jc w:val="left"/>
        <w:rPr>
          <w:b/>
        </w:rPr>
      </w:pPr>
      <w:r w:rsidRPr="001158F5">
        <w:rPr>
          <w:b/>
        </w:rPr>
        <w:t>Schválení provedení inventur k </w:t>
      </w:r>
      <w:proofErr w:type="gramStart"/>
      <w:r w:rsidRPr="001158F5">
        <w:rPr>
          <w:b/>
        </w:rPr>
        <w:t>31.12.2018</w:t>
      </w:r>
      <w:proofErr w:type="gramEnd"/>
    </w:p>
    <w:p w:rsidR="00EC58B1" w:rsidRDefault="00EC58B1" w:rsidP="00EC58B1">
      <w:r>
        <w:t>ZO schválilo provedení inventur k</w:t>
      </w:r>
      <w:r w:rsidR="00712A56">
        <w:t> </w:t>
      </w:r>
      <w:r>
        <w:t>31</w:t>
      </w:r>
      <w:r w:rsidR="00712A56">
        <w:t>.</w:t>
      </w:r>
      <w:r>
        <w:t xml:space="preserve"> 12</w:t>
      </w:r>
      <w:r w:rsidR="00712A56">
        <w:t>.</w:t>
      </w:r>
      <w:r>
        <w:t xml:space="preserve"> 2018</w:t>
      </w:r>
    </w:p>
    <w:p w:rsidR="00EC58B1" w:rsidRDefault="00EC58B1" w:rsidP="00EC58B1">
      <w:r>
        <w:lastRenderedPageBreak/>
        <w:t>Pro:</w:t>
      </w:r>
      <w:r w:rsidR="00C0324B">
        <w:t xml:space="preserve"> </w:t>
      </w:r>
      <w:r>
        <w:t>10</w:t>
      </w:r>
      <w:r>
        <w:tab/>
      </w:r>
      <w:r>
        <w:tab/>
        <w:t>proti:</w:t>
      </w:r>
      <w:r w:rsidR="00C0324B">
        <w:t xml:space="preserve"> </w:t>
      </w:r>
      <w:r>
        <w:t>0</w:t>
      </w:r>
      <w:r>
        <w:tab/>
      </w:r>
      <w:r>
        <w:tab/>
        <w:t>zdržel se:</w:t>
      </w:r>
      <w:r w:rsidR="00C0324B">
        <w:t xml:space="preserve"> </w:t>
      </w:r>
      <w:r>
        <w:t>0</w:t>
      </w:r>
    </w:p>
    <w:p w:rsidR="00EC58B1" w:rsidRDefault="00EC58B1" w:rsidP="00EC58B1"/>
    <w:p w:rsidR="00EC58B1" w:rsidRPr="001158F5" w:rsidRDefault="00EC58B1" w:rsidP="00EC58B1">
      <w:pPr>
        <w:pStyle w:val="Odstavecseseznamem"/>
        <w:numPr>
          <w:ilvl w:val="0"/>
          <w:numId w:val="43"/>
        </w:numPr>
        <w:autoSpaceDE/>
        <w:autoSpaceDN/>
        <w:adjustRightInd/>
        <w:spacing w:before="0" w:line="259" w:lineRule="auto"/>
        <w:jc w:val="left"/>
        <w:rPr>
          <w:b/>
        </w:rPr>
      </w:pPr>
      <w:r w:rsidRPr="001158F5">
        <w:rPr>
          <w:b/>
        </w:rPr>
        <w:t>Schválení finančního daru pro Příspěvkovou organizaci ZŠ a MŠ Studnice</w:t>
      </w:r>
      <w:r>
        <w:rPr>
          <w:b/>
        </w:rPr>
        <w:t>, okres Náchod</w:t>
      </w:r>
    </w:p>
    <w:p w:rsidR="00EC58B1" w:rsidRDefault="00EC58B1" w:rsidP="00EC58B1">
      <w:r>
        <w:t xml:space="preserve">Jedná se o dar Asociace amatérských sportů </w:t>
      </w:r>
      <w:proofErr w:type="gramStart"/>
      <w:r>
        <w:t>pro  ZŠ</w:t>
      </w:r>
      <w:proofErr w:type="gramEnd"/>
      <w:r>
        <w:t xml:space="preserve"> ve výši 10 000,-.</w:t>
      </w:r>
    </w:p>
    <w:p w:rsidR="00EC58B1" w:rsidRDefault="00EC58B1" w:rsidP="00EC58B1">
      <w:r>
        <w:t>Dar od Radka Novotného ve výši 5 000,- Kč pro MŠ.</w:t>
      </w:r>
    </w:p>
    <w:p w:rsidR="00EC58B1" w:rsidRDefault="00EC58B1" w:rsidP="00EC58B1">
      <w:r>
        <w:t>ZO schválilo finanční dary v celkové výši 15 000- Kč</w:t>
      </w:r>
    </w:p>
    <w:p w:rsidR="00EC58B1" w:rsidRDefault="00EC58B1" w:rsidP="00EC58B1">
      <w:r>
        <w:t>Pro:</w:t>
      </w:r>
      <w:r w:rsidR="00C0324B">
        <w:t xml:space="preserve"> </w:t>
      </w:r>
      <w:r>
        <w:t>10</w:t>
      </w:r>
      <w:r>
        <w:tab/>
      </w:r>
      <w:r>
        <w:tab/>
        <w:t>proti:</w:t>
      </w:r>
      <w:r w:rsidR="00C0324B">
        <w:t xml:space="preserve"> </w:t>
      </w:r>
      <w:r>
        <w:t>0</w:t>
      </w:r>
      <w:r>
        <w:tab/>
      </w:r>
      <w:r>
        <w:tab/>
        <w:t>zdržel se:</w:t>
      </w:r>
      <w:r w:rsidR="00C0324B">
        <w:t xml:space="preserve"> </w:t>
      </w:r>
      <w:r>
        <w:t>0</w:t>
      </w:r>
    </w:p>
    <w:p w:rsidR="00EC58B1" w:rsidRDefault="00EC58B1" w:rsidP="00EC58B1"/>
    <w:p w:rsidR="00EC58B1" w:rsidRPr="001158F5" w:rsidRDefault="00EC58B1" w:rsidP="00EC58B1">
      <w:pPr>
        <w:pStyle w:val="Odstavecseseznamem"/>
        <w:numPr>
          <w:ilvl w:val="0"/>
          <w:numId w:val="43"/>
        </w:numPr>
        <w:autoSpaceDE/>
        <w:autoSpaceDN/>
        <w:adjustRightInd/>
        <w:spacing w:before="0" w:after="160" w:line="259" w:lineRule="auto"/>
        <w:jc w:val="left"/>
        <w:rPr>
          <w:b/>
        </w:rPr>
      </w:pPr>
      <w:r w:rsidRPr="001158F5">
        <w:rPr>
          <w:b/>
        </w:rPr>
        <w:t>Informace o rozpočtovém opatření</w:t>
      </w:r>
      <w:r>
        <w:rPr>
          <w:b/>
        </w:rPr>
        <w:t xml:space="preserve"> č. 10/2018 k </w:t>
      </w:r>
      <w:proofErr w:type="gramStart"/>
      <w:r>
        <w:rPr>
          <w:b/>
        </w:rPr>
        <w:t>31.10.2018</w:t>
      </w:r>
      <w:proofErr w:type="gramEnd"/>
    </w:p>
    <w:p w:rsidR="00EC58B1" w:rsidRDefault="00EC58B1" w:rsidP="00EC58B1">
      <w:r>
        <w:t>ZO vzalo na vědomí rozpočtové opatření.</w:t>
      </w:r>
    </w:p>
    <w:p w:rsidR="00EC58B1" w:rsidRDefault="00EC58B1" w:rsidP="00EC58B1">
      <w:r>
        <w:t xml:space="preserve">Termín </w:t>
      </w:r>
      <w:proofErr w:type="gramStart"/>
      <w:r>
        <w:t>31.10.2018</w:t>
      </w:r>
      <w:proofErr w:type="gramEnd"/>
    </w:p>
    <w:p w:rsidR="00EC58B1" w:rsidRDefault="00EC58B1" w:rsidP="00EC58B1">
      <w:pPr>
        <w:pStyle w:val="Standard"/>
        <w:tabs>
          <w:tab w:val="left" w:pos="9940"/>
        </w:tabs>
        <w:autoSpaceDE w:val="0"/>
        <w:rPr>
          <w:rFonts w:cs="Calibri"/>
          <w:b/>
          <w:bCs/>
        </w:rPr>
      </w:pPr>
      <w:proofErr w:type="spellStart"/>
      <w:r>
        <w:rPr>
          <w:rFonts w:cs="Calibri"/>
          <w:b/>
          <w:bCs/>
          <w:sz w:val="26"/>
          <w:szCs w:val="26"/>
          <w:lang w:val="en-US"/>
        </w:rPr>
        <w:t>Starostka</w:t>
      </w:r>
      <w:proofErr w:type="spellEnd"/>
      <w:r>
        <w:rPr>
          <w:rFonts w:cs="Calibri"/>
          <w:b/>
          <w:bCs/>
          <w:sz w:val="26"/>
          <w:szCs w:val="26"/>
          <w:lang w:val="en-US"/>
        </w:rPr>
        <w:t xml:space="preserve"> </w:t>
      </w:r>
      <w:proofErr w:type="spellStart"/>
      <w:r>
        <w:rPr>
          <w:rFonts w:cs="Calibri"/>
          <w:b/>
          <w:bCs/>
          <w:sz w:val="26"/>
          <w:szCs w:val="26"/>
          <w:lang w:val="en-US"/>
        </w:rPr>
        <w:t>schvaluje</w:t>
      </w:r>
      <w:proofErr w:type="spellEnd"/>
      <w:r>
        <w:rPr>
          <w:rFonts w:cs="Calibri"/>
          <w:b/>
          <w:bCs/>
          <w:sz w:val="26"/>
          <w:szCs w:val="26"/>
          <w:lang w:val="en-US"/>
        </w:rPr>
        <w:t xml:space="preserve"> </w:t>
      </w:r>
      <w:proofErr w:type="spellStart"/>
      <w:r>
        <w:rPr>
          <w:rFonts w:cs="Calibri"/>
          <w:b/>
          <w:bCs/>
          <w:sz w:val="26"/>
          <w:szCs w:val="26"/>
          <w:lang w:val="en-US"/>
        </w:rPr>
        <w:t>rozpočtové</w:t>
      </w:r>
      <w:proofErr w:type="spellEnd"/>
      <w:r>
        <w:rPr>
          <w:rFonts w:cs="Calibri"/>
          <w:b/>
          <w:bCs/>
          <w:sz w:val="26"/>
          <w:szCs w:val="26"/>
          <w:lang w:val="en-US"/>
        </w:rPr>
        <w:t xml:space="preserve"> </w:t>
      </w:r>
      <w:proofErr w:type="spellStart"/>
      <w:r>
        <w:rPr>
          <w:rFonts w:cs="Calibri"/>
          <w:b/>
          <w:bCs/>
          <w:sz w:val="26"/>
          <w:szCs w:val="26"/>
          <w:lang w:val="en-US"/>
        </w:rPr>
        <w:t>opatření</w:t>
      </w:r>
      <w:proofErr w:type="spellEnd"/>
      <w:r>
        <w:rPr>
          <w:rFonts w:cs="Calibri"/>
          <w:b/>
          <w:bCs/>
          <w:sz w:val="26"/>
          <w:szCs w:val="26"/>
          <w:lang w:val="en-US"/>
        </w:rPr>
        <w:t xml:space="preserve"> č. 10/2018 k 31.10.2018</w:t>
      </w:r>
    </w:p>
    <w:p w:rsidR="00EC58B1" w:rsidRPr="004264A7" w:rsidRDefault="00EC58B1" w:rsidP="00EC58B1">
      <w:pPr>
        <w:rPr>
          <w:b/>
        </w:rPr>
      </w:pPr>
      <w:r w:rsidRPr="004264A7">
        <w:rPr>
          <w:b/>
        </w:rPr>
        <w:t>Příjmy:</w:t>
      </w:r>
    </w:p>
    <w:p w:rsidR="00EC58B1" w:rsidRPr="004264A7" w:rsidRDefault="00EC58B1" w:rsidP="00EC58B1">
      <w:r w:rsidRPr="004264A7">
        <w:t xml:space="preserve">Navýšíme pol. 4116-Ostatní </w:t>
      </w:r>
      <w:proofErr w:type="spellStart"/>
      <w:r w:rsidRPr="004264A7">
        <w:t>neinvest</w:t>
      </w:r>
      <w:proofErr w:type="spellEnd"/>
      <w:r w:rsidRPr="004264A7">
        <w:t xml:space="preserve">. přijaté transfery ze SR o 98.000,- Kč. Ve výdajích o tuto částku navýšíme kap. 3745 - Péče o vzhled obcí a veř. </w:t>
      </w:r>
      <w:proofErr w:type="gramStart"/>
      <w:r w:rsidRPr="004264A7">
        <w:t>zeleň</w:t>
      </w:r>
      <w:proofErr w:type="gramEnd"/>
      <w:r w:rsidRPr="004264A7">
        <w:t xml:space="preserve"> pol. 5171-Opravy a udržování (obnova pamětního kříže ve Starkoči).</w:t>
      </w:r>
    </w:p>
    <w:p w:rsidR="00EC58B1" w:rsidRPr="004264A7" w:rsidRDefault="00EC58B1" w:rsidP="00EC58B1">
      <w:pPr>
        <w:rPr>
          <w:b/>
        </w:rPr>
      </w:pPr>
      <w:r w:rsidRPr="004264A7">
        <w:rPr>
          <w:b/>
        </w:rPr>
        <w:t>Výdaje:</w:t>
      </w:r>
    </w:p>
    <w:p w:rsidR="00EC58B1" w:rsidRPr="004264A7" w:rsidRDefault="00EC58B1" w:rsidP="00EC58B1">
      <w:r w:rsidRPr="004264A7">
        <w:t>Navýšíme</w:t>
      </w:r>
      <w:r>
        <w:t xml:space="preserve"> </w:t>
      </w:r>
      <w:r w:rsidRPr="004264A7">
        <w:t xml:space="preserve">kap. 3613-Nebytové hospodářství pol. 6121-Budovy, haly a stavby o 15.000,- Kč. O tuto částku snížíme pol. 8115-Změna stavu </w:t>
      </w:r>
      <w:proofErr w:type="spellStart"/>
      <w:r w:rsidRPr="004264A7">
        <w:t>krátkodob</w:t>
      </w:r>
      <w:proofErr w:type="spellEnd"/>
      <w:r w:rsidRPr="004264A7">
        <w:t xml:space="preserve">. </w:t>
      </w:r>
      <w:proofErr w:type="spellStart"/>
      <w:r w:rsidRPr="004264A7">
        <w:t>prostř</w:t>
      </w:r>
      <w:proofErr w:type="spellEnd"/>
      <w:r w:rsidRPr="004264A7">
        <w:t xml:space="preserve">. na bankovních účtech (stavba pergoly u obecní nemovitosti ve </w:t>
      </w:r>
      <w:proofErr w:type="spellStart"/>
      <w:r w:rsidRPr="004264A7">
        <w:t>Všeliby</w:t>
      </w:r>
      <w:proofErr w:type="spellEnd"/>
      <w:r w:rsidRPr="004264A7">
        <w:t>).</w:t>
      </w:r>
    </w:p>
    <w:p w:rsidR="00EC58B1" w:rsidRPr="004264A7" w:rsidRDefault="00EC58B1" w:rsidP="00EC58B1">
      <w:r w:rsidRPr="004264A7">
        <w:t>Zavedeme</w:t>
      </w:r>
      <w:r>
        <w:t xml:space="preserve"> </w:t>
      </w:r>
      <w:r w:rsidRPr="004264A7">
        <w:t xml:space="preserve">kap. 6115-Volby do zastupitelstev ÚSC pol. 5021-Ostatní osobní výdaje v částce 1.335,- Kč, pol. 5139-Nákup materiálu  v částce 396,- Kč, pol. 5175-Pohoštění v částce 4.524,- </w:t>
      </w:r>
      <w:proofErr w:type="gramStart"/>
      <w:r w:rsidRPr="004264A7">
        <w:t>Kč . O částku</w:t>
      </w:r>
      <w:proofErr w:type="gramEnd"/>
      <w:r w:rsidRPr="004264A7">
        <w:t xml:space="preserve"> 6.255,- Kč snížíme pol. 8115-Změna stavu </w:t>
      </w:r>
      <w:proofErr w:type="spellStart"/>
      <w:r w:rsidRPr="004264A7">
        <w:t>krátkodob</w:t>
      </w:r>
      <w:proofErr w:type="spellEnd"/>
      <w:r w:rsidRPr="004264A7">
        <w:t xml:space="preserve">. </w:t>
      </w:r>
      <w:proofErr w:type="spellStart"/>
      <w:r w:rsidRPr="004264A7">
        <w:t>prostř</w:t>
      </w:r>
      <w:proofErr w:type="spellEnd"/>
      <w:r w:rsidRPr="004264A7">
        <w:t>. na bankovních účtech (volby do zastupitelstev obcí a do Senátu Parlamentu ČR).</w:t>
      </w:r>
    </w:p>
    <w:p w:rsidR="00EC58B1" w:rsidRPr="004264A7" w:rsidRDefault="00EC58B1" w:rsidP="00EC58B1">
      <w:r w:rsidRPr="004264A7">
        <w:t xml:space="preserve">Navýšíme kap. 2341-Vodní díla v zemědělské krajině pol. 6121-Budovy, haly a </w:t>
      </w:r>
      <w:proofErr w:type="gramStart"/>
      <w:r w:rsidRPr="004264A7">
        <w:t>stavby            o 75.000,</w:t>
      </w:r>
      <w:proofErr w:type="gramEnd"/>
      <w:r w:rsidRPr="004264A7">
        <w:t xml:space="preserve">- Kč. O tuto částku snížíme pol. 8115-Změna stavu </w:t>
      </w:r>
      <w:proofErr w:type="spellStart"/>
      <w:r w:rsidRPr="004264A7">
        <w:t>krátkodob</w:t>
      </w:r>
      <w:proofErr w:type="spellEnd"/>
      <w:r w:rsidRPr="004264A7">
        <w:t xml:space="preserve">. </w:t>
      </w:r>
      <w:proofErr w:type="spellStart"/>
      <w:r w:rsidRPr="004264A7">
        <w:t>prostř</w:t>
      </w:r>
      <w:proofErr w:type="spellEnd"/>
      <w:r w:rsidRPr="004264A7">
        <w:t>. na bankovních účtech (příprava žádosti o dotaci na revitalizaci obecního rybníku ve Starkoči).</w:t>
      </w:r>
    </w:p>
    <w:p w:rsidR="00EC58B1" w:rsidRPr="004264A7" w:rsidRDefault="00EC58B1" w:rsidP="00EC58B1">
      <w:r w:rsidRPr="004264A7">
        <w:t xml:space="preserve">Termín: </w:t>
      </w:r>
      <w:proofErr w:type="gramStart"/>
      <w:r w:rsidRPr="004264A7">
        <w:t>31.10.2018</w:t>
      </w:r>
      <w:proofErr w:type="gramEnd"/>
    </w:p>
    <w:p w:rsidR="00EC58B1" w:rsidRDefault="00EC58B1" w:rsidP="00EC58B1">
      <w:r w:rsidRPr="004264A7">
        <w:t xml:space="preserve">Zodpovídá: </w:t>
      </w:r>
      <w:proofErr w:type="spellStart"/>
      <w:r w:rsidRPr="004264A7">
        <w:t>VáclavaWagnerová</w:t>
      </w:r>
      <w:proofErr w:type="spellEnd"/>
    </w:p>
    <w:p w:rsidR="00EC58B1" w:rsidRDefault="00EC58B1" w:rsidP="00EC58B1"/>
    <w:p w:rsidR="00EC58B1" w:rsidRPr="001158F5" w:rsidRDefault="00EC58B1" w:rsidP="00EC58B1">
      <w:pPr>
        <w:pStyle w:val="Odstavecseseznamem"/>
        <w:numPr>
          <w:ilvl w:val="0"/>
          <w:numId w:val="43"/>
        </w:numPr>
        <w:autoSpaceDE/>
        <w:autoSpaceDN/>
        <w:adjustRightInd/>
        <w:spacing w:before="0" w:after="160" w:line="259" w:lineRule="auto"/>
        <w:jc w:val="left"/>
        <w:rPr>
          <w:b/>
        </w:rPr>
      </w:pPr>
      <w:r w:rsidRPr="001158F5">
        <w:rPr>
          <w:b/>
        </w:rPr>
        <w:t xml:space="preserve">Projednání žádosti </w:t>
      </w:r>
      <w:proofErr w:type="gramStart"/>
      <w:r>
        <w:rPr>
          <w:b/>
        </w:rPr>
        <w:t>T.J.</w:t>
      </w:r>
      <w:proofErr w:type="gramEnd"/>
      <w:r w:rsidRPr="001158F5">
        <w:rPr>
          <w:b/>
        </w:rPr>
        <w:t xml:space="preserve"> Sokol Studnice.</w:t>
      </w:r>
    </w:p>
    <w:p w:rsidR="00EC58B1" w:rsidRDefault="00EC58B1" w:rsidP="00EC58B1">
      <w:r>
        <w:t xml:space="preserve">Tomáš </w:t>
      </w:r>
      <w:proofErr w:type="gramStart"/>
      <w:r>
        <w:t>Burdych  požádal</w:t>
      </w:r>
      <w:proofErr w:type="gramEnd"/>
      <w:r>
        <w:t xml:space="preserve"> ZO o schválení finančního příspěvku ve výši 15 000,- Kč na provoz organizace.  Informoval o hospodaření, sportovcům nejsou placeny žádné cestovní výdaje, oblečení, občerstvení. Dosud není zcela uhrazeno celé startovné a není ještě ukončena sportovní sezona. Finančně náročná byla organizace čarodějnic. Zastupitelé požadovali podrobnější vysvětlení vzniklé situace, kdy se organizace dostala do </w:t>
      </w:r>
      <w:proofErr w:type="gramStart"/>
      <w:r>
        <w:t>dluhu a upozornili</w:t>
      </w:r>
      <w:proofErr w:type="gramEnd"/>
      <w:r>
        <w:t xml:space="preserve"> na nesprávný postup. Do budoucna nelze hradit jakékoli výdaje, pokud je známo, že v organizaci nejsou finance a teprve následně žádat o příspěvek od obce. </w:t>
      </w:r>
    </w:p>
    <w:p w:rsidR="00EC58B1" w:rsidRDefault="00EC58B1" w:rsidP="00EC58B1">
      <w:r w:rsidRPr="009E314E">
        <w:t>Zastupitelé byl</w:t>
      </w:r>
      <w:r>
        <w:t>i</w:t>
      </w:r>
      <w:r w:rsidRPr="009E314E">
        <w:t xml:space="preserve"> také informováni o záměru </w:t>
      </w:r>
      <w:r>
        <w:t xml:space="preserve">zrušení </w:t>
      </w:r>
      <w:proofErr w:type="gramStart"/>
      <w:r w:rsidRPr="009E314E">
        <w:t>T</w:t>
      </w:r>
      <w:r>
        <w:t>.</w:t>
      </w:r>
      <w:r w:rsidRPr="009E314E">
        <w:t xml:space="preserve">J </w:t>
      </w:r>
      <w:r>
        <w:t xml:space="preserve">. </w:t>
      </w:r>
      <w:r w:rsidRPr="009E314E">
        <w:t>Sokol</w:t>
      </w:r>
      <w:proofErr w:type="gramEnd"/>
      <w:r w:rsidRPr="009E314E">
        <w:t xml:space="preserve"> Studnice. V letošním roce nebyla zakoupena ani jedna členská známka. V obci je ještě další aktivní organizace TJ Sokol Studnice, která by dále zaštiťovala sportovní oddíly. Tomáš Burdych bude jednat se </w:t>
      </w:r>
      <w:r w:rsidRPr="009E314E">
        <w:lastRenderedPageBreak/>
        <w:t>starostkou župy Podkrkonošské, která mu pomůže se zrušením organizace</w:t>
      </w:r>
      <w:r>
        <w:t xml:space="preserve"> a následném </w:t>
      </w:r>
      <w:r w:rsidRPr="009E314E">
        <w:t xml:space="preserve">prodeji pozemku, který je ve vlastnictví </w:t>
      </w:r>
      <w:proofErr w:type="gramStart"/>
      <w:r w:rsidRPr="009E314E">
        <w:t>T</w:t>
      </w:r>
      <w:r>
        <w:t>.</w:t>
      </w:r>
      <w:r w:rsidRPr="009E314E">
        <w:t>J.</w:t>
      </w:r>
      <w:proofErr w:type="gramEnd"/>
      <w:r w:rsidRPr="009E314E">
        <w:t xml:space="preserve"> </w:t>
      </w:r>
      <w:r>
        <w:t xml:space="preserve">Sokol. </w:t>
      </w:r>
      <w:r w:rsidRPr="009E314E">
        <w:t xml:space="preserve">Pozemek by byl nabídnut obci. O dalším postupu bude dosavadní starosta </w:t>
      </w:r>
      <w:proofErr w:type="gramStart"/>
      <w:r>
        <w:t>T.J.</w:t>
      </w:r>
      <w:proofErr w:type="gramEnd"/>
      <w:r w:rsidRPr="009E314E">
        <w:t xml:space="preserve"> Tomáš Burdych informovat ZO.</w:t>
      </w:r>
    </w:p>
    <w:p w:rsidR="00EC58B1" w:rsidRDefault="00EC58B1" w:rsidP="00EC58B1">
      <w:r>
        <w:t xml:space="preserve">ZO odsouhlasilo finanční příspěvek </w:t>
      </w:r>
      <w:proofErr w:type="gramStart"/>
      <w:r>
        <w:t>T.J . Sokol</w:t>
      </w:r>
      <w:proofErr w:type="gramEnd"/>
      <w:r>
        <w:t xml:space="preserve"> Studnice ve výši 15 000,- Kč</w:t>
      </w:r>
    </w:p>
    <w:p w:rsidR="00EC58B1" w:rsidRDefault="00EC58B1" w:rsidP="00EC58B1">
      <w:r>
        <w:t>Pro:</w:t>
      </w:r>
      <w:r w:rsidR="00C0324B">
        <w:t xml:space="preserve"> </w:t>
      </w:r>
      <w:r>
        <w:t>10</w:t>
      </w:r>
      <w:r>
        <w:tab/>
      </w:r>
      <w:r>
        <w:tab/>
        <w:t>proti:</w:t>
      </w:r>
      <w:r w:rsidR="00C0324B">
        <w:t xml:space="preserve"> </w:t>
      </w:r>
      <w:r>
        <w:t>0</w:t>
      </w:r>
      <w:r>
        <w:tab/>
      </w:r>
      <w:r>
        <w:tab/>
        <w:t>zdržel se:</w:t>
      </w:r>
      <w:r w:rsidR="00C0324B">
        <w:t xml:space="preserve"> </w:t>
      </w:r>
      <w:r>
        <w:t>0</w:t>
      </w:r>
    </w:p>
    <w:p w:rsidR="00EC58B1" w:rsidRPr="001158F5" w:rsidRDefault="00EC58B1" w:rsidP="00EC58B1">
      <w:pPr>
        <w:pStyle w:val="Odstavecseseznamem"/>
        <w:numPr>
          <w:ilvl w:val="0"/>
          <w:numId w:val="43"/>
        </w:numPr>
        <w:autoSpaceDE/>
        <w:autoSpaceDN/>
        <w:adjustRightInd/>
        <w:spacing w:before="0" w:after="160" w:line="259" w:lineRule="auto"/>
        <w:jc w:val="left"/>
        <w:rPr>
          <w:b/>
        </w:rPr>
      </w:pPr>
      <w:r w:rsidRPr="001158F5">
        <w:rPr>
          <w:b/>
        </w:rPr>
        <w:t>Informace o kontrole sokolovny ve Starkoči a přístřešku na koupališti ve Starkoči statikem.</w:t>
      </w:r>
    </w:p>
    <w:p w:rsidR="00EC58B1" w:rsidRDefault="00EC58B1" w:rsidP="00EC58B1">
      <w:r>
        <w:t>Starostka informovala o kontrolní prohlídce sokolovny ve Starkoči a přístřešku na koupališti ve Starkoči statikem.  Při předchozím kontrolním dni bylo zjištěno, že dřevěné sloupy jsou uhnilé. Závěr prohlídky je, že se nejedná o havarijní stav, zatím stačí sloupy zajistit, podepřít dřevěnými trámy (zajistí p. Lelek), aby nedošlo k prolomení střechy přes zimu, pokud by nasněžilo více sněhu. Na jaře se musí provést výměna částí sloupů u sokolovny a celé sloupy na přístřešku na koupališti.</w:t>
      </w:r>
    </w:p>
    <w:p w:rsidR="00EC58B1" w:rsidRPr="00536DBC" w:rsidRDefault="00EC58B1" w:rsidP="00EC58B1">
      <w:pPr>
        <w:pStyle w:val="Odstavecseseznamem"/>
        <w:numPr>
          <w:ilvl w:val="0"/>
          <w:numId w:val="43"/>
        </w:numPr>
        <w:autoSpaceDE/>
        <w:autoSpaceDN/>
        <w:adjustRightInd/>
        <w:spacing w:before="0" w:after="160" w:line="259" w:lineRule="auto"/>
        <w:jc w:val="left"/>
      </w:pPr>
      <w:r>
        <w:rPr>
          <w:b/>
        </w:rPr>
        <w:t>Projednání zápisů</w:t>
      </w:r>
      <w:r w:rsidRPr="001158F5">
        <w:rPr>
          <w:b/>
        </w:rPr>
        <w:t xml:space="preserve"> osadních výborů</w:t>
      </w:r>
    </w:p>
    <w:p w:rsidR="00EC58B1" w:rsidRDefault="00EC58B1" w:rsidP="00EC58B1">
      <w:proofErr w:type="gramStart"/>
      <w:r>
        <w:t>Předsedou  osadního</w:t>
      </w:r>
      <w:proofErr w:type="gramEnd"/>
      <w:r>
        <w:t xml:space="preserve"> výboru ve </w:t>
      </w:r>
      <w:proofErr w:type="spellStart"/>
      <w:r>
        <w:t>Všelibech</w:t>
      </w:r>
      <w:proofErr w:type="spellEnd"/>
      <w:r>
        <w:t xml:space="preserve"> je Ing. Martin Valeš, v Řešetově Lhotě p. Radomíra Hylmarová, ve Starkoči  p. Zbyšek Prokop, ve Studnici p. Jiří Kosinka.</w:t>
      </w:r>
    </w:p>
    <w:p w:rsidR="00EC58B1" w:rsidRDefault="00EC58B1" w:rsidP="00EC58B1">
      <w:r>
        <w:t xml:space="preserve">Osadní výbor ve </w:t>
      </w:r>
      <w:proofErr w:type="spellStart"/>
      <w:r>
        <w:t>Všelibech</w:t>
      </w:r>
      <w:proofErr w:type="spellEnd"/>
      <w:r>
        <w:t xml:space="preserve">  určil p. Ing. Valeše a R. Háze jako správce budovy obecního úřadu, která prošla rekonstrukcí. Budovu je možné zapůjčit občanům pro pořádání společenských akcí po odsouhlasení obou správců. Zápůjčku lze zamítnout pro pochybnosti o udržení jejího stavu po zápůjčce. Výbor předložil plán investic na rok 2019 (dovybavení budovy stoly, skříněk do kuchyně, zámkovou dlažbu před budovu, rekonstrukce </w:t>
      </w:r>
      <w:proofErr w:type="gramStart"/>
      <w:r>
        <w:t>koupaliště,  apod.</w:t>
      </w:r>
      <w:proofErr w:type="gramEnd"/>
      <w:r>
        <w:t xml:space="preserve">)  P. Ing. Valeš, který se </w:t>
      </w:r>
      <w:proofErr w:type="gramStart"/>
      <w:r>
        <w:t>účastnil</w:t>
      </w:r>
      <w:proofErr w:type="gramEnd"/>
      <w:r>
        <w:t xml:space="preserve"> schůze ZO </w:t>
      </w:r>
      <w:proofErr w:type="gramStart"/>
      <w:r>
        <w:t>doplnil</w:t>
      </w:r>
      <w:proofErr w:type="gramEnd"/>
      <w:r>
        <w:t xml:space="preserve"> body zápisu. K navrhovaným investicím se bude přihlížet při sestavování rozpočtu obce.</w:t>
      </w:r>
    </w:p>
    <w:p w:rsidR="00EC58B1" w:rsidRDefault="00EC58B1" w:rsidP="00EC58B1">
      <w:r>
        <w:t xml:space="preserve">Starostka přečetla zápis z osadního výboru </w:t>
      </w:r>
      <w:proofErr w:type="spellStart"/>
      <w:r>
        <w:t>Řešetova</w:t>
      </w:r>
      <w:proofErr w:type="spellEnd"/>
      <w:r>
        <w:t xml:space="preserve"> </w:t>
      </w:r>
      <w:proofErr w:type="gramStart"/>
      <w:r>
        <w:t>Lhota . Některé</w:t>
      </w:r>
      <w:proofErr w:type="gramEnd"/>
      <w:r>
        <w:t xml:space="preserve"> body byly již vyřešeny nebo nejsou aktuální (nefungující zvonička nad knihovnou, žádost p. Línka ohledně památníku  padlých hrdinů).  ZO vzalo na vědomí žádost o opravu střechy u knihovny – předseda stavebního výboru navrhne vhodné řešení, řešení osvětlení hřbitova ve Studnici a žádost o prodloužení veřejného osvětlení směrem k </w:t>
      </w:r>
      <w:proofErr w:type="gramStart"/>
      <w:r>
        <w:t>Horákovým,  veřejné</w:t>
      </w:r>
      <w:proofErr w:type="gramEnd"/>
      <w:r>
        <w:t xml:space="preserve"> osvětlení je třeba vyřešit komplexně.  Ohledně zajištění jednání s Českými drahami na zřízení vlakové zastávky na znamení, jednání s ČD není reálné. Byl proveden průzkum vytíženosti zastávky s výsledkem 0,7 osob na spoj, které zastávku využívají.</w:t>
      </w:r>
    </w:p>
    <w:p w:rsidR="00EC58B1" w:rsidRDefault="00EC58B1" w:rsidP="00EC58B1">
      <w:r>
        <w:t xml:space="preserve">Zápis z OV ve Starkoči upozorňoval na chyby v kontejnerovém </w:t>
      </w:r>
      <w:proofErr w:type="gramStart"/>
      <w:r>
        <w:t>stání u hasič</w:t>
      </w:r>
      <w:proofErr w:type="gramEnd"/>
      <w:r>
        <w:t xml:space="preserve">. zbrojnice. Tento </w:t>
      </w:r>
      <w:proofErr w:type="gramStart"/>
      <w:r>
        <w:t>nedostatek  byl</w:t>
      </w:r>
      <w:proofErr w:type="gramEnd"/>
      <w:r>
        <w:t xml:space="preserve"> již vyřešen – p. Káva udělá zábrany proti sjíždění kontejnerů. OV požaduje zařadit do rozpočtu opravu místních komunikací, které jsou propadlé nebo prasklé, hlavně tam, kde se vedl překop plynu. P. Burdych byl vyzván, jako předseda stav. </w:t>
      </w:r>
      <w:proofErr w:type="gramStart"/>
      <w:r>
        <w:t>výboru</w:t>
      </w:r>
      <w:proofErr w:type="gramEnd"/>
      <w:r>
        <w:t>, aby prohlédl prasklinu v cestě u bývalé „</w:t>
      </w:r>
      <w:proofErr w:type="spellStart"/>
      <w:r>
        <w:t>kozičkárny</w:t>
      </w:r>
      <w:proofErr w:type="spellEnd"/>
      <w:r>
        <w:t xml:space="preserve">“. O požadavek na údržbu v urnovém háji byl již informován správce p. Holý, který zjedná nápravu.  Odvoz trávy, která zůstává u potoka na návsi </w:t>
      </w:r>
      <w:proofErr w:type="gramStart"/>
      <w:r>
        <w:t>je</w:t>
      </w:r>
      <w:proofErr w:type="gramEnd"/>
      <w:r>
        <w:t xml:space="preserve"> již proveden.</w:t>
      </w:r>
    </w:p>
    <w:p w:rsidR="00EC58B1" w:rsidRDefault="00EC58B1" w:rsidP="00EC58B1">
      <w:r>
        <w:t xml:space="preserve">Zápis z OV Studnice doplnil p. Kosinka, který byl přítomen o jméno 11. člena OV, pro časovou tíseň nebude letos OV pořádat akci „Rozsvícení vánočního stromku na návsi“. Ve </w:t>
      </w:r>
      <w:proofErr w:type="gramStart"/>
      <w:r>
        <w:t>Studnici  bude</w:t>
      </w:r>
      <w:proofErr w:type="gramEnd"/>
      <w:r>
        <w:t xml:space="preserve"> v tomto termínu adventní koncert. Proběhla diskuze na téma kontejnery na křižovatce U Studny.  OV navrhovalo změnu umístění.  To souvisí s dotazem na otevření sběrného dvora, který by možná vyřešil plné kontejnery na křižovatce. Kontejnery sice nejsou </w:t>
      </w:r>
      <w:r>
        <w:lastRenderedPageBreak/>
        <w:t xml:space="preserve">na vhodném místě, ale jsou hodně frekventované a není je </w:t>
      </w:r>
      <w:proofErr w:type="gramStart"/>
      <w:r>
        <w:t>kam  dát</w:t>
      </w:r>
      <w:proofErr w:type="gramEnd"/>
      <w:r>
        <w:t xml:space="preserve">. Jako další vhodné místo se nabízí </w:t>
      </w:r>
      <w:proofErr w:type="gramStart"/>
      <w:r>
        <w:t>umístit  je</w:t>
      </w:r>
      <w:proofErr w:type="gramEnd"/>
      <w:r>
        <w:t xml:space="preserve"> za obecní úřad. Sběrný dvůr zatím není v provozu, o jeho otevření budou občané informování letákem do schránek.  Starostka jedná s jednotlivými firmami o smlouvách na odvoz odpadu.</w:t>
      </w:r>
    </w:p>
    <w:p w:rsidR="00EC58B1" w:rsidRDefault="00EC58B1" w:rsidP="00EC58B1"/>
    <w:p w:rsidR="00EC58B1" w:rsidRDefault="00EC58B1" w:rsidP="00EC58B1">
      <w:pPr>
        <w:pStyle w:val="Odstavecseseznamem"/>
        <w:numPr>
          <w:ilvl w:val="0"/>
          <w:numId w:val="43"/>
        </w:numPr>
        <w:autoSpaceDE/>
        <w:autoSpaceDN/>
        <w:adjustRightInd/>
        <w:spacing w:before="0" w:after="160" w:line="259" w:lineRule="auto"/>
        <w:jc w:val="left"/>
      </w:pPr>
      <w:r>
        <w:rPr>
          <w:b/>
        </w:rPr>
        <w:t>Projednání žádosti SK FOSP</w:t>
      </w:r>
    </w:p>
    <w:p w:rsidR="00EC58B1" w:rsidRDefault="00EC58B1" w:rsidP="00EC58B1">
      <w:r w:rsidRPr="00536DBC">
        <w:t xml:space="preserve">SK FOSP </w:t>
      </w:r>
      <w:proofErr w:type="spellStart"/>
      <w:r w:rsidRPr="00536DBC">
        <w:t>Řešetova</w:t>
      </w:r>
      <w:proofErr w:type="spellEnd"/>
      <w:r w:rsidRPr="00536DBC">
        <w:t xml:space="preserve"> Lhota podal žádost o finanční příspěvek na podporu činnosti</w:t>
      </w:r>
      <w:r>
        <w:t xml:space="preserve">.  Předseda Michal Bartoš (který byl přítomen zasedání ZO) jejich žádost odůvodnil tím, že spolek hraje v letošním roce vyšší soutěž  Futsal </w:t>
      </w:r>
      <w:proofErr w:type="gramStart"/>
      <w:r>
        <w:t>FIFA . Jedná</w:t>
      </w:r>
      <w:proofErr w:type="gramEnd"/>
      <w:r>
        <w:t xml:space="preserve"> se o jejich první sportovní sezonu v divizi D, jsou  zvýšené náklady na provoz (delší dojíždění za soupeři , lepší  sportovní vybavení). Příspěvek bude použit hlavně na nákup balónů, rozlišovacích dresů a uhrazení startovného</w:t>
      </w:r>
    </w:p>
    <w:p w:rsidR="00EC58B1" w:rsidRDefault="00EC58B1" w:rsidP="00EC58B1">
      <w:pPr>
        <w:pStyle w:val="Odstavecseseznamem"/>
      </w:pPr>
      <w:r>
        <w:t xml:space="preserve">ZO odsouhlasilo finanční příspěvek SK FOSP </w:t>
      </w:r>
      <w:proofErr w:type="spellStart"/>
      <w:r>
        <w:t>Řešetova</w:t>
      </w:r>
      <w:proofErr w:type="spellEnd"/>
      <w:r>
        <w:t xml:space="preserve"> Lhota ve výši 10 000,- Kč.</w:t>
      </w:r>
    </w:p>
    <w:p w:rsidR="00EC58B1" w:rsidRDefault="00EC58B1" w:rsidP="00EC58B1">
      <w:r>
        <w:t>Pro:10</w:t>
      </w:r>
      <w:r>
        <w:tab/>
      </w:r>
      <w:r>
        <w:tab/>
        <w:t>proti:0</w:t>
      </w:r>
      <w:r>
        <w:tab/>
      </w:r>
      <w:r>
        <w:tab/>
        <w:t xml:space="preserve">zdržel se: 0{                                                                                                                                    </w:t>
      </w:r>
    </w:p>
    <w:p w:rsidR="00EC58B1" w:rsidRPr="001158F5" w:rsidRDefault="00EC58B1" w:rsidP="00EC58B1">
      <w:pPr>
        <w:ind w:firstLine="708"/>
        <w:rPr>
          <w:b/>
        </w:rPr>
      </w:pPr>
      <w:r>
        <w:rPr>
          <w:b/>
        </w:rPr>
        <w:t>20. Schválení termínů zasedání ZO v roce 2019</w:t>
      </w:r>
    </w:p>
    <w:p w:rsidR="00EC58B1" w:rsidRPr="00536DBC" w:rsidRDefault="00EC58B1" w:rsidP="00EC58B1">
      <w:r w:rsidRPr="00536DBC">
        <w:t xml:space="preserve">ZO schválilo termíny zasedání ZO na 2. pondělí v měsíci tj.14.1.2019, </w:t>
      </w:r>
      <w:proofErr w:type="gramStart"/>
      <w:r w:rsidRPr="00536DBC">
        <w:t>11.2.2019</w:t>
      </w:r>
      <w:proofErr w:type="gramEnd"/>
      <w:r w:rsidRPr="00536DBC">
        <w:t>, 4.3.2019, 8.4.2019, 13.5.2019, 10.6.2019, 9.9.2019, 14.10.2019, 11.11.2019 a 9.12.2019</w:t>
      </w:r>
    </w:p>
    <w:p w:rsidR="00EC58B1" w:rsidRDefault="00EC58B1" w:rsidP="00EC58B1">
      <w:r>
        <w:t>Pro:10</w:t>
      </w:r>
      <w:r>
        <w:tab/>
      </w:r>
      <w:r>
        <w:tab/>
        <w:t>proti:0</w:t>
      </w:r>
      <w:r>
        <w:tab/>
      </w:r>
      <w:r>
        <w:tab/>
        <w:t>zdržel se:0</w:t>
      </w:r>
    </w:p>
    <w:p w:rsidR="00EC58B1" w:rsidRDefault="00EC58B1" w:rsidP="00EC58B1"/>
    <w:p w:rsidR="00EC58B1" w:rsidRPr="001158F5" w:rsidRDefault="00EC58B1" w:rsidP="00EC58B1">
      <w:pPr>
        <w:pStyle w:val="Odstavecseseznamem"/>
        <w:numPr>
          <w:ilvl w:val="0"/>
          <w:numId w:val="44"/>
        </w:numPr>
        <w:autoSpaceDE/>
        <w:autoSpaceDN/>
        <w:adjustRightInd/>
        <w:spacing w:before="0" w:after="160" w:line="259" w:lineRule="auto"/>
        <w:jc w:val="left"/>
        <w:rPr>
          <w:b/>
        </w:rPr>
      </w:pPr>
      <w:r w:rsidRPr="001158F5">
        <w:rPr>
          <w:b/>
        </w:rPr>
        <w:t>Starostka informovala o kalkulaci cen vodného a stočného na rok 2019, kterou odsouhlasilo</w:t>
      </w:r>
      <w:r>
        <w:rPr>
          <w:b/>
        </w:rPr>
        <w:t xml:space="preserve"> </w:t>
      </w:r>
      <w:r w:rsidRPr="001158F5">
        <w:rPr>
          <w:b/>
        </w:rPr>
        <w:t>představenstvo společnosti Vodovody a kanalizace Náchod</w:t>
      </w:r>
    </w:p>
    <w:p w:rsidR="00EC58B1" w:rsidRDefault="00EC58B1" w:rsidP="00EC58B1">
      <w:r>
        <w:t>Vodné bez DPH 35,15 Kč/m</w:t>
      </w:r>
      <w:r>
        <w:rPr>
          <w:vertAlign w:val="superscript"/>
        </w:rPr>
        <w:t>3</w:t>
      </w:r>
      <w:r>
        <w:t xml:space="preserve">  s 15%DPH</w:t>
      </w:r>
      <w:r>
        <w:tab/>
        <w:t xml:space="preserve"> (40,42 Kč/m</w:t>
      </w:r>
      <w:r>
        <w:rPr>
          <w:vertAlign w:val="superscript"/>
        </w:rPr>
        <w:t>3</w:t>
      </w:r>
      <w:r>
        <w:t>)</w:t>
      </w:r>
    </w:p>
    <w:p w:rsidR="00EC58B1" w:rsidRDefault="00EC58B1" w:rsidP="00EC58B1">
      <w:r>
        <w:t>Stočné bez DPH 35,20 Kč/m</w:t>
      </w:r>
      <w:r>
        <w:rPr>
          <w:vertAlign w:val="superscript"/>
        </w:rPr>
        <w:t>3</w:t>
      </w:r>
      <w:r>
        <w:rPr>
          <w:vertAlign w:val="superscript"/>
        </w:rPr>
        <w:tab/>
      </w:r>
      <w:r>
        <w:t xml:space="preserve">               (40,48 Kč/m</w:t>
      </w:r>
      <w:r>
        <w:rPr>
          <w:vertAlign w:val="superscript"/>
        </w:rPr>
        <w:t>3</w:t>
      </w:r>
      <w:r>
        <w:t>)</w:t>
      </w:r>
    </w:p>
    <w:p w:rsidR="00EC58B1" w:rsidRDefault="00EC58B1" w:rsidP="00EC58B1">
      <w:r>
        <w:t>Stočné bez ČOV 12,40 Kč/m</w:t>
      </w:r>
      <w:r>
        <w:rPr>
          <w:vertAlign w:val="superscript"/>
        </w:rPr>
        <w:t>3</w:t>
      </w:r>
      <w:r>
        <w:rPr>
          <w:vertAlign w:val="superscript"/>
        </w:rPr>
        <w:tab/>
      </w:r>
      <w:r>
        <w:rPr>
          <w:vertAlign w:val="superscript"/>
        </w:rPr>
        <w:tab/>
      </w:r>
      <w:r>
        <w:t xml:space="preserve"> (14,31Kč/m</w:t>
      </w:r>
      <w:r>
        <w:rPr>
          <w:vertAlign w:val="superscript"/>
        </w:rPr>
        <w:t>3</w:t>
      </w:r>
      <w:r>
        <w:t>)</w:t>
      </w:r>
    </w:p>
    <w:p w:rsidR="00EC58B1" w:rsidRPr="001158F5" w:rsidRDefault="00EC58B1" w:rsidP="00EC58B1">
      <w:pPr>
        <w:pStyle w:val="Odstavecseseznamem"/>
        <w:numPr>
          <w:ilvl w:val="0"/>
          <w:numId w:val="44"/>
        </w:numPr>
        <w:autoSpaceDE/>
        <w:autoSpaceDN/>
        <w:adjustRightInd/>
        <w:spacing w:before="0" w:after="160" w:line="259" w:lineRule="auto"/>
        <w:jc w:val="left"/>
        <w:rPr>
          <w:b/>
        </w:rPr>
      </w:pPr>
      <w:r>
        <w:rPr>
          <w:b/>
        </w:rPr>
        <w:t>Různé</w:t>
      </w:r>
    </w:p>
    <w:p w:rsidR="00EC58B1" w:rsidRDefault="00EC58B1" w:rsidP="00EC58B1">
      <w:r w:rsidRPr="00236E6A">
        <w:t>Zastupitelstvo diskutovalo o výši poplatků za roční využívání sokolovny ve Studnici</w:t>
      </w:r>
      <w:r>
        <w:t xml:space="preserve">. Starostka vyvolala diskuzi ohledně výše poplatků za tělocvičnu z důvodu zlepšení podmínek v sokolovně.  Po diskuzi zastupitelů byl podán návrh na ponechání poplatků ve stejné výši jako v roce 2018. Jako další byl dán protinávrh Jiřího Stacha o ponechání poplatku pro místní ve výši 450,- Kč, pro cizí zvýšit na 1 200,- Kč. Protinávrh nebyl přijat. </w:t>
      </w:r>
    </w:p>
    <w:p w:rsidR="00EC58B1" w:rsidRDefault="00EC58B1" w:rsidP="00EC58B1">
      <w:r>
        <w:t xml:space="preserve">Pro: Jiří Stach, Daniel Donát, Pavel Řídký proti: </w:t>
      </w:r>
      <w:proofErr w:type="gramStart"/>
      <w:r>
        <w:t>5  zdržel</w:t>
      </w:r>
      <w:proofErr w:type="gramEnd"/>
      <w:r>
        <w:t xml:space="preserve"> se:  Kristýna Kubínová, Bořivoj Červenka</w:t>
      </w:r>
    </w:p>
    <w:p w:rsidR="00EC58B1" w:rsidRDefault="00EC58B1" w:rsidP="00EC58B1">
      <w:r>
        <w:t>ZO odsouhlasilo ponechat poplatky ve stejné výši jako v roce 2018.</w:t>
      </w:r>
    </w:p>
    <w:p w:rsidR="00EC58B1" w:rsidRDefault="00EC58B1" w:rsidP="00C0324B">
      <w:r>
        <w:t>Pro: 6</w:t>
      </w:r>
      <w:r>
        <w:tab/>
        <w:t>proti:  Pavel Řídký</w:t>
      </w:r>
      <w:r>
        <w:tab/>
        <w:t xml:space="preserve">zdržel se:  Kristýna </w:t>
      </w:r>
      <w:proofErr w:type="gramStart"/>
      <w:r>
        <w:t>Kubínová,  Jiří</w:t>
      </w:r>
      <w:proofErr w:type="gramEnd"/>
      <w:r>
        <w:t xml:space="preserve"> Stach, Daniel Donát</w:t>
      </w:r>
      <w:r w:rsidR="00C0324B">
        <w:t xml:space="preserve">  </w:t>
      </w:r>
    </w:p>
    <w:p w:rsidR="00EC58B1" w:rsidRPr="00236E6A" w:rsidRDefault="00EC58B1" w:rsidP="00EC58B1">
      <w:pPr>
        <w:pStyle w:val="Odstavecseseznamem"/>
        <w:numPr>
          <w:ilvl w:val="0"/>
          <w:numId w:val="44"/>
        </w:numPr>
        <w:autoSpaceDE/>
        <w:autoSpaceDN/>
        <w:adjustRightInd/>
        <w:spacing w:before="0" w:after="160" w:line="259" w:lineRule="auto"/>
        <w:jc w:val="left"/>
        <w:rPr>
          <w:b/>
        </w:rPr>
      </w:pPr>
      <w:r>
        <w:rPr>
          <w:b/>
        </w:rPr>
        <w:t>Diskuze</w:t>
      </w:r>
    </w:p>
    <w:p w:rsidR="00EC58B1" w:rsidRDefault="00EC58B1" w:rsidP="00EC58B1">
      <w:r>
        <w:t xml:space="preserve">Oprava cesty na </w:t>
      </w:r>
      <w:proofErr w:type="spellStart"/>
      <w:r>
        <w:t>Popluží</w:t>
      </w:r>
      <w:proofErr w:type="spellEnd"/>
      <w:r>
        <w:t xml:space="preserve"> je ponechána na jaro.</w:t>
      </w:r>
    </w:p>
    <w:p w:rsidR="00EC58B1" w:rsidRDefault="00EC58B1" w:rsidP="00EC58B1">
      <w:r>
        <w:t xml:space="preserve">Agentura RPA , která zastupovala obec při žádosti o dotaci na sportoviště, oslovila obec s možností nového podání žádosti na MMR – nová výzva je do konce února 2019. Z důvodu nesouhlasu většiny zástupců sportovních oddílů s původním projektem (z roku 2009) bude uskutečněna schůzka se zástupci všech oddílů využívajících sportovní areál u sokolovny ve </w:t>
      </w:r>
      <w:r>
        <w:lastRenderedPageBreak/>
        <w:t xml:space="preserve">Studnici, včetně OV Studnice a </w:t>
      </w:r>
      <w:proofErr w:type="gramStart"/>
      <w:r>
        <w:t>školy,  kde</w:t>
      </w:r>
      <w:proofErr w:type="gramEnd"/>
      <w:r>
        <w:t xml:space="preserve"> se domluví názory na umělou plochu, antukový povrch apod.</w:t>
      </w:r>
    </w:p>
    <w:p w:rsidR="00EC58B1" w:rsidRDefault="00EC58B1" w:rsidP="00EC58B1">
      <w:r>
        <w:t xml:space="preserve">Starostka informovala o nutnosti dočerpat zbytek peněz vyčleněných z rozpočtu v souvislosti s koncem udržitelnosti projektu na opravu ZŠ z Norských fondů. </w:t>
      </w:r>
      <w:proofErr w:type="gramStart"/>
      <w:r>
        <w:t>Částku  145 484,</w:t>
      </w:r>
      <w:proofErr w:type="gramEnd"/>
      <w:r>
        <w:t xml:space="preserve">- se ředitel příspěvkové organizace rozhodl použít na 6 ks nových počítačů včetně balíčků Office a 6 ks monitorů k výuce výpočetní techniky. Ředitel školy Jaroslav Baše </w:t>
      </w:r>
      <w:proofErr w:type="gramStart"/>
      <w:r>
        <w:t>provedl  průzkum</w:t>
      </w:r>
      <w:proofErr w:type="gramEnd"/>
      <w:r>
        <w:t xml:space="preserve"> trhu, zároveň oslovil dvě firmy. </w:t>
      </w:r>
      <w:r w:rsidRPr="0057451C">
        <w:t>Nejnižší cenu</w:t>
      </w:r>
      <w:r>
        <w:t xml:space="preserve"> 146 579,- nabídla firma DLNK Computers.</w:t>
      </w:r>
    </w:p>
    <w:p w:rsidR="00EC58B1" w:rsidRDefault="00EC58B1" w:rsidP="00EC58B1">
      <w:r>
        <w:t xml:space="preserve">Sdružení </w:t>
      </w:r>
      <w:proofErr w:type="spellStart"/>
      <w:r>
        <w:t>Velkojesenická</w:t>
      </w:r>
      <w:proofErr w:type="spellEnd"/>
      <w:r>
        <w:t xml:space="preserve"> s.r.o. provedla sečení ve vesnicích a zaslala fakturu (na 48 000,-), paní starostce se zdá částka příliš v</w:t>
      </w:r>
      <w:r w:rsidR="00712A56">
        <w:t>ysoká</w:t>
      </w:r>
      <w:r>
        <w:t xml:space="preserve"> v porovnání s loňským rokem – nárůst roční ceny za sečení cca 20 tis. Kč. Oslovila tedy přímo pracovníka, který sečení prováděl a měla dotaz i na pracovníky obce, kteří potvrdili, že sečení bylo provedeno pečlivěji ve více pruzích. Příště se bude podepisovat denní výkaz práce pro kontrolu.</w:t>
      </w:r>
    </w:p>
    <w:p w:rsidR="00EC58B1" w:rsidRDefault="00EC58B1" w:rsidP="00EC58B1">
      <w:r>
        <w:t>Zastupitelé požádali o zasílání pozvánek osadních výborů do mailu pro informaci.</w:t>
      </w:r>
    </w:p>
    <w:p w:rsidR="00EC58B1" w:rsidRDefault="00EC58B1" w:rsidP="00EC58B1">
      <w:r>
        <w:t>Proběhla diskuze ohledně stavebních oprav v sokolovně ve Studnici a kolaudace hasičské zbrojnice ve Starkoči (ve Studnici problémy s velikostí dveří a ve Starkoči s kolaudací ohledně změny ve stropu) a s tím byla spojena i diskuze ohledně najmutí stavebního dozoru na akce. Helena Toldová žádá, aby jakmile se bude připravovat jakákoliv stavební akce, bude přítomen předseda stavebního výboru a podepíše zadání zakázky, včetně následného schválení projektové dokumentace a položkového rozpočtu na akci. Starostka informovala, že již vstoupila v jednání s pány Krausem a Červeným, se kterými má obec zkušenost, zda by byli ochotni podat nabídku na stálou spolupráci coby stavební dozor. Oba nabídku připraví na lednové zasedání ZO.</w:t>
      </w:r>
    </w:p>
    <w:p w:rsidR="00EC58B1" w:rsidRDefault="00EC58B1" w:rsidP="00EC58B1">
      <w:r>
        <w:t xml:space="preserve">Paní starostka informovala o dluhu na nájmu a službách (velká částka za vodné) v nájemním bytě u </w:t>
      </w:r>
      <w:proofErr w:type="spellStart"/>
      <w:r w:rsidR="0038630F">
        <w:t>xxx</w:t>
      </w:r>
      <w:proofErr w:type="spellEnd"/>
      <w:r>
        <w:t xml:space="preserve">. Jedná se o částku cca 58 000,-Kč, paní </w:t>
      </w:r>
      <w:proofErr w:type="spellStart"/>
      <w:r w:rsidR="0038630F">
        <w:t>xxx</w:t>
      </w:r>
      <w:proofErr w:type="spellEnd"/>
      <w:r>
        <w:t xml:space="preserve"> je ochotna ½ uhradit, zastupitelé navrhují věc řešit s právníkem (splátkový kalendář apod.)</w:t>
      </w:r>
    </w:p>
    <w:p w:rsidR="00EC58B1" w:rsidRDefault="00EC58B1" w:rsidP="00EC58B1"/>
    <w:p w:rsidR="00EC58B1" w:rsidRDefault="00EC58B1" w:rsidP="00EC58B1">
      <w:r>
        <w:t xml:space="preserve">Zapsala: </w:t>
      </w:r>
      <w:proofErr w:type="spellStart"/>
      <w:proofErr w:type="gramStart"/>
      <w:r>
        <w:t>Š.Kubová</w:t>
      </w:r>
      <w:proofErr w:type="spellEnd"/>
      <w:proofErr w:type="gramEnd"/>
    </w:p>
    <w:p w:rsidR="00CD1B19" w:rsidRPr="00CD1B19" w:rsidRDefault="00CD1B19" w:rsidP="00CD1B19">
      <w:pPr>
        <w:spacing w:line="240" w:lineRule="auto"/>
        <w:ind w:left="141"/>
        <w:rPr>
          <w:szCs w:val="28"/>
        </w:rPr>
      </w:pPr>
    </w:p>
    <w:p w:rsidR="00CD1B19" w:rsidRPr="00CD1B19" w:rsidRDefault="003F3B1B" w:rsidP="00361970">
      <w:pPr>
        <w:spacing w:line="240" w:lineRule="auto"/>
        <w:ind w:left="141"/>
        <w:rPr>
          <w:rFonts w:cs="Calibri Light"/>
          <w:szCs w:val="28"/>
        </w:rPr>
      </w:pPr>
      <w:r>
        <w:rPr>
          <w:rFonts w:cs="Calibri Light"/>
          <w:szCs w:val="28"/>
        </w:rPr>
        <w:t>---------------------------------------------------------------------------------------------------------------------</w:t>
      </w:r>
    </w:p>
    <w:p w:rsidR="00361970" w:rsidRPr="00361970" w:rsidRDefault="00361970" w:rsidP="00361970">
      <w:pPr>
        <w:spacing w:line="240" w:lineRule="auto"/>
        <w:ind w:left="141"/>
        <w:rPr>
          <w:rFonts w:cs="Calibri Light"/>
          <w:szCs w:val="28"/>
        </w:rPr>
      </w:pPr>
    </w:p>
    <w:p w:rsidR="003F3B1B" w:rsidRDefault="003F3B1B" w:rsidP="0038630F">
      <w:pPr>
        <w:rPr>
          <w:b/>
          <w:sz w:val="32"/>
          <w:szCs w:val="32"/>
        </w:rPr>
      </w:pPr>
      <w:r>
        <w:rPr>
          <w:noProof/>
        </w:rPr>
        <w:drawing>
          <wp:anchor distT="0" distB="0" distL="114300" distR="114300" simplePos="0" relativeHeight="251871232" behindDoc="0" locked="0" layoutInCell="1" allowOverlap="1" wp14:anchorId="70E5C596" wp14:editId="39D9FBBC">
            <wp:simplePos x="0" y="0"/>
            <wp:positionH relativeFrom="margin">
              <wp:posOffset>3539490</wp:posOffset>
            </wp:positionH>
            <wp:positionV relativeFrom="margin">
              <wp:posOffset>6814185</wp:posOffset>
            </wp:positionV>
            <wp:extent cx="3037840" cy="2021840"/>
            <wp:effectExtent l="0" t="0" r="0"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037840" cy="2021840"/>
                    </a:xfrm>
                    <a:prstGeom prst="rect">
                      <a:avLst/>
                    </a:prstGeom>
                  </pic:spPr>
                </pic:pic>
              </a:graphicData>
            </a:graphic>
            <wp14:sizeRelH relativeFrom="margin">
              <wp14:pctWidth>0</wp14:pctWidth>
            </wp14:sizeRelH>
            <wp14:sizeRelV relativeFrom="margin">
              <wp14:pctHeight>0</wp14:pctHeight>
            </wp14:sizeRelV>
          </wp:anchor>
        </w:drawing>
      </w:r>
      <w:r w:rsidR="0038630F" w:rsidRPr="0038630F">
        <w:rPr>
          <w:b/>
          <w:sz w:val="32"/>
          <w:szCs w:val="32"/>
        </w:rPr>
        <w:t xml:space="preserve">Obec Studnice nabízí svým občanům ke koupi jehličnaté palivové dřevo za zvýhodněnou cenu 632,50 Kč/m3 vč. DPH.  Jedná se o palivové dřevo z obecních lesů a získáte ho objednáním u odborného lesního hospodáře obecních lesů pana </w:t>
      </w:r>
    </w:p>
    <w:p w:rsidR="0038630F" w:rsidRPr="0038630F" w:rsidRDefault="0038630F" w:rsidP="0038630F">
      <w:pPr>
        <w:rPr>
          <w:b/>
          <w:sz w:val="32"/>
          <w:szCs w:val="32"/>
        </w:rPr>
      </w:pPr>
      <w:r w:rsidRPr="0038630F">
        <w:rPr>
          <w:b/>
          <w:sz w:val="32"/>
          <w:szCs w:val="32"/>
        </w:rPr>
        <w:t>L. Kašpara – tel. 606681840</w:t>
      </w:r>
    </w:p>
    <w:p w:rsidR="0038630F" w:rsidRDefault="0038630F" w:rsidP="0038630F">
      <w:r>
        <w:t> </w:t>
      </w:r>
    </w:p>
    <w:p w:rsidR="00D47AA1" w:rsidRDefault="002362CF">
      <w:pPr>
        <w:autoSpaceDE/>
        <w:autoSpaceDN/>
        <w:adjustRightInd/>
        <w:spacing w:before="0" w:after="200" w:line="276" w:lineRule="auto"/>
        <w:ind w:firstLine="0"/>
        <w:contextualSpacing w:val="0"/>
        <w:jc w:val="left"/>
        <w:rPr>
          <w:rFonts w:cs="Calibri Light"/>
          <w:color w:val="000000"/>
          <w:sz w:val="24"/>
        </w:rPr>
      </w:pPr>
      <w:r>
        <w:rPr>
          <w:noProof/>
        </w:rPr>
        <mc:AlternateContent>
          <mc:Choice Requires="wps">
            <w:drawing>
              <wp:anchor distT="0" distB="0" distL="114300" distR="114300" simplePos="0" relativeHeight="251873280" behindDoc="0" locked="0" layoutInCell="1" allowOverlap="1">
                <wp:simplePos x="0" y="0"/>
                <wp:positionH relativeFrom="column">
                  <wp:posOffset>3672840</wp:posOffset>
                </wp:positionH>
                <wp:positionV relativeFrom="paragraph">
                  <wp:posOffset>80645</wp:posOffset>
                </wp:positionV>
                <wp:extent cx="2643505" cy="470535"/>
                <wp:effectExtent l="7620" t="7620" r="6985" b="7620"/>
                <wp:wrapNone/>
                <wp:docPr id="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505" cy="470535"/>
                        </a:xfrm>
                        <a:prstGeom prst="rect">
                          <a:avLst/>
                        </a:prstGeom>
                        <a:solidFill>
                          <a:srgbClr val="FFFFFF"/>
                        </a:solidFill>
                        <a:ln w="9525">
                          <a:solidFill>
                            <a:schemeClr val="bg1">
                              <a:lumMod val="100000"/>
                              <a:lumOff val="0"/>
                            </a:schemeClr>
                          </a:solidFill>
                          <a:miter lim="800000"/>
                          <a:headEnd/>
                          <a:tailEnd/>
                        </a:ln>
                      </wps:spPr>
                      <wps:txbx>
                        <w:txbxContent>
                          <w:p w:rsidR="003F3B1B" w:rsidRPr="003F3B1B" w:rsidRDefault="003F3B1B" w:rsidP="003F3B1B">
                            <w:pPr>
                              <w:jc w:val="center"/>
                              <w:rPr>
                                <w:i/>
                              </w:rPr>
                            </w:pPr>
                            <w:r>
                              <w:rPr>
                                <w:i/>
                              </w:rPr>
                              <w:t>Ilustrační foto</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8" type="#_x0000_t202" style="position:absolute;margin-left:289.2pt;margin-top:6.35pt;width:208.15pt;height:37.05pt;z-index:2518732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" strokecolor="white [3212]">
                <v:textbox>
                  <w:txbxContent>
                    <w:p w:rsidR="003F3B1B" w:rsidRPr="003F3B1B" w:rsidRDefault="003F3B1B" w:rsidP="003F3B1B">
                      <w:pPr>
                        <w:jc w:val="center"/>
                        <w:rPr>
                          <w:i/>
                        </w:rPr>
                      </w:pPr>
                      <w:r>
                        <w:rPr>
                          <w:i/>
                        </w:rPr>
                        <w:t>Ilustrační foto</w:t>
                      </w:r>
                    </w:p>
                  </w:txbxContent>
                </v:textbox>
              </v:shape>
            </w:pict>
          </mc:Fallback>
        </mc:AlternateContent>
      </w:r>
      <w:r w:rsidR="00D47AA1">
        <w:rPr>
          <w:rFonts w:cs="Calibri Light"/>
          <w:color w:val="000000"/>
          <w:sz w:val="24"/>
        </w:rPr>
        <w:br w:type="page"/>
      </w:r>
    </w:p>
    <w:p w:rsidR="000D6F05" w:rsidRDefault="002362CF" w:rsidP="00AF63F5">
      <w:pPr>
        <w:ind w:firstLine="0"/>
        <w:jc w:val="center"/>
        <w:rPr>
          <w:color w:val="FFFFFF" w:themeColor="background1"/>
        </w:rPr>
      </w:pPr>
      <w:r>
        <w:rPr>
          <w:rFonts w:ascii="Franklin Gothic Heavy" w:hAnsi="Franklin Gothic Heavy"/>
          <w:noProof/>
          <w:color w:val="FFFFFF" w:themeColor="background1"/>
          <w:sz w:val="120"/>
          <w:szCs w:val="120"/>
        </w:rPr>
        <w:lastRenderedPageBreak/>
        <mc:AlternateContent>
          <mc:Choice Requires="wps">
            <w:drawing>
              <wp:anchor distT="0" distB="0" distL="114300" distR="114300" simplePos="0" relativeHeight="251649024" behindDoc="1" locked="0" layoutInCell="1" allowOverlap="1">
                <wp:simplePos x="0" y="0"/>
                <wp:positionH relativeFrom="column">
                  <wp:posOffset>-533400</wp:posOffset>
                </wp:positionH>
                <wp:positionV relativeFrom="page">
                  <wp:posOffset>-3175</wp:posOffset>
                </wp:positionV>
                <wp:extent cx="7905750" cy="11001375"/>
                <wp:effectExtent l="0" t="0" r="0" b="9525"/>
                <wp:wrapNone/>
                <wp:docPr id="5" name="Obdélní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0" cy="11001375"/>
                        </a:xfrm>
                        <a:prstGeom prst="rect">
                          <a:avLst/>
                        </a:prstGeom>
                        <a:solidFill>
                          <a:srgbClr val="0033CC"/>
                        </a:solidFill>
                        <a:ln w="25400" cap="flat" cmpd="sng" algn="ctr">
                          <a:noFill/>
                          <a:prstDash val="solid"/>
                        </a:ln>
                        <a:effectLst/>
                      </wps:spPr>
                      <wps:txbx>
                        <w:txbxContent>
                          <w:p w:rsidR="003F3B1B" w:rsidRDefault="003F3B1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7" o:spid="_x0000_s1029" style="position:absolute;left:0;text-align:left;margin-left:-42pt;margin-top:-.25pt;width:622.5pt;height:86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" fillcolor="#03c" stroked="f" strokeweight="2pt">
                <v:path arrowok="t"/>
                <v:textbox>
                  <w:txbxContent>
                    <w:p w:rsidR="003F3B1B" w:rsidRDefault="003F3B1B"/>
                  </w:txbxContent>
                </v:textbox>
                <w10:wrap anchory="page"/>
              </v:rect>
            </w:pict>
          </mc:Fallback>
        </mc:AlternateContent>
      </w:r>
      <w:r w:rsidR="00AF63F5">
        <w:rPr>
          <w:color w:val="FFFFFF" w:themeColor="background1"/>
        </w:rPr>
        <w:t xml:space="preserve">Vydala obec </w:t>
      </w:r>
      <w:r w:rsidR="000D6F05">
        <w:rPr>
          <w:color w:val="FFFFFF" w:themeColor="background1"/>
        </w:rPr>
        <w:t>Studnice v</w:t>
      </w:r>
      <w:r w:rsidR="00344A0E">
        <w:rPr>
          <w:color w:val="FFFFFF" w:themeColor="background1"/>
        </w:rPr>
        <w:t> </w:t>
      </w:r>
      <w:r w:rsidR="004F4B5B">
        <w:rPr>
          <w:color w:val="FFFFFF" w:themeColor="background1"/>
        </w:rPr>
        <w:t>prosinci</w:t>
      </w:r>
      <w:r w:rsidR="00344A0E">
        <w:rPr>
          <w:color w:val="FFFFFF" w:themeColor="background1"/>
        </w:rPr>
        <w:t xml:space="preserve"> 201</w:t>
      </w:r>
      <w:r w:rsidR="006330C2">
        <w:rPr>
          <w:color w:val="FFFFFF" w:themeColor="background1"/>
        </w:rPr>
        <w:t>8</w:t>
      </w:r>
      <w:r w:rsidR="00DD437A">
        <w:rPr>
          <w:color w:val="FFFFFF" w:themeColor="background1"/>
        </w:rPr>
        <w:t xml:space="preserve"> jako celkem 13</w:t>
      </w:r>
      <w:r w:rsidR="004F4B5B">
        <w:rPr>
          <w:color w:val="FFFFFF" w:themeColor="background1"/>
        </w:rPr>
        <w:t>8</w:t>
      </w:r>
      <w:r w:rsidR="000D6F05">
        <w:rPr>
          <w:color w:val="FFFFFF" w:themeColor="background1"/>
        </w:rPr>
        <w:t>. Zpravodaj (2</w:t>
      </w:r>
      <w:r w:rsidR="006330C2">
        <w:rPr>
          <w:color w:val="FFFFFF" w:themeColor="background1"/>
        </w:rPr>
        <w:t>5</w:t>
      </w:r>
      <w:r w:rsidR="000D6F05">
        <w:rPr>
          <w:color w:val="FFFFFF" w:themeColor="background1"/>
        </w:rPr>
        <w:t xml:space="preserve">. ročník číslo </w:t>
      </w:r>
      <w:r w:rsidR="004F4B5B">
        <w:rPr>
          <w:color w:val="FFFFFF" w:themeColor="background1"/>
        </w:rPr>
        <w:t>4</w:t>
      </w:r>
      <w:r w:rsidR="00344A0E">
        <w:rPr>
          <w:color w:val="FFFFFF" w:themeColor="background1"/>
        </w:rPr>
        <w:t>)</w:t>
      </w:r>
    </w:p>
    <w:p w:rsidR="000D6F05" w:rsidRDefault="000D6F05" w:rsidP="00AF63F5">
      <w:pPr>
        <w:spacing w:line="260" w:lineRule="exact"/>
        <w:jc w:val="center"/>
        <w:rPr>
          <w:color w:val="FFFFFF" w:themeColor="background1"/>
        </w:rPr>
      </w:pPr>
      <w:r>
        <w:rPr>
          <w:color w:val="FFFFFF" w:themeColor="background1"/>
        </w:rPr>
        <w:t xml:space="preserve">Zpravodaj je registrován Ministerstvem kultury ČR pod </w:t>
      </w:r>
      <w:proofErr w:type="spellStart"/>
      <w:r>
        <w:rPr>
          <w:color w:val="FFFFFF" w:themeColor="background1"/>
        </w:rPr>
        <w:t>evid</w:t>
      </w:r>
      <w:proofErr w:type="spellEnd"/>
      <w:r>
        <w:rPr>
          <w:color w:val="FFFFFF" w:themeColor="background1"/>
        </w:rPr>
        <w:t>. č. MK ČR E 21609</w:t>
      </w:r>
    </w:p>
    <w:p w:rsidR="000D6F05" w:rsidRDefault="000D6F05" w:rsidP="00AF63F5">
      <w:pPr>
        <w:spacing w:line="260" w:lineRule="exact"/>
        <w:jc w:val="center"/>
        <w:rPr>
          <w:color w:val="FFFFFF" w:themeColor="background1"/>
        </w:rPr>
      </w:pPr>
      <w:r>
        <w:rPr>
          <w:color w:val="FFFFFF" w:themeColor="background1"/>
        </w:rPr>
        <w:t>Redakční rada:  Aleš Antoš, Mgr. Kristýna Kubínová</w:t>
      </w:r>
    </w:p>
    <w:p w:rsidR="000D6F05" w:rsidRDefault="000D6F05" w:rsidP="00AF63F5">
      <w:pPr>
        <w:spacing w:line="260" w:lineRule="exact"/>
        <w:jc w:val="center"/>
        <w:rPr>
          <w:color w:val="FFFFFF" w:themeColor="background1"/>
        </w:rPr>
      </w:pPr>
      <w:r>
        <w:rPr>
          <w:color w:val="FFFFFF" w:themeColor="background1"/>
        </w:rPr>
        <w:t>Stránky obce Studnice: www.obecstudnicena.cz</w:t>
      </w:r>
    </w:p>
    <w:p w:rsidR="000D6F05" w:rsidRDefault="000D6F05" w:rsidP="00AF63F5">
      <w:pPr>
        <w:spacing w:line="260" w:lineRule="exact"/>
        <w:jc w:val="center"/>
        <w:rPr>
          <w:color w:val="FFFFFF" w:themeColor="background1"/>
        </w:rPr>
      </w:pPr>
      <w:r>
        <w:rPr>
          <w:color w:val="FFFFFF" w:themeColor="background1"/>
        </w:rPr>
        <w:t>Stránky „Svazku obcí 1866“: www.svazekobci1866.cz</w:t>
      </w:r>
    </w:p>
    <w:p w:rsidR="000D6F05" w:rsidRDefault="000D6F05" w:rsidP="00AF63F5">
      <w:pPr>
        <w:spacing w:line="260" w:lineRule="exact"/>
        <w:jc w:val="center"/>
        <w:rPr>
          <w:color w:val="FFFFFF" w:themeColor="background1"/>
        </w:rPr>
      </w:pPr>
      <w:r>
        <w:rPr>
          <w:color w:val="FFFFFF" w:themeColor="background1"/>
        </w:rPr>
        <w:t xml:space="preserve">Zasílání příspěvků: urad@obecstudnicena.cz do </w:t>
      </w:r>
      <w:proofErr w:type="gramStart"/>
      <w:r w:rsidR="00936FA2">
        <w:rPr>
          <w:color w:val="FFFFFF" w:themeColor="background1"/>
        </w:rPr>
        <w:t>15.</w:t>
      </w:r>
      <w:r w:rsidR="004F4B5B">
        <w:rPr>
          <w:color w:val="FFFFFF" w:themeColor="background1"/>
        </w:rPr>
        <w:t>3</w:t>
      </w:r>
      <w:r>
        <w:rPr>
          <w:color w:val="FFFFFF" w:themeColor="background1"/>
        </w:rPr>
        <w:t>.201</w:t>
      </w:r>
      <w:r w:rsidR="004F4B5B">
        <w:rPr>
          <w:color w:val="FFFFFF" w:themeColor="background1"/>
        </w:rPr>
        <w:t>9</w:t>
      </w:r>
      <w:proofErr w:type="gramEnd"/>
    </w:p>
    <w:p w:rsidR="00BF6BA7" w:rsidRDefault="001C4887" w:rsidP="00AF63F5">
      <w:pPr>
        <w:spacing w:line="260" w:lineRule="exact"/>
        <w:jc w:val="center"/>
        <w:rPr>
          <w:color w:val="FFFFFF" w:themeColor="background1"/>
        </w:rPr>
      </w:pPr>
      <w:r>
        <w:rPr>
          <w:color w:val="FFFFFF" w:themeColor="background1"/>
        </w:rPr>
        <w:t>Redakční rada neodpovídá za obsah autorských příspěvků.</w:t>
      </w:r>
    </w:p>
    <w:p w:rsidR="00BF6BA7" w:rsidRDefault="00BF6BA7" w:rsidP="000D6F05">
      <w:pPr>
        <w:spacing w:line="260" w:lineRule="exact"/>
        <w:jc w:val="center"/>
        <w:rPr>
          <w:color w:val="FFFFFF" w:themeColor="background1"/>
        </w:rPr>
      </w:pPr>
    </w:p>
    <w:p w:rsidR="00BF6BA7" w:rsidRDefault="00BF6BA7" w:rsidP="000D6F05">
      <w:pPr>
        <w:spacing w:line="260" w:lineRule="exact"/>
        <w:jc w:val="center"/>
        <w:rPr>
          <w:color w:val="FFFFFF" w:themeColor="background1"/>
        </w:rPr>
      </w:pPr>
    </w:p>
    <w:p w:rsidR="00BF6BA7" w:rsidRDefault="002362CF" w:rsidP="00BF6BA7">
      <w:pPr>
        <w:spacing w:line="220" w:lineRule="exact"/>
        <w:jc w:val="center"/>
        <w:rPr>
          <w:color w:val="FFFFFF" w:themeColor="background1"/>
        </w:rPr>
      </w:pPr>
      <w:r>
        <w:rPr>
          <w:noProof/>
          <w:color w:val="FFFFFF" w:themeColor="background1"/>
        </w:rPr>
        <mc:AlternateContent>
          <mc:Choice Requires="wps">
            <w:drawing>
              <wp:anchor distT="0" distB="0" distL="114300" distR="114300" simplePos="0" relativeHeight="251657216" behindDoc="0" locked="0" layoutInCell="1" allowOverlap="1">
                <wp:simplePos x="0" y="0"/>
                <wp:positionH relativeFrom="column">
                  <wp:posOffset>-457200</wp:posOffset>
                </wp:positionH>
                <wp:positionV relativeFrom="paragraph">
                  <wp:posOffset>178435</wp:posOffset>
                </wp:positionV>
                <wp:extent cx="6362700" cy="7637145"/>
                <wp:effectExtent l="0" t="0" r="19050" b="20955"/>
                <wp:wrapNone/>
                <wp:docPr id="9" name="Obdélní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2700" cy="76371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3F3B1B" w:rsidRDefault="00712A56" w:rsidP="00EC003E">
                            <w:pPr>
                              <w:jc w:val="center"/>
                            </w:pPr>
                            <w:r w:rsidRPr="00712A56">
                              <w:drawing>
                                <wp:inline distT="0" distB="0" distL="0" distR="0">
                                  <wp:extent cx="5712310" cy="7272169"/>
                                  <wp:effectExtent l="0" t="0" r="3175" b="508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2257" cy="72721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9" o:spid="_x0000_s1030" style="position:absolute;left:0;text-align:left;margin-left:-36pt;margin-top:14.05pt;width:501pt;height:60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" fillcolor="white [3212]" strokecolor="#243f60 [1604]" strokeweight="2pt">
                <v:path arrowok="t"/>
                <v:textbox>
                  <w:txbxContent>
                    <w:p w:rsidR="003F3B1B" w:rsidRDefault="00712A56" w:rsidP="00EC003E">
                      <w:pPr>
                        <w:jc w:val="center"/>
                      </w:pPr>
                      <w:r w:rsidRPr="00712A56">
                        <w:drawing>
                          <wp:inline distT="0" distB="0" distL="0" distR="0">
                            <wp:extent cx="5712310" cy="7272169"/>
                            <wp:effectExtent l="0" t="0" r="3175" b="508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2257" cy="7272102"/>
                                    </a:xfrm>
                                    <a:prstGeom prst="rect">
                                      <a:avLst/>
                                    </a:prstGeom>
                                    <a:noFill/>
                                    <a:ln>
                                      <a:noFill/>
                                    </a:ln>
                                  </pic:spPr>
                                </pic:pic>
                              </a:graphicData>
                            </a:graphic>
                          </wp:inline>
                        </w:drawing>
                      </w:r>
                    </w:p>
                  </w:txbxContent>
                </v:textbox>
              </v:rect>
            </w:pict>
          </mc:Fallback>
        </mc:AlternateContent>
      </w:r>
    </w:p>
    <w:p w:rsidR="00BF6BA7" w:rsidRDefault="002362CF" w:rsidP="00BF6BA7">
      <w:pPr>
        <w:spacing w:line="220" w:lineRule="exact"/>
        <w:jc w:val="center"/>
        <w:rPr>
          <w:color w:val="FFFFFF" w:themeColor="background1"/>
        </w:rPr>
      </w:pPr>
      <w:r>
        <w:rPr>
          <w:noProof/>
          <w:color w:val="FFFFFF" w:themeColor="background1"/>
        </w:rPr>
        <mc:AlternateContent>
          <mc:Choice Requires="wps">
            <w:drawing>
              <wp:anchor distT="0" distB="0" distL="114300" distR="114300" simplePos="0" relativeHeight="251867136" behindDoc="0" locked="0" layoutInCell="1" allowOverlap="1">
                <wp:simplePos x="0" y="0"/>
                <wp:positionH relativeFrom="column">
                  <wp:posOffset>-241935</wp:posOffset>
                </wp:positionH>
                <wp:positionV relativeFrom="paragraph">
                  <wp:posOffset>116840</wp:posOffset>
                </wp:positionV>
                <wp:extent cx="6045835" cy="591820"/>
                <wp:effectExtent l="5715" t="13335" r="6350" b="1397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835" cy="591820"/>
                        </a:xfrm>
                        <a:prstGeom prst="rect">
                          <a:avLst/>
                        </a:prstGeom>
                        <a:solidFill>
                          <a:srgbClr val="FFFFFF"/>
                        </a:solidFill>
                        <a:ln w="9525">
                          <a:solidFill>
                            <a:schemeClr val="bg1">
                              <a:lumMod val="100000"/>
                              <a:lumOff val="0"/>
                            </a:schemeClr>
                          </a:solidFill>
                          <a:miter lim="800000"/>
                          <a:headEnd/>
                          <a:tailEnd/>
                        </a:ln>
                      </wps:spPr>
                      <wps:txbx>
                        <w:txbxContent>
                          <w:p w:rsidR="003F3B1B" w:rsidRPr="00961558" w:rsidRDefault="003F3B1B" w:rsidP="00961558">
                            <w:pPr>
                              <w:jc w:val="center"/>
                              <w:rPr>
                                <w:b/>
                                <w:sz w:val="32"/>
                                <w:szCs w:val="32"/>
                              </w:rPr>
                            </w:pPr>
                            <w:r w:rsidRPr="00961558">
                              <w:rPr>
                                <w:b/>
                                <w:sz w:val="32"/>
                                <w:szCs w:val="32"/>
                              </w:rPr>
                              <w:t>Vánoční výzdoba v mateřské škole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left:0;text-align:left;margin-left:-19.05pt;margin-top:9.2pt;width:476.05pt;height:46.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" strokecolor="white [3212]">
                <v:textbox>
                  <w:txbxContent>
                    <w:p w:rsidR="003F3B1B" w:rsidRPr="00961558" w:rsidRDefault="003F3B1B" w:rsidP="00961558">
                      <w:pPr>
                        <w:jc w:val="center"/>
                        <w:rPr>
                          <w:b/>
                          <w:sz w:val="32"/>
                          <w:szCs w:val="32"/>
                        </w:rPr>
                      </w:pPr>
                      <w:r w:rsidRPr="00961558">
                        <w:rPr>
                          <w:b/>
                          <w:sz w:val="32"/>
                          <w:szCs w:val="32"/>
                        </w:rPr>
                        <w:t>Vánoční výzdoba v mateřské škole</w:t>
                      </w:r>
                    </w:p>
                  </w:txbxContent>
                </v:textbox>
              </v:shape>
            </w:pict>
          </mc:Fallback>
        </mc:AlternateContent>
      </w: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40" w:lineRule="exact"/>
        <w:ind w:firstLine="708"/>
        <w:jc w:val="left"/>
      </w:pPr>
    </w:p>
    <w:p w:rsidR="00BF6BA7" w:rsidRDefault="00BF6BA7" w:rsidP="00BF6BA7">
      <w:pPr>
        <w:spacing w:line="240" w:lineRule="exact"/>
        <w:ind w:firstLine="708"/>
        <w:jc w:val="left"/>
      </w:pPr>
    </w:p>
    <w:p w:rsidR="00BF6BA7" w:rsidRDefault="00BF6BA7" w:rsidP="00BF6BA7">
      <w:pPr>
        <w:spacing w:line="240" w:lineRule="exact"/>
        <w:ind w:firstLine="708"/>
        <w:jc w:val="left"/>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0D6F05">
      <w:pPr>
        <w:spacing w:line="260" w:lineRule="exact"/>
        <w:jc w:val="center"/>
        <w:rPr>
          <w:color w:val="FFFFFF" w:themeColor="background1"/>
        </w:rPr>
      </w:pPr>
    </w:p>
    <w:p w:rsidR="000D6F05" w:rsidRDefault="000D6F05" w:rsidP="000D6F05">
      <w:pPr>
        <w:jc w:val="center"/>
      </w:pPr>
    </w:p>
    <w:p w:rsidR="00067405" w:rsidRDefault="00067405" w:rsidP="004C6047">
      <w:pPr>
        <w:rPr>
          <w:sz w:val="24"/>
        </w:rPr>
      </w:pPr>
    </w:p>
    <w:p w:rsidR="00067405" w:rsidRDefault="00067405" w:rsidP="004C6047">
      <w:pPr>
        <w:rPr>
          <w:sz w:val="24"/>
        </w:rPr>
      </w:pPr>
    </w:p>
    <w:p w:rsidR="00067405" w:rsidRDefault="00067405" w:rsidP="004C6047">
      <w:pPr>
        <w:rPr>
          <w:sz w:val="24"/>
        </w:rPr>
      </w:pPr>
    </w:p>
    <w:p w:rsidR="00067405" w:rsidRDefault="00067405" w:rsidP="004C6047">
      <w:pPr>
        <w:rPr>
          <w:sz w:val="24"/>
        </w:rPr>
      </w:pPr>
    </w:p>
    <w:p w:rsidR="00067405" w:rsidRDefault="00067405" w:rsidP="004C6047">
      <w:pPr>
        <w:rPr>
          <w:sz w:val="24"/>
        </w:rPr>
      </w:pPr>
    </w:p>
    <w:p w:rsidR="003D000B" w:rsidRPr="00340642" w:rsidRDefault="00BF6BA7" w:rsidP="00340642">
      <w:pPr>
        <w:ind w:firstLine="0"/>
      </w:pPr>
      <w:r>
        <w:rPr>
          <w:sz w:val="24"/>
        </w:rPr>
        <w:t>11</w:t>
      </w:r>
      <w:r w:rsidR="0087740D">
        <w:rPr>
          <w:sz w:val="24"/>
        </w:rPr>
        <w:t>1</w:t>
      </w:r>
    </w:p>
    <w:sectPr w:rsidR="003D000B" w:rsidRPr="00340642" w:rsidSect="00F94851">
      <w:footerReference w:type="default" r:id="rId33"/>
      <w:pgSz w:w="11906" w:h="16838"/>
      <w:pgMar w:top="720" w:right="720" w:bottom="720" w:left="720" w:header="0" w:footer="5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3276" w:rsidRDefault="00543276" w:rsidP="0058146B">
      <w:pPr>
        <w:spacing w:before="0" w:line="240" w:lineRule="auto"/>
      </w:pPr>
      <w:r>
        <w:separator/>
      </w:r>
    </w:p>
  </w:endnote>
  <w:endnote w:type="continuationSeparator" w:id="0">
    <w:p w:rsidR="00543276" w:rsidRDefault="00543276" w:rsidP="0058146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obyčejné">
    <w:panose1 w:val="00000000000000000000"/>
    <w:charset w:val="EE"/>
    <w:family w:val="roman"/>
    <w:notTrueType/>
    <w:pitch w:val="default"/>
    <w:sig w:usb0="00000005" w:usb1="00000000" w:usb2="00000000" w:usb3="00000000" w:csb0="00000002"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PMingLiU">
    <w:panose1 w:val="02020500000000000000"/>
    <w:charset w:val="88"/>
    <w:family w:val="roman"/>
    <w:pitch w:val="variable"/>
    <w:sig w:usb0="A00002FF" w:usb1="28CFFCFA" w:usb2="00000016" w:usb3="00000000" w:csb0="00100001" w:csb1="00000000"/>
  </w:font>
  <w:font w:name="Vrinda">
    <w:panose1 w:val="020B0502040204020203"/>
    <w:charset w:val="00"/>
    <w:family w:val="swiss"/>
    <w:pitch w:val="variable"/>
    <w:sig w:usb0="00010003" w:usb1="00000000" w:usb2="00000000" w:usb3="00000000" w:csb0="00000001" w:csb1="00000000"/>
  </w:font>
  <w:font w:name="Franklin Gothic Heavy">
    <w:altName w:val="Arial Black"/>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6331030"/>
      <w:docPartObj>
        <w:docPartGallery w:val="Page Numbers (Bottom of Page)"/>
        <w:docPartUnique/>
      </w:docPartObj>
    </w:sdtPr>
    <w:sdtContent>
      <w:p w:rsidR="003F3B1B" w:rsidRDefault="003F3B1B">
        <w:pPr>
          <w:pStyle w:val="Zpat"/>
          <w:jc w:val="right"/>
        </w:pPr>
        <w:r>
          <w:fldChar w:fldCharType="begin"/>
        </w:r>
        <w:r>
          <w:instrText>PAGE   \* MERGEFORMAT</w:instrText>
        </w:r>
        <w:r>
          <w:fldChar w:fldCharType="separate"/>
        </w:r>
        <w:r w:rsidR="009B5CF6">
          <w:rPr>
            <w:noProof/>
          </w:rPr>
          <w:t>1</w:t>
        </w:r>
        <w:r>
          <w:rPr>
            <w:noProof/>
          </w:rPr>
          <w:fldChar w:fldCharType="end"/>
        </w:r>
      </w:p>
    </w:sdtContent>
  </w:sdt>
  <w:p w:rsidR="003F3B1B" w:rsidRDefault="003F3B1B">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3276" w:rsidRDefault="00543276" w:rsidP="0058146B">
      <w:pPr>
        <w:spacing w:before="0" w:line="240" w:lineRule="auto"/>
      </w:pPr>
      <w:r>
        <w:separator/>
      </w:r>
    </w:p>
  </w:footnote>
  <w:footnote w:type="continuationSeparator" w:id="0">
    <w:p w:rsidR="00543276" w:rsidRDefault="00543276" w:rsidP="0058146B">
      <w:pPr>
        <w:spacing w:before="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F424FAE"/>
    <w:lvl w:ilvl="0">
      <w:numFmt w:val="bullet"/>
      <w:lvlText w:val="*"/>
      <w:lvlJc w:val="left"/>
    </w:lvl>
  </w:abstractNum>
  <w:abstractNum w:abstractNumId="1">
    <w:nsid w:val="09745990"/>
    <w:multiLevelType w:val="hybridMultilevel"/>
    <w:tmpl w:val="D43C87D2"/>
    <w:lvl w:ilvl="0" w:tplc="CE54F6C2">
      <w:numFmt w:val="bullet"/>
      <w:lvlText w:val="-"/>
      <w:lvlJc w:val="left"/>
      <w:pPr>
        <w:ind w:left="1065" w:hanging="360"/>
      </w:pPr>
      <w:rPr>
        <w:rFonts w:ascii="Times New Roman" w:eastAsia="Times New Roman" w:hAnsi="Times New Roman" w:cs="Times New Roman" w:hint="default"/>
      </w:rPr>
    </w:lvl>
    <w:lvl w:ilvl="1" w:tplc="04050003">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2">
    <w:nsid w:val="0B0E5359"/>
    <w:multiLevelType w:val="hybridMultilevel"/>
    <w:tmpl w:val="801AF370"/>
    <w:lvl w:ilvl="0" w:tplc="BE1CBA34">
      <w:start w:val="2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E737C96"/>
    <w:multiLevelType w:val="hybridMultilevel"/>
    <w:tmpl w:val="CB46DCB4"/>
    <w:lvl w:ilvl="0" w:tplc="BB02DA44">
      <w:start w:val="1"/>
      <w:numFmt w:val="decimal"/>
      <w:lvlText w:val="%1."/>
      <w:lvlJc w:val="left"/>
      <w:pPr>
        <w:ind w:left="644" w:hanging="360"/>
      </w:pPr>
      <w:rPr>
        <w:rFonts w:hint="default"/>
        <w:b/>
        <w:sz w:val="24"/>
        <w:szCs w:val="24"/>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4">
    <w:nsid w:val="0FD505BE"/>
    <w:multiLevelType w:val="hybridMultilevel"/>
    <w:tmpl w:val="020CEDC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07B5F53"/>
    <w:multiLevelType w:val="hybridMultilevel"/>
    <w:tmpl w:val="6FFC97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64209C4"/>
    <w:multiLevelType w:val="multilevel"/>
    <w:tmpl w:val="ACB08D08"/>
    <w:lvl w:ilvl="0">
      <w:start w:val="1"/>
      <w:numFmt w:val="decimal"/>
      <w:lvlText w:val="%1)"/>
      <w:lvlJc w:val="left"/>
    </w:lvl>
    <w:lvl w:ilvl="1">
      <w:start w:val="1"/>
      <w:numFmt w:val="decimal"/>
      <w:lvlText w:val="%2."/>
      <w:lvlJc w:val="left"/>
      <w:rPr>
        <w:b w:val="0"/>
        <w:bCs w:val="0"/>
      </w:rPr>
    </w:lvl>
    <w:lvl w:ilvl="2">
      <w:start w:val="1"/>
      <w:numFmt w:val="decimal"/>
      <w:lvlText w:val="%3."/>
      <w:lvlJc w:val="left"/>
      <w:rPr>
        <w:b w:val="0"/>
        <w:bCs w:val="0"/>
      </w:rPr>
    </w:lvl>
    <w:lvl w:ilvl="3">
      <w:start w:val="1"/>
      <w:numFmt w:val="decimal"/>
      <w:lvlText w:val="%4."/>
      <w:lvlJc w:val="left"/>
      <w:rPr>
        <w:b w:val="0"/>
        <w:bCs w:val="0"/>
      </w:rPr>
    </w:lvl>
    <w:lvl w:ilvl="4">
      <w:start w:val="1"/>
      <w:numFmt w:val="decimal"/>
      <w:lvlText w:val="%5."/>
      <w:lvlJc w:val="left"/>
      <w:rPr>
        <w:b w:val="0"/>
        <w:bCs w:val="0"/>
      </w:rPr>
    </w:lvl>
    <w:lvl w:ilvl="5">
      <w:start w:val="1"/>
      <w:numFmt w:val="decimal"/>
      <w:lvlText w:val="%6."/>
      <w:lvlJc w:val="left"/>
      <w:rPr>
        <w:b w:val="0"/>
        <w:bCs w:val="0"/>
      </w:rPr>
    </w:lvl>
    <w:lvl w:ilvl="6">
      <w:start w:val="1"/>
      <w:numFmt w:val="decimal"/>
      <w:lvlText w:val="%7."/>
      <w:lvlJc w:val="left"/>
      <w:rPr>
        <w:b w:val="0"/>
        <w:bCs w:val="0"/>
      </w:rPr>
    </w:lvl>
    <w:lvl w:ilvl="7">
      <w:start w:val="1"/>
      <w:numFmt w:val="decimal"/>
      <w:lvlText w:val="%8."/>
      <w:lvlJc w:val="left"/>
      <w:rPr>
        <w:b w:val="0"/>
        <w:bCs w:val="0"/>
      </w:rPr>
    </w:lvl>
    <w:lvl w:ilvl="8">
      <w:start w:val="1"/>
      <w:numFmt w:val="decimal"/>
      <w:lvlText w:val="%9."/>
      <w:lvlJc w:val="left"/>
      <w:rPr>
        <w:b w:val="0"/>
        <w:bCs w:val="0"/>
      </w:rPr>
    </w:lvl>
  </w:abstractNum>
  <w:abstractNum w:abstractNumId="7">
    <w:nsid w:val="1C2F5ABA"/>
    <w:multiLevelType w:val="hybridMultilevel"/>
    <w:tmpl w:val="005C28C8"/>
    <w:lvl w:ilvl="0" w:tplc="0405000F">
      <w:start w:val="1"/>
      <w:numFmt w:val="decimal"/>
      <w:lvlText w:val="%1."/>
      <w:lvlJc w:val="left"/>
      <w:pPr>
        <w:tabs>
          <w:tab w:val="num" w:pos="1260"/>
        </w:tabs>
        <w:ind w:left="12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28DF278C"/>
    <w:multiLevelType w:val="hybridMultilevel"/>
    <w:tmpl w:val="539E2AB4"/>
    <w:lvl w:ilvl="0" w:tplc="F65482F4">
      <w:start w:val="1"/>
      <w:numFmt w:val="upperLetter"/>
      <w:lvlText w:val="(%1)"/>
      <w:lvlJc w:val="left"/>
      <w:pPr>
        <w:ind w:left="4953" w:hanging="705"/>
      </w:pPr>
      <w:rPr>
        <w:rFonts w:hint="default"/>
      </w:rPr>
    </w:lvl>
    <w:lvl w:ilvl="1" w:tplc="04050019" w:tentative="1">
      <w:start w:val="1"/>
      <w:numFmt w:val="lowerLetter"/>
      <w:lvlText w:val="%2."/>
      <w:lvlJc w:val="left"/>
      <w:pPr>
        <w:ind w:left="5328" w:hanging="360"/>
      </w:pPr>
    </w:lvl>
    <w:lvl w:ilvl="2" w:tplc="0405001B" w:tentative="1">
      <w:start w:val="1"/>
      <w:numFmt w:val="lowerRoman"/>
      <w:lvlText w:val="%3."/>
      <w:lvlJc w:val="right"/>
      <w:pPr>
        <w:ind w:left="6048" w:hanging="180"/>
      </w:pPr>
    </w:lvl>
    <w:lvl w:ilvl="3" w:tplc="0405000F" w:tentative="1">
      <w:start w:val="1"/>
      <w:numFmt w:val="decimal"/>
      <w:lvlText w:val="%4."/>
      <w:lvlJc w:val="left"/>
      <w:pPr>
        <w:ind w:left="6768" w:hanging="360"/>
      </w:pPr>
    </w:lvl>
    <w:lvl w:ilvl="4" w:tplc="04050019" w:tentative="1">
      <w:start w:val="1"/>
      <w:numFmt w:val="lowerLetter"/>
      <w:lvlText w:val="%5."/>
      <w:lvlJc w:val="left"/>
      <w:pPr>
        <w:ind w:left="7488" w:hanging="360"/>
      </w:pPr>
    </w:lvl>
    <w:lvl w:ilvl="5" w:tplc="0405001B" w:tentative="1">
      <w:start w:val="1"/>
      <w:numFmt w:val="lowerRoman"/>
      <w:lvlText w:val="%6."/>
      <w:lvlJc w:val="right"/>
      <w:pPr>
        <w:ind w:left="8208" w:hanging="180"/>
      </w:pPr>
    </w:lvl>
    <w:lvl w:ilvl="6" w:tplc="0405000F" w:tentative="1">
      <w:start w:val="1"/>
      <w:numFmt w:val="decimal"/>
      <w:lvlText w:val="%7."/>
      <w:lvlJc w:val="left"/>
      <w:pPr>
        <w:ind w:left="8928" w:hanging="360"/>
      </w:pPr>
    </w:lvl>
    <w:lvl w:ilvl="7" w:tplc="04050019" w:tentative="1">
      <w:start w:val="1"/>
      <w:numFmt w:val="lowerLetter"/>
      <w:lvlText w:val="%8."/>
      <w:lvlJc w:val="left"/>
      <w:pPr>
        <w:ind w:left="9648" w:hanging="360"/>
      </w:pPr>
    </w:lvl>
    <w:lvl w:ilvl="8" w:tplc="0405001B" w:tentative="1">
      <w:start w:val="1"/>
      <w:numFmt w:val="lowerRoman"/>
      <w:lvlText w:val="%9."/>
      <w:lvlJc w:val="right"/>
      <w:pPr>
        <w:ind w:left="10368" w:hanging="180"/>
      </w:pPr>
    </w:lvl>
  </w:abstractNum>
  <w:abstractNum w:abstractNumId="9">
    <w:nsid w:val="2A9F4EEA"/>
    <w:multiLevelType w:val="multilevel"/>
    <w:tmpl w:val="3BBA9EE6"/>
    <w:lvl w:ilvl="0">
      <w:start w:val="1"/>
      <w:numFmt w:val="decimal"/>
      <w:lvlText w:val="%1)"/>
      <w:lvlJc w:val="left"/>
      <w:rPr>
        <w:b w:val="0"/>
        <w:bCs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nsid w:val="2BBA3981"/>
    <w:multiLevelType w:val="hybridMultilevel"/>
    <w:tmpl w:val="8BEEB4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DFF444A"/>
    <w:multiLevelType w:val="hybridMultilevel"/>
    <w:tmpl w:val="015A5B76"/>
    <w:lvl w:ilvl="0" w:tplc="5EA8BE7E">
      <w:start w:val="1"/>
      <w:numFmt w:val="decimal"/>
      <w:lvlText w:val="%1."/>
      <w:lvlJc w:val="left"/>
      <w:pPr>
        <w:ind w:left="644" w:hanging="360"/>
      </w:pPr>
      <w:rPr>
        <w:rFonts w:hint="default"/>
        <w:b/>
        <w:sz w:val="24"/>
        <w:szCs w:val="24"/>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2">
    <w:nsid w:val="2EB22626"/>
    <w:multiLevelType w:val="hybridMultilevel"/>
    <w:tmpl w:val="B44099BA"/>
    <w:lvl w:ilvl="0" w:tplc="9B6C24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FA8727A"/>
    <w:multiLevelType w:val="hybridMultilevel"/>
    <w:tmpl w:val="E37CC8F2"/>
    <w:lvl w:ilvl="0" w:tplc="BEE29F5A">
      <w:start w:val="1"/>
      <w:numFmt w:val="decimal"/>
      <w:lvlText w:val="%1)"/>
      <w:lvlJc w:val="left"/>
      <w:pPr>
        <w:ind w:left="854" w:hanging="57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4">
    <w:nsid w:val="30237E1A"/>
    <w:multiLevelType w:val="hybridMultilevel"/>
    <w:tmpl w:val="0F80F90E"/>
    <w:lvl w:ilvl="0" w:tplc="C49E980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1536C6F"/>
    <w:multiLevelType w:val="hybridMultilevel"/>
    <w:tmpl w:val="B5A8743E"/>
    <w:lvl w:ilvl="0" w:tplc="ADF63AF8">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323A17EF"/>
    <w:multiLevelType w:val="hybridMultilevel"/>
    <w:tmpl w:val="81EC9AB0"/>
    <w:lvl w:ilvl="0" w:tplc="801E947A">
      <w:numFmt w:val="bullet"/>
      <w:lvlText w:val="-"/>
      <w:lvlJc w:val="left"/>
      <w:pPr>
        <w:ind w:left="720" w:hanging="360"/>
      </w:pPr>
      <w:rPr>
        <w:rFonts w:ascii="Times New Roman obyčejné" w:eastAsia="Times New Roman" w:hAnsi="Times New Roman obyčejné" w:cs="Times New Roman" w:hint="default"/>
        <w:b w:val="0"/>
        <w:sz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5CC7E69"/>
    <w:multiLevelType w:val="hybridMultilevel"/>
    <w:tmpl w:val="9BF6C476"/>
    <w:lvl w:ilvl="0" w:tplc="DFDEFA4A">
      <w:start w:val="1"/>
      <w:numFmt w:val="decimal"/>
      <w:lvlText w:val="%1."/>
      <w:lvlJc w:val="left"/>
      <w:pPr>
        <w:ind w:left="644" w:hanging="360"/>
      </w:pPr>
      <w:rPr>
        <w:rFonts w:hint="default"/>
        <w:b/>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39CC1983"/>
    <w:multiLevelType w:val="hybridMultilevel"/>
    <w:tmpl w:val="C362F914"/>
    <w:lvl w:ilvl="0" w:tplc="54000EF0">
      <w:start w:val="1"/>
      <w:numFmt w:val="decimal"/>
      <w:lvlText w:val="%1."/>
      <w:lvlJc w:val="left"/>
      <w:pPr>
        <w:ind w:left="644" w:hanging="360"/>
      </w:pPr>
      <w:rPr>
        <w:rFonts w:hint="default"/>
        <w:b/>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3A7264CB"/>
    <w:multiLevelType w:val="multilevel"/>
    <w:tmpl w:val="92D8F3F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FDB7333"/>
    <w:multiLevelType w:val="hybridMultilevel"/>
    <w:tmpl w:val="6396D78E"/>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1">
    <w:nsid w:val="41F17F08"/>
    <w:multiLevelType w:val="hybridMultilevel"/>
    <w:tmpl w:val="30709C70"/>
    <w:lvl w:ilvl="0" w:tplc="D86C2560">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425F7CC2"/>
    <w:multiLevelType w:val="hybridMultilevel"/>
    <w:tmpl w:val="F67C9A4E"/>
    <w:lvl w:ilvl="0" w:tplc="7294225C">
      <w:start w:val="1"/>
      <w:numFmt w:val="decimal"/>
      <w:lvlText w:val="%1."/>
      <w:lvlJc w:val="left"/>
      <w:pPr>
        <w:ind w:left="644" w:hanging="360"/>
      </w:pPr>
      <w:rPr>
        <w:rFonts w:hint="default"/>
        <w:b/>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433F1474"/>
    <w:multiLevelType w:val="hybridMultilevel"/>
    <w:tmpl w:val="B8DEBFB8"/>
    <w:lvl w:ilvl="0" w:tplc="5EEA9B20">
      <w:start w:val="1"/>
      <w:numFmt w:val="decimal"/>
      <w:lvlText w:val="%1."/>
      <w:lvlJc w:val="left"/>
      <w:pPr>
        <w:ind w:left="644" w:hanging="360"/>
      </w:pPr>
      <w:rPr>
        <w:rFonts w:hint="default"/>
        <w:b/>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4AFD0155"/>
    <w:multiLevelType w:val="hybridMultilevel"/>
    <w:tmpl w:val="7E82AD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4C023885"/>
    <w:multiLevelType w:val="hybridMultilevel"/>
    <w:tmpl w:val="D17AEB6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4F8E39B0"/>
    <w:multiLevelType w:val="multilevel"/>
    <w:tmpl w:val="AE58F37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52C47A58"/>
    <w:multiLevelType w:val="hybridMultilevel"/>
    <w:tmpl w:val="486015C0"/>
    <w:lvl w:ilvl="0" w:tplc="29E2288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56F12354"/>
    <w:multiLevelType w:val="hybridMultilevel"/>
    <w:tmpl w:val="09BE034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58225BFD"/>
    <w:multiLevelType w:val="multilevel"/>
    <w:tmpl w:val="A86CDA1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
    <w:nsid w:val="5A9E1DDF"/>
    <w:multiLevelType w:val="hybridMultilevel"/>
    <w:tmpl w:val="15EA03FC"/>
    <w:lvl w:ilvl="0" w:tplc="9BEE6A9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31">
    <w:nsid w:val="5B214970"/>
    <w:multiLevelType w:val="hybridMultilevel"/>
    <w:tmpl w:val="C17AFDB8"/>
    <w:lvl w:ilvl="0" w:tplc="00481C86">
      <w:start w:val="29"/>
      <w:numFmt w:val="bullet"/>
      <w:lvlText w:val="-"/>
      <w:lvlJc w:val="left"/>
      <w:pPr>
        <w:ind w:left="1080" w:hanging="360"/>
      </w:pPr>
      <w:rPr>
        <w:rFonts w:ascii="Times New Roman" w:eastAsiaTheme="minorHAns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2">
    <w:nsid w:val="5B675A1F"/>
    <w:multiLevelType w:val="hybridMultilevel"/>
    <w:tmpl w:val="A1A6FE3E"/>
    <w:lvl w:ilvl="0" w:tplc="C3DEA0F6">
      <w:start w:val="1"/>
      <w:numFmt w:val="bullet"/>
      <w:lvlText w:val="-"/>
      <w:lvlJc w:val="left"/>
      <w:pPr>
        <w:ind w:left="1776" w:hanging="360"/>
      </w:pPr>
      <w:rPr>
        <w:rFonts w:ascii="Calibri" w:eastAsiaTheme="minorHAnsi" w:hAnsi="Calibri" w:cs="Calibri"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33">
    <w:nsid w:val="5CB3175A"/>
    <w:multiLevelType w:val="hybridMultilevel"/>
    <w:tmpl w:val="8E76F0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5F366F07"/>
    <w:multiLevelType w:val="hybridMultilevel"/>
    <w:tmpl w:val="242E7CAA"/>
    <w:lvl w:ilvl="0" w:tplc="C520DB1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61CB7311"/>
    <w:multiLevelType w:val="hybridMultilevel"/>
    <w:tmpl w:val="47AE2BD2"/>
    <w:lvl w:ilvl="0" w:tplc="13920D68">
      <w:start w:val="1"/>
      <w:numFmt w:val="decimal"/>
      <w:lvlText w:val="%1."/>
      <w:lvlJc w:val="left"/>
      <w:pPr>
        <w:ind w:left="644" w:hanging="360"/>
      </w:pPr>
      <w:rPr>
        <w:rFonts w:hint="default"/>
        <w:b/>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63905FCC"/>
    <w:multiLevelType w:val="hybridMultilevel"/>
    <w:tmpl w:val="D13A3A68"/>
    <w:lvl w:ilvl="0" w:tplc="DE5AC09C">
      <w:start w:val="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63CD0733"/>
    <w:multiLevelType w:val="hybridMultilevel"/>
    <w:tmpl w:val="D03E68B8"/>
    <w:lvl w:ilvl="0" w:tplc="B386B88E">
      <w:start w:val="1"/>
      <w:numFmt w:val="decimal"/>
      <w:lvlText w:val="%1."/>
      <w:lvlJc w:val="left"/>
      <w:pPr>
        <w:ind w:left="644" w:hanging="360"/>
      </w:pPr>
      <w:rPr>
        <w:rFonts w:hint="default"/>
        <w:b/>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68903284"/>
    <w:multiLevelType w:val="hybridMultilevel"/>
    <w:tmpl w:val="77BCDD28"/>
    <w:lvl w:ilvl="0" w:tplc="7200C412">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6D522DBB"/>
    <w:multiLevelType w:val="hybridMultilevel"/>
    <w:tmpl w:val="0276D6AA"/>
    <w:lvl w:ilvl="0" w:tplc="CE54F6C2">
      <w:numFmt w:val="bullet"/>
      <w:lvlText w:val="-"/>
      <w:lvlJc w:val="left"/>
      <w:pPr>
        <w:ind w:left="1065" w:hanging="360"/>
      </w:pPr>
      <w:rPr>
        <w:rFonts w:ascii="Times New Roman" w:eastAsia="Times New Roman" w:hAnsi="Times New Roman" w:cs="Times New Roman"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40">
    <w:nsid w:val="6DC02085"/>
    <w:multiLevelType w:val="hybridMultilevel"/>
    <w:tmpl w:val="703081C8"/>
    <w:lvl w:ilvl="0" w:tplc="9992E1E0">
      <w:start w:val="1"/>
      <w:numFmt w:val="decimal"/>
      <w:lvlText w:val="%1."/>
      <w:lvlJc w:val="left"/>
      <w:pPr>
        <w:ind w:left="644" w:hanging="360"/>
      </w:pPr>
      <w:rPr>
        <w:rFonts w:hint="default"/>
        <w:b/>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6E1B3E3C"/>
    <w:multiLevelType w:val="hybridMultilevel"/>
    <w:tmpl w:val="75B4EFB2"/>
    <w:lvl w:ilvl="0" w:tplc="E6781200">
      <w:start w:val="1"/>
      <w:numFmt w:val="decimal"/>
      <w:lvlText w:val="%1."/>
      <w:lvlJc w:val="left"/>
      <w:pPr>
        <w:ind w:left="644" w:hanging="360"/>
      </w:pPr>
      <w:rPr>
        <w:rFonts w:hint="default"/>
        <w:b/>
        <w:sz w:val="24"/>
        <w:szCs w:val="24"/>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74390D7D"/>
    <w:multiLevelType w:val="hybridMultilevel"/>
    <w:tmpl w:val="A50E9CCC"/>
    <w:lvl w:ilvl="0" w:tplc="0405000F">
      <w:start w:val="1"/>
      <w:numFmt w:val="decimal"/>
      <w:lvlText w:val="%1."/>
      <w:lvlJc w:val="left"/>
      <w:pPr>
        <w:ind w:left="644" w:hanging="360"/>
      </w:pPr>
      <w:rPr>
        <w:rFonts w:hint="default"/>
        <w:b/>
        <w:sz w:val="24"/>
        <w:szCs w:val="24"/>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3">
    <w:nsid w:val="7C04723B"/>
    <w:multiLevelType w:val="hybridMultilevel"/>
    <w:tmpl w:val="B3007E8A"/>
    <w:lvl w:ilvl="0" w:tplc="A5AC4FDA">
      <w:start w:val="1"/>
      <w:numFmt w:val="lowerLetter"/>
      <w:lvlText w:val="%1)"/>
      <w:lvlJc w:val="left"/>
      <w:pPr>
        <w:ind w:left="861" w:hanging="360"/>
      </w:pPr>
      <w:rPr>
        <w:rFonts w:hint="default"/>
      </w:rPr>
    </w:lvl>
    <w:lvl w:ilvl="1" w:tplc="04050019" w:tentative="1">
      <w:start w:val="1"/>
      <w:numFmt w:val="lowerLetter"/>
      <w:lvlText w:val="%2."/>
      <w:lvlJc w:val="left"/>
      <w:pPr>
        <w:ind w:left="1581" w:hanging="360"/>
      </w:pPr>
    </w:lvl>
    <w:lvl w:ilvl="2" w:tplc="0405001B" w:tentative="1">
      <w:start w:val="1"/>
      <w:numFmt w:val="lowerRoman"/>
      <w:lvlText w:val="%3."/>
      <w:lvlJc w:val="right"/>
      <w:pPr>
        <w:ind w:left="2301" w:hanging="180"/>
      </w:pPr>
    </w:lvl>
    <w:lvl w:ilvl="3" w:tplc="0405000F" w:tentative="1">
      <w:start w:val="1"/>
      <w:numFmt w:val="decimal"/>
      <w:lvlText w:val="%4."/>
      <w:lvlJc w:val="left"/>
      <w:pPr>
        <w:ind w:left="3021" w:hanging="360"/>
      </w:pPr>
    </w:lvl>
    <w:lvl w:ilvl="4" w:tplc="04050019" w:tentative="1">
      <w:start w:val="1"/>
      <w:numFmt w:val="lowerLetter"/>
      <w:lvlText w:val="%5."/>
      <w:lvlJc w:val="left"/>
      <w:pPr>
        <w:ind w:left="3741" w:hanging="360"/>
      </w:pPr>
    </w:lvl>
    <w:lvl w:ilvl="5" w:tplc="0405001B" w:tentative="1">
      <w:start w:val="1"/>
      <w:numFmt w:val="lowerRoman"/>
      <w:lvlText w:val="%6."/>
      <w:lvlJc w:val="right"/>
      <w:pPr>
        <w:ind w:left="4461" w:hanging="180"/>
      </w:pPr>
    </w:lvl>
    <w:lvl w:ilvl="6" w:tplc="0405000F" w:tentative="1">
      <w:start w:val="1"/>
      <w:numFmt w:val="decimal"/>
      <w:lvlText w:val="%7."/>
      <w:lvlJc w:val="left"/>
      <w:pPr>
        <w:ind w:left="5181" w:hanging="360"/>
      </w:pPr>
    </w:lvl>
    <w:lvl w:ilvl="7" w:tplc="04050019" w:tentative="1">
      <w:start w:val="1"/>
      <w:numFmt w:val="lowerLetter"/>
      <w:lvlText w:val="%8."/>
      <w:lvlJc w:val="left"/>
      <w:pPr>
        <w:ind w:left="5901" w:hanging="360"/>
      </w:pPr>
    </w:lvl>
    <w:lvl w:ilvl="8" w:tplc="0405001B" w:tentative="1">
      <w:start w:val="1"/>
      <w:numFmt w:val="lowerRoman"/>
      <w:lvlText w:val="%9."/>
      <w:lvlJc w:val="right"/>
      <w:pPr>
        <w:ind w:left="6621" w:hanging="180"/>
      </w:pPr>
    </w:lvl>
  </w:abstractNum>
  <w:num w:numId="1">
    <w:abstractNumId w:val="16"/>
  </w:num>
  <w:num w:numId="2">
    <w:abstractNumId w:val="42"/>
  </w:num>
  <w:num w:numId="3">
    <w:abstractNumId w:val="12"/>
  </w:num>
  <w:num w:numId="4">
    <w:abstractNumId w:val="36"/>
  </w:num>
  <w:num w:numId="5">
    <w:abstractNumId w:val="34"/>
  </w:num>
  <w:num w:numId="6">
    <w:abstractNumId w:val="11"/>
  </w:num>
  <w:num w:numId="7">
    <w:abstractNumId w:val="3"/>
  </w:num>
  <w:num w:numId="8">
    <w:abstractNumId w:val="15"/>
  </w:num>
  <w:num w:numId="9">
    <w:abstractNumId w:val="33"/>
  </w:num>
  <w:num w:numId="10">
    <w:abstractNumId w:val="38"/>
  </w:num>
  <w:num w:numId="11">
    <w:abstractNumId w:val="24"/>
  </w:num>
  <w:num w:numId="12">
    <w:abstractNumId w:val="31"/>
  </w:num>
  <w:num w:numId="13">
    <w:abstractNumId w:val="8"/>
  </w:num>
  <w:num w:numId="14">
    <w:abstractNumId w:val="23"/>
  </w:num>
  <w:num w:numId="15">
    <w:abstractNumId w:val="1"/>
  </w:num>
  <w:num w:numId="16">
    <w:abstractNumId w:val="41"/>
  </w:num>
  <w:num w:numId="17">
    <w:abstractNumId w:val="13"/>
  </w:num>
  <w:num w:numId="18">
    <w:abstractNumId w:val="39"/>
  </w:num>
  <w:num w:numId="19">
    <w:abstractNumId w:val="21"/>
  </w:num>
  <w:num w:numId="20">
    <w:abstractNumId w:val="27"/>
  </w:num>
  <w:num w:numId="21">
    <w:abstractNumId w:val="14"/>
  </w:num>
  <w:num w:numId="22">
    <w:abstractNumId w:val="37"/>
  </w:num>
  <w:num w:numId="23">
    <w:abstractNumId w:val="0"/>
    <w:lvlOverride w:ilvl="0">
      <w:lvl w:ilvl="0">
        <w:numFmt w:val="bullet"/>
        <w:lvlText w:val=""/>
        <w:legacy w:legacy="1" w:legacySpace="0" w:legacyIndent="360"/>
        <w:lvlJc w:val="left"/>
        <w:rPr>
          <w:rFonts w:ascii="Symbol" w:hAnsi="Symbol" w:hint="default"/>
        </w:rPr>
      </w:lvl>
    </w:lvlOverride>
  </w:num>
  <w:num w:numId="24">
    <w:abstractNumId w:val="20"/>
  </w:num>
  <w:num w:numId="25">
    <w:abstractNumId w:val="25"/>
  </w:num>
  <w:num w:numId="26">
    <w:abstractNumId w:val="32"/>
  </w:num>
  <w:num w:numId="27">
    <w:abstractNumId w:val="28"/>
  </w:num>
  <w:num w:numId="28">
    <w:abstractNumId w:val="30"/>
  </w:num>
  <w:num w:numId="29">
    <w:abstractNumId w:val="7"/>
  </w:num>
  <w:num w:numId="30">
    <w:abstractNumId w:val="4"/>
  </w:num>
  <w:num w:numId="31">
    <w:abstractNumId w:val="19"/>
  </w:num>
  <w:num w:numId="32">
    <w:abstractNumId w:val="26"/>
  </w:num>
  <w:num w:numId="33">
    <w:abstractNumId w:val="5"/>
  </w:num>
  <w:num w:numId="34">
    <w:abstractNumId w:val="29"/>
  </w:num>
  <w:num w:numId="35">
    <w:abstractNumId w:val="17"/>
  </w:num>
  <w:num w:numId="36">
    <w:abstractNumId w:val="40"/>
  </w:num>
  <w:num w:numId="37">
    <w:abstractNumId w:val="18"/>
  </w:num>
  <w:num w:numId="38">
    <w:abstractNumId w:val="35"/>
  </w:num>
  <w:num w:numId="39">
    <w:abstractNumId w:val="43"/>
  </w:num>
  <w:num w:numId="40">
    <w:abstractNumId w:val="6"/>
  </w:num>
  <w:num w:numId="41">
    <w:abstractNumId w:val="9"/>
  </w:num>
  <w:num w:numId="42">
    <w:abstractNumId w:val="22"/>
  </w:num>
  <w:num w:numId="43">
    <w:abstractNumId w:val="10"/>
  </w:num>
  <w:num w:numId="44">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93B"/>
    <w:rsid w:val="0000047A"/>
    <w:rsid w:val="00003FDF"/>
    <w:rsid w:val="00007104"/>
    <w:rsid w:val="000101E6"/>
    <w:rsid w:val="00011A1E"/>
    <w:rsid w:val="000120DA"/>
    <w:rsid w:val="00014E20"/>
    <w:rsid w:val="000233BE"/>
    <w:rsid w:val="000276A7"/>
    <w:rsid w:val="00027B85"/>
    <w:rsid w:val="00030007"/>
    <w:rsid w:val="00032EBA"/>
    <w:rsid w:val="000360DD"/>
    <w:rsid w:val="00037BC7"/>
    <w:rsid w:val="00040443"/>
    <w:rsid w:val="00041865"/>
    <w:rsid w:val="000443A2"/>
    <w:rsid w:val="000604E4"/>
    <w:rsid w:val="00063478"/>
    <w:rsid w:val="00067405"/>
    <w:rsid w:val="00070CFE"/>
    <w:rsid w:val="00071BA4"/>
    <w:rsid w:val="0008131E"/>
    <w:rsid w:val="0008406F"/>
    <w:rsid w:val="00091895"/>
    <w:rsid w:val="00092C84"/>
    <w:rsid w:val="0009332E"/>
    <w:rsid w:val="000957A7"/>
    <w:rsid w:val="000A135C"/>
    <w:rsid w:val="000A375B"/>
    <w:rsid w:val="000A5F40"/>
    <w:rsid w:val="000B07AB"/>
    <w:rsid w:val="000B643B"/>
    <w:rsid w:val="000B7475"/>
    <w:rsid w:val="000C2755"/>
    <w:rsid w:val="000C6CC6"/>
    <w:rsid w:val="000D03E6"/>
    <w:rsid w:val="000D194C"/>
    <w:rsid w:val="000D3F66"/>
    <w:rsid w:val="000D6F05"/>
    <w:rsid w:val="000D746F"/>
    <w:rsid w:val="000D7E65"/>
    <w:rsid w:val="000E1EB3"/>
    <w:rsid w:val="000F0C27"/>
    <w:rsid w:val="000F44DA"/>
    <w:rsid w:val="000F7207"/>
    <w:rsid w:val="0010051B"/>
    <w:rsid w:val="00115A21"/>
    <w:rsid w:val="00117706"/>
    <w:rsid w:val="00117F0F"/>
    <w:rsid w:val="0012118E"/>
    <w:rsid w:val="00122B1B"/>
    <w:rsid w:val="00122E0F"/>
    <w:rsid w:val="00126E97"/>
    <w:rsid w:val="00130B82"/>
    <w:rsid w:val="00136339"/>
    <w:rsid w:val="0013647F"/>
    <w:rsid w:val="001420FB"/>
    <w:rsid w:val="0014362E"/>
    <w:rsid w:val="00144621"/>
    <w:rsid w:val="00147D96"/>
    <w:rsid w:val="0015131A"/>
    <w:rsid w:val="00153E75"/>
    <w:rsid w:val="00161B17"/>
    <w:rsid w:val="00161F59"/>
    <w:rsid w:val="00161FF5"/>
    <w:rsid w:val="00163F9C"/>
    <w:rsid w:val="00166CAD"/>
    <w:rsid w:val="00175B05"/>
    <w:rsid w:val="001763D8"/>
    <w:rsid w:val="00184685"/>
    <w:rsid w:val="001861D4"/>
    <w:rsid w:val="00186A33"/>
    <w:rsid w:val="00191530"/>
    <w:rsid w:val="00192E9D"/>
    <w:rsid w:val="0019306F"/>
    <w:rsid w:val="0019345E"/>
    <w:rsid w:val="0019748C"/>
    <w:rsid w:val="001A13C0"/>
    <w:rsid w:val="001A24FF"/>
    <w:rsid w:val="001A4BB0"/>
    <w:rsid w:val="001A7856"/>
    <w:rsid w:val="001B437E"/>
    <w:rsid w:val="001B70AB"/>
    <w:rsid w:val="001B78E6"/>
    <w:rsid w:val="001C00CA"/>
    <w:rsid w:val="001C382B"/>
    <w:rsid w:val="001C4567"/>
    <w:rsid w:val="001C4887"/>
    <w:rsid w:val="001C4C6E"/>
    <w:rsid w:val="001C593E"/>
    <w:rsid w:val="001C76CD"/>
    <w:rsid w:val="001D4452"/>
    <w:rsid w:val="001D44CC"/>
    <w:rsid w:val="001D5D12"/>
    <w:rsid w:val="001E673D"/>
    <w:rsid w:val="001E7529"/>
    <w:rsid w:val="001F0878"/>
    <w:rsid w:val="001F0B39"/>
    <w:rsid w:val="001F2B3B"/>
    <w:rsid w:val="001F3046"/>
    <w:rsid w:val="001F5BCB"/>
    <w:rsid w:val="001F6473"/>
    <w:rsid w:val="001F6D13"/>
    <w:rsid w:val="00200BC1"/>
    <w:rsid w:val="002114C9"/>
    <w:rsid w:val="0021236D"/>
    <w:rsid w:val="002123EC"/>
    <w:rsid w:val="0021608B"/>
    <w:rsid w:val="002213B1"/>
    <w:rsid w:val="00221820"/>
    <w:rsid w:val="002301A4"/>
    <w:rsid w:val="0023224B"/>
    <w:rsid w:val="0023320E"/>
    <w:rsid w:val="00233DE9"/>
    <w:rsid w:val="002362CF"/>
    <w:rsid w:val="00237A7E"/>
    <w:rsid w:val="00244F98"/>
    <w:rsid w:val="0024612D"/>
    <w:rsid w:val="002630BC"/>
    <w:rsid w:val="0026383E"/>
    <w:rsid w:val="0026464B"/>
    <w:rsid w:val="00264821"/>
    <w:rsid w:val="0026584D"/>
    <w:rsid w:val="002661D1"/>
    <w:rsid w:val="002675FA"/>
    <w:rsid w:val="00271761"/>
    <w:rsid w:val="00275166"/>
    <w:rsid w:val="00275363"/>
    <w:rsid w:val="00282609"/>
    <w:rsid w:val="0028619B"/>
    <w:rsid w:val="00286DC1"/>
    <w:rsid w:val="002A0ED8"/>
    <w:rsid w:val="002B285E"/>
    <w:rsid w:val="002B2B80"/>
    <w:rsid w:val="002B4A3D"/>
    <w:rsid w:val="002B4B96"/>
    <w:rsid w:val="002B507B"/>
    <w:rsid w:val="002B686E"/>
    <w:rsid w:val="002C4320"/>
    <w:rsid w:val="002C5E29"/>
    <w:rsid w:val="002D2406"/>
    <w:rsid w:val="002D780C"/>
    <w:rsid w:val="002D78FD"/>
    <w:rsid w:val="002E2E0D"/>
    <w:rsid w:val="002E59AC"/>
    <w:rsid w:val="002F096D"/>
    <w:rsid w:val="002F24E1"/>
    <w:rsid w:val="002F25D6"/>
    <w:rsid w:val="00302AF2"/>
    <w:rsid w:val="00303DD4"/>
    <w:rsid w:val="0031012C"/>
    <w:rsid w:val="003102B9"/>
    <w:rsid w:val="00310B93"/>
    <w:rsid w:val="00313A10"/>
    <w:rsid w:val="00313EA7"/>
    <w:rsid w:val="003166B6"/>
    <w:rsid w:val="00331EE4"/>
    <w:rsid w:val="00333095"/>
    <w:rsid w:val="0033341C"/>
    <w:rsid w:val="00334783"/>
    <w:rsid w:val="003358FE"/>
    <w:rsid w:val="0033615C"/>
    <w:rsid w:val="00340642"/>
    <w:rsid w:val="00343551"/>
    <w:rsid w:val="00344A0E"/>
    <w:rsid w:val="00351325"/>
    <w:rsid w:val="003525A6"/>
    <w:rsid w:val="00361970"/>
    <w:rsid w:val="0036288B"/>
    <w:rsid w:val="00365A8B"/>
    <w:rsid w:val="00365E7F"/>
    <w:rsid w:val="00371065"/>
    <w:rsid w:val="00373243"/>
    <w:rsid w:val="003810F4"/>
    <w:rsid w:val="00384A1E"/>
    <w:rsid w:val="00385F6D"/>
    <w:rsid w:val="0038630F"/>
    <w:rsid w:val="00386F52"/>
    <w:rsid w:val="003926CC"/>
    <w:rsid w:val="003935D0"/>
    <w:rsid w:val="00396C55"/>
    <w:rsid w:val="003A14FA"/>
    <w:rsid w:val="003B1A81"/>
    <w:rsid w:val="003B2E83"/>
    <w:rsid w:val="003B39E4"/>
    <w:rsid w:val="003B4B64"/>
    <w:rsid w:val="003B5F85"/>
    <w:rsid w:val="003B635C"/>
    <w:rsid w:val="003B6A85"/>
    <w:rsid w:val="003B769A"/>
    <w:rsid w:val="003C1F6F"/>
    <w:rsid w:val="003D000B"/>
    <w:rsid w:val="003D5463"/>
    <w:rsid w:val="003D5D8A"/>
    <w:rsid w:val="003E0D31"/>
    <w:rsid w:val="003E26A3"/>
    <w:rsid w:val="003E3F71"/>
    <w:rsid w:val="003E7D0C"/>
    <w:rsid w:val="003F0BFF"/>
    <w:rsid w:val="003F1C0C"/>
    <w:rsid w:val="003F3B1B"/>
    <w:rsid w:val="003F5EC2"/>
    <w:rsid w:val="003F60BA"/>
    <w:rsid w:val="003F6AE9"/>
    <w:rsid w:val="0040006E"/>
    <w:rsid w:val="0041483E"/>
    <w:rsid w:val="00430799"/>
    <w:rsid w:val="0043277C"/>
    <w:rsid w:val="00432D59"/>
    <w:rsid w:val="004378D3"/>
    <w:rsid w:val="0044184F"/>
    <w:rsid w:val="00445BCD"/>
    <w:rsid w:val="0044755E"/>
    <w:rsid w:val="00447E29"/>
    <w:rsid w:val="00452DA5"/>
    <w:rsid w:val="00457810"/>
    <w:rsid w:val="00461754"/>
    <w:rsid w:val="00462054"/>
    <w:rsid w:val="004676F6"/>
    <w:rsid w:val="0047406A"/>
    <w:rsid w:val="00476935"/>
    <w:rsid w:val="00480FED"/>
    <w:rsid w:val="0048655B"/>
    <w:rsid w:val="004A0D8A"/>
    <w:rsid w:val="004A2E91"/>
    <w:rsid w:val="004A3C1C"/>
    <w:rsid w:val="004A612E"/>
    <w:rsid w:val="004A6986"/>
    <w:rsid w:val="004B041D"/>
    <w:rsid w:val="004C105E"/>
    <w:rsid w:val="004C2057"/>
    <w:rsid w:val="004C280D"/>
    <w:rsid w:val="004C6047"/>
    <w:rsid w:val="004C6FEE"/>
    <w:rsid w:val="004D215A"/>
    <w:rsid w:val="004D70C4"/>
    <w:rsid w:val="004E3954"/>
    <w:rsid w:val="004E6851"/>
    <w:rsid w:val="004F09DE"/>
    <w:rsid w:val="004F4B5B"/>
    <w:rsid w:val="004F542C"/>
    <w:rsid w:val="00511EB9"/>
    <w:rsid w:val="00512109"/>
    <w:rsid w:val="00515F5E"/>
    <w:rsid w:val="00522631"/>
    <w:rsid w:val="005232D7"/>
    <w:rsid w:val="00526EB5"/>
    <w:rsid w:val="00541EAC"/>
    <w:rsid w:val="00541F41"/>
    <w:rsid w:val="00542216"/>
    <w:rsid w:val="00543276"/>
    <w:rsid w:val="00547C2D"/>
    <w:rsid w:val="0055222D"/>
    <w:rsid w:val="00561C86"/>
    <w:rsid w:val="00562075"/>
    <w:rsid w:val="005635A1"/>
    <w:rsid w:val="00563DB4"/>
    <w:rsid w:val="00570C27"/>
    <w:rsid w:val="00573169"/>
    <w:rsid w:val="00575FB2"/>
    <w:rsid w:val="00580E0B"/>
    <w:rsid w:val="0058146B"/>
    <w:rsid w:val="0058245D"/>
    <w:rsid w:val="00583776"/>
    <w:rsid w:val="0058555E"/>
    <w:rsid w:val="00597425"/>
    <w:rsid w:val="005A01CE"/>
    <w:rsid w:val="005A48DB"/>
    <w:rsid w:val="005A582C"/>
    <w:rsid w:val="005B0C2E"/>
    <w:rsid w:val="005B2331"/>
    <w:rsid w:val="005B6077"/>
    <w:rsid w:val="005B68F4"/>
    <w:rsid w:val="005B6A08"/>
    <w:rsid w:val="005C0466"/>
    <w:rsid w:val="005C0E70"/>
    <w:rsid w:val="005C5039"/>
    <w:rsid w:val="005C7E8B"/>
    <w:rsid w:val="005D079C"/>
    <w:rsid w:val="005D14E5"/>
    <w:rsid w:val="005D1647"/>
    <w:rsid w:val="005D2F54"/>
    <w:rsid w:val="005D30D6"/>
    <w:rsid w:val="005D6E8B"/>
    <w:rsid w:val="005E23E7"/>
    <w:rsid w:val="005E5FC0"/>
    <w:rsid w:val="005E72E3"/>
    <w:rsid w:val="005F0CAD"/>
    <w:rsid w:val="005F3B43"/>
    <w:rsid w:val="0060138F"/>
    <w:rsid w:val="00606585"/>
    <w:rsid w:val="006110F0"/>
    <w:rsid w:val="00611E4E"/>
    <w:rsid w:val="00614C92"/>
    <w:rsid w:val="006237C3"/>
    <w:rsid w:val="00625620"/>
    <w:rsid w:val="00625AA1"/>
    <w:rsid w:val="00627363"/>
    <w:rsid w:val="006330C2"/>
    <w:rsid w:val="00633498"/>
    <w:rsid w:val="006336C2"/>
    <w:rsid w:val="00642C4A"/>
    <w:rsid w:val="00645FFA"/>
    <w:rsid w:val="00661225"/>
    <w:rsid w:val="00662705"/>
    <w:rsid w:val="00673C4C"/>
    <w:rsid w:val="00676F7F"/>
    <w:rsid w:val="00681060"/>
    <w:rsid w:val="00682DEC"/>
    <w:rsid w:val="00686F54"/>
    <w:rsid w:val="00686FC6"/>
    <w:rsid w:val="00695775"/>
    <w:rsid w:val="00697090"/>
    <w:rsid w:val="006A4787"/>
    <w:rsid w:val="006B4B77"/>
    <w:rsid w:val="006B6D58"/>
    <w:rsid w:val="006C31A8"/>
    <w:rsid w:val="006C35FC"/>
    <w:rsid w:val="006D0183"/>
    <w:rsid w:val="006D3F3A"/>
    <w:rsid w:val="006D6048"/>
    <w:rsid w:val="006D7609"/>
    <w:rsid w:val="006D7A94"/>
    <w:rsid w:val="006E18EE"/>
    <w:rsid w:val="006E396C"/>
    <w:rsid w:val="006E4801"/>
    <w:rsid w:val="006E5EF8"/>
    <w:rsid w:val="006F0A95"/>
    <w:rsid w:val="006F17CB"/>
    <w:rsid w:val="006F6CA7"/>
    <w:rsid w:val="00700087"/>
    <w:rsid w:val="00703396"/>
    <w:rsid w:val="00704B6B"/>
    <w:rsid w:val="00705490"/>
    <w:rsid w:val="00707C46"/>
    <w:rsid w:val="00707E32"/>
    <w:rsid w:val="00712A56"/>
    <w:rsid w:val="0071754D"/>
    <w:rsid w:val="0071798E"/>
    <w:rsid w:val="00725824"/>
    <w:rsid w:val="00734E19"/>
    <w:rsid w:val="0074142B"/>
    <w:rsid w:val="00745730"/>
    <w:rsid w:val="00745ECB"/>
    <w:rsid w:val="007470E6"/>
    <w:rsid w:val="00754CA5"/>
    <w:rsid w:val="00756639"/>
    <w:rsid w:val="00756DC6"/>
    <w:rsid w:val="007575B3"/>
    <w:rsid w:val="00761647"/>
    <w:rsid w:val="00765AD0"/>
    <w:rsid w:val="007674B9"/>
    <w:rsid w:val="007703A2"/>
    <w:rsid w:val="00780781"/>
    <w:rsid w:val="00784EA2"/>
    <w:rsid w:val="00786D8F"/>
    <w:rsid w:val="007904EA"/>
    <w:rsid w:val="00792DCF"/>
    <w:rsid w:val="00795155"/>
    <w:rsid w:val="00795E9F"/>
    <w:rsid w:val="007963D6"/>
    <w:rsid w:val="007A3B85"/>
    <w:rsid w:val="007A4174"/>
    <w:rsid w:val="007A7A30"/>
    <w:rsid w:val="007B4961"/>
    <w:rsid w:val="007B54E1"/>
    <w:rsid w:val="007C73FF"/>
    <w:rsid w:val="007D26C7"/>
    <w:rsid w:val="007D2E5B"/>
    <w:rsid w:val="007D38B9"/>
    <w:rsid w:val="007D7F28"/>
    <w:rsid w:val="007E32D9"/>
    <w:rsid w:val="007E3E54"/>
    <w:rsid w:val="007E7FEA"/>
    <w:rsid w:val="007F064D"/>
    <w:rsid w:val="007F1F6A"/>
    <w:rsid w:val="007F206A"/>
    <w:rsid w:val="008026A1"/>
    <w:rsid w:val="00813B5F"/>
    <w:rsid w:val="008150B1"/>
    <w:rsid w:val="00821E84"/>
    <w:rsid w:val="0082214C"/>
    <w:rsid w:val="0082299B"/>
    <w:rsid w:val="008249AE"/>
    <w:rsid w:val="0083403B"/>
    <w:rsid w:val="008407C1"/>
    <w:rsid w:val="00843DCA"/>
    <w:rsid w:val="00844EA9"/>
    <w:rsid w:val="00844F65"/>
    <w:rsid w:val="0084549A"/>
    <w:rsid w:val="00845B57"/>
    <w:rsid w:val="00845E3C"/>
    <w:rsid w:val="0084608D"/>
    <w:rsid w:val="0085453C"/>
    <w:rsid w:val="00863BAD"/>
    <w:rsid w:val="00870CA3"/>
    <w:rsid w:val="00872CDD"/>
    <w:rsid w:val="0087740D"/>
    <w:rsid w:val="00877804"/>
    <w:rsid w:val="008855BB"/>
    <w:rsid w:val="0088676D"/>
    <w:rsid w:val="0089319A"/>
    <w:rsid w:val="008A066D"/>
    <w:rsid w:val="008A1468"/>
    <w:rsid w:val="008A32D1"/>
    <w:rsid w:val="008A4890"/>
    <w:rsid w:val="008A72D4"/>
    <w:rsid w:val="008A77F8"/>
    <w:rsid w:val="008B03A6"/>
    <w:rsid w:val="008B2015"/>
    <w:rsid w:val="008B4652"/>
    <w:rsid w:val="008C03FC"/>
    <w:rsid w:val="008C5F38"/>
    <w:rsid w:val="008C608D"/>
    <w:rsid w:val="008D3B22"/>
    <w:rsid w:val="008D402B"/>
    <w:rsid w:val="008D608F"/>
    <w:rsid w:val="008E2BAC"/>
    <w:rsid w:val="008E33CB"/>
    <w:rsid w:val="008F4FCD"/>
    <w:rsid w:val="008F693B"/>
    <w:rsid w:val="009014FA"/>
    <w:rsid w:val="00902936"/>
    <w:rsid w:val="009046EB"/>
    <w:rsid w:val="00904A3F"/>
    <w:rsid w:val="00905A98"/>
    <w:rsid w:val="0090666C"/>
    <w:rsid w:val="00907336"/>
    <w:rsid w:val="00910EB2"/>
    <w:rsid w:val="009175C1"/>
    <w:rsid w:val="00917B05"/>
    <w:rsid w:val="00920D05"/>
    <w:rsid w:val="00921917"/>
    <w:rsid w:val="009219CE"/>
    <w:rsid w:val="00921F08"/>
    <w:rsid w:val="00922A02"/>
    <w:rsid w:val="00932670"/>
    <w:rsid w:val="009333AD"/>
    <w:rsid w:val="00936FA2"/>
    <w:rsid w:val="00940080"/>
    <w:rsid w:val="009402C8"/>
    <w:rsid w:val="00940928"/>
    <w:rsid w:val="009449E7"/>
    <w:rsid w:val="00947186"/>
    <w:rsid w:val="0094727F"/>
    <w:rsid w:val="00960201"/>
    <w:rsid w:val="00961558"/>
    <w:rsid w:val="0096275F"/>
    <w:rsid w:val="00964268"/>
    <w:rsid w:val="00966DA6"/>
    <w:rsid w:val="00967AEC"/>
    <w:rsid w:val="00970672"/>
    <w:rsid w:val="009716E3"/>
    <w:rsid w:val="00976FD9"/>
    <w:rsid w:val="00982CB4"/>
    <w:rsid w:val="0098758A"/>
    <w:rsid w:val="00987DF2"/>
    <w:rsid w:val="00990022"/>
    <w:rsid w:val="00990096"/>
    <w:rsid w:val="00992979"/>
    <w:rsid w:val="009A1A2B"/>
    <w:rsid w:val="009A7293"/>
    <w:rsid w:val="009A7687"/>
    <w:rsid w:val="009B228E"/>
    <w:rsid w:val="009B5CF6"/>
    <w:rsid w:val="009B7DA8"/>
    <w:rsid w:val="009C02DC"/>
    <w:rsid w:val="009C5579"/>
    <w:rsid w:val="009D153B"/>
    <w:rsid w:val="009D372F"/>
    <w:rsid w:val="009D58D0"/>
    <w:rsid w:val="009D7620"/>
    <w:rsid w:val="009E0B57"/>
    <w:rsid w:val="009E4CED"/>
    <w:rsid w:val="009E65E5"/>
    <w:rsid w:val="009E7C32"/>
    <w:rsid w:val="009F0E9D"/>
    <w:rsid w:val="009F2716"/>
    <w:rsid w:val="009F4C13"/>
    <w:rsid w:val="009F7342"/>
    <w:rsid w:val="00A03532"/>
    <w:rsid w:val="00A03B3C"/>
    <w:rsid w:val="00A04315"/>
    <w:rsid w:val="00A102B8"/>
    <w:rsid w:val="00A145FA"/>
    <w:rsid w:val="00A14663"/>
    <w:rsid w:val="00A15B47"/>
    <w:rsid w:val="00A20B82"/>
    <w:rsid w:val="00A227DE"/>
    <w:rsid w:val="00A2543B"/>
    <w:rsid w:val="00A35B5C"/>
    <w:rsid w:val="00A376C4"/>
    <w:rsid w:val="00A5170A"/>
    <w:rsid w:val="00A57084"/>
    <w:rsid w:val="00A57E25"/>
    <w:rsid w:val="00A6214E"/>
    <w:rsid w:val="00A630A4"/>
    <w:rsid w:val="00A67761"/>
    <w:rsid w:val="00A679FF"/>
    <w:rsid w:val="00A71314"/>
    <w:rsid w:val="00A775CA"/>
    <w:rsid w:val="00A77E16"/>
    <w:rsid w:val="00A81288"/>
    <w:rsid w:val="00A85BC9"/>
    <w:rsid w:val="00A86376"/>
    <w:rsid w:val="00A86D4F"/>
    <w:rsid w:val="00A9056D"/>
    <w:rsid w:val="00A93607"/>
    <w:rsid w:val="00A968DE"/>
    <w:rsid w:val="00AA120A"/>
    <w:rsid w:val="00AA2D44"/>
    <w:rsid w:val="00AA31EB"/>
    <w:rsid w:val="00AA373B"/>
    <w:rsid w:val="00AA4A1F"/>
    <w:rsid w:val="00AB2104"/>
    <w:rsid w:val="00AB25F5"/>
    <w:rsid w:val="00AB49FC"/>
    <w:rsid w:val="00AB4C84"/>
    <w:rsid w:val="00AB59DC"/>
    <w:rsid w:val="00AB5A23"/>
    <w:rsid w:val="00AB6132"/>
    <w:rsid w:val="00AC0A40"/>
    <w:rsid w:val="00AC32D5"/>
    <w:rsid w:val="00AC362E"/>
    <w:rsid w:val="00AC6085"/>
    <w:rsid w:val="00AC676A"/>
    <w:rsid w:val="00AD0FC9"/>
    <w:rsid w:val="00AD3ADA"/>
    <w:rsid w:val="00AD7601"/>
    <w:rsid w:val="00AD7DAF"/>
    <w:rsid w:val="00AE05E7"/>
    <w:rsid w:val="00AE10D2"/>
    <w:rsid w:val="00AE5405"/>
    <w:rsid w:val="00AF63F5"/>
    <w:rsid w:val="00AF6D90"/>
    <w:rsid w:val="00B0171D"/>
    <w:rsid w:val="00B15ADB"/>
    <w:rsid w:val="00B226C3"/>
    <w:rsid w:val="00B263C7"/>
    <w:rsid w:val="00B26D9D"/>
    <w:rsid w:val="00B305DE"/>
    <w:rsid w:val="00B312DA"/>
    <w:rsid w:val="00B361FA"/>
    <w:rsid w:val="00B370FE"/>
    <w:rsid w:val="00B43BAA"/>
    <w:rsid w:val="00B47A51"/>
    <w:rsid w:val="00B571EB"/>
    <w:rsid w:val="00B619CE"/>
    <w:rsid w:val="00B62987"/>
    <w:rsid w:val="00B6533C"/>
    <w:rsid w:val="00B66815"/>
    <w:rsid w:val="00B7041B"/>
    <w:rsid w:val="00B72AF5"/>
    <w:rsid w:val="00B73A68"/>
    <w:rsid w:val="00B76BF5"/>
    <w:rsid w:val="00B8177E"/>
    <w:rsid w:val="00B82FE7"/>
    <w:rsid w:val="00B835B4"/>
    <w:rsid w:val="00B870A3"/>
    <w:rsid w:val="00B92349"/>
    <w:rsid w:val="00B95A9E"/>
    <w:rsid w:val="00B960B5"/>
    <w:rsid w:val="00BA00F2"/>
    <w:rsid w:val="00BA1A55"/>
    <w:rsid w:val="00BA588D"/>
    <w:rsid w:val="00BA67DA"/>
    <w:rsid w:val="00BA71CD"/>
    <w:rsid w:val="00BB2F3F"/>
    <w:rsid w:val="00BB54E4"/>
    <w:rsid w:val="00BC2F7B"/>
    <w:rsid w:val="00BC412C"/>
    <w:rsid w:val="00BC5C52"/>
    <w:rsid w:val="00BD1B7F"/>
    <w:rsid w:val="00BD3311"/>
    <w:rsid w:val="00BD3B4B"/>
    <w:rsid w:val="00BD51D6"/>
    <w:rsid w:val="00BE58FC"/>
    <w:rsid w:val="00BE5D04"/>
    <w:rsid w:val="00BE6C83"/>
    <w:rsid w:val="00BF362F"/>
    <w:rsid w:val="00BF5F8F"/>
    <w:rsid w:val="00BF6354"/>
    <w:rsid w:val="00BF6BA7"/>
    <w:rsid w:val="00BF728F"/>
    <w:rsid w:val="00C0247A"/>
    <w:rsid w:val="00C0324B"/>
    <w:rsid w:val="00C04F50"/>
    <w:rsid w:val="00C064CB"/>
    <w:rsid w:val="00C06D6B"/>
    <w:rsid w:val="00C076DC"/>
    <w:rsid w:val="00C12155"/>
    <w:rsid w:val="00C163E7"/>
    <w:rsid w:val="00C1724C"/>
    <w:rsid w:val="00C279AD"/>
    <w:rsid w:val="00C376A1"/>
    <w:rsid w:val="00C379E4"/>
    <w:rsid w:val="00C40982"/>
    <w:rsid w:val="00C41199"/>
    <w:rsid w:val="00C42078"/>
    <w:rsid w:val="00C42399"/>
    <w:rsid w:val="00C45312"/>
    <w:rsid w:val="00C46132"/>
    <w:rsid w:val="00C47176"/>
    <w:rsid w:val="00C474C0"/>
    <w:rsid w:val="00C5623F"/>
    <w:rsid w:val="00C61B5C"/>
    <w:rsid w:val="00C80A48"/>
    <w:rsid w:val="00C82B22"/>
    <w:rsid w:val="00C83BB2"/>
    <w:rsid w:val="00C84172"/>
    <w:rsid w:val="00C95A7F"/>
    <w:rsid w:val="00CA3C73"/>
    <w:rsid w:val="00CA5071"/>
    <w:rsid w:val="00CB6052"/>
    <w:rsid w:val="00CC5576"/>
    <w:rsid w:val="00CC73A2"/>
    <w:rsid w:val="00CD1B19"/>
    <w:rsid w:val="00CD2F9F"/>
    <w:rsid w:val="00CD3C77"/>
    <w:rsid w:val="00CD40B8"/>
    <w:rsid w:val="00CD43DF"/>
    <w:rsid w:val="00CE0896"/>
    <w:rsid w:val="00CE0E2C"/>
    <w:rsid w:val="00CE1AB0"/>
    <w:rsid w:val="00CE2F09"/>
    <w:rsid w:val="00CE5AE8"/>
    <w:rsid w:val="00CF0257"/>
    <w:rsid w:val="00CF02F9"/>
    <w:rsid w:val="00CF2998"/>
    <w:rsid w:val="00CF5ADA"/>
    <w:rsid w:val="00CF6317"/>
    <w:rsid w:val="00D1128A"/>
    <w:rsid w:val="00D130FA"/>
    <w:rsid w:val="00D14E42"/>
    <w:rsid w:val="00D2091C"/>
    <w:rsid w:val="00D35788"/>
    <w:rsid w:val="00D359A8"/>
    <w:rsid w:val="00D40261"/>
    <w:rsid w:val="00D42806"/>
    <w:rsid w:val="00D42F1D"/>
    <w:rsid w:val="00D47AA1"/>
    <w:rsid w:val="00D52E25"/>
    <w:rsid w:val="00D539FE"/>
    <w:rsid w:val="00D56444"/>
    <w:rsid w:val="00D57A6E"/>
    <w:rsid w:val="00D63A38"/>
    <w:rsid w:val="00D70E2B"/>
    <w:rsid w:val="00D80A50"/>
    <w:rsid w:val="00D9348A"/>
    <w:rsid w:val="00DB1D7E"/>
    <w:rsid w:val="00DB3B20"/>
    <w:rsid w:val="00DB44F0"/>
    <w:rsid w:val="00DB737B"/>
    <w:rsid w:val="00DC2107"/>
    <w:rsid w:val="00DC534A"/>
    <w:rsid w:val="00DC7253"/>
    <w:rsid w:val="00DD0AA2"/>
    <w:rsid w:val="00DD2761"/>
    <w:rsid w:val="00DD2A33"/>
    <w:rsid w:val="00DD437A"/>
    <w:rsid w:val="00DD582C"/>
    <w:rsid w:val="00DE062C"/>
    <w:rsid w:val="00DE20A0"/>
    <w:rsid w:val="00DE326A"/>
    <w:rsid w:val="00DE4AEE"/>
    <w:rsid w:val="00DE5193"/>
    <w:rsid w:val="00DE6E8E"/>
    <w:rsid w:val="00DE7BD6"/>
    <w:rsid w:val="00DF33A3"/>
    <w:rsid w:val="00DF695A"/>
    <w:rsid w:val="00E071F0"/>
    <w:rsid w:val="00E07C5F"/>
    <w:rsid w:val="00E16095"/>
    <w:rsid w:val="00E22125"/>
    <w:rsid w:val="00E2241B"/>
    <w:rsid w:val="00E23C43"/>
    <w:rsid w:val="00E250BF"/>
    <w:rsid w:val="00E2654E"/>
    <w:rsid w:val="00E32A76"/>
    <w:rsid w:val="00E41AF4"/>
    <w:rsid w:val="00E476FE"/>
    <w:rsid w:val="00E601C0"/>
    <w:rsid w:val="00E60B3B"/>
    <w:rsid w:val="00E62097"/>
    <w:rsid w:val="00E6300A"/>
    <w:rsid w:val="00E66720"/>
    <w:rsid w:val="00E739C0"/>
    <w:rsid w:val="00E74D09"/>
    <w:rsid w:val="00E81075"/>
    <w:rsid w:val="00E824CC"/>
    <w:rsid w:val="00E827A2"/>
    <w:rsid w:val="00E83F07"/>
    <w:rsid w:val="00E85FA1"/>
    <w:rsid w:val="00E92008"/>
    <w:rsid w:val="00EA3F0F"/>
    <w:rsid w:val="00EA7854"/>
    <w:rsid w:val="00EB0CF2"/>
    <w:rsid w:val="00EB2280"/>
    <w:rsid w:val="00EB265C"/>
    <w:rsid w:val="00EB4AAE"/>
    <w:rsid w:val="00EB76D3"/>
    <w:rsid w:val="00EC003E"/>
    <w:rsid w:val="00EC2467"/>
    <w:rsid w:val="00EC5160"/>
    <w:rsid w:val="00EC58B1"/>
    <w:rsid w:val="00ED128B"/>
    <w:rsid w:val="00ED37A8"/>
    <w:rsid w:val="00ED4274"/>
    <w:rsid w:val="00ED6EE6"/>
    <w:rsid w:val="00EE2651"/>
    <w:rsid w:val="00EE6AA6"/>
    <w:rsid w:val="00EE79E6"/>
    <w:rsid w:val="00EF3654"/>
    <w:rsid w:val="00EF3A9C"/>
    <w:rsid w:val="00EF52F0"/>
    <w:rsid w:val="00F05643"/>
    <w:rsid w:val="00F14A1E"/>
    <w:rsid w:val="00F16661"/>
    <w:rsid w:val="00F23C0B"/>
    <w:rsid w:val="00F23D0F"/>
    <w:rsid w:val="00F24D5E"/>
    <w:rsid w:val="00F332C1"/>
    <w:rsid w:val="00F340F2"/>
    <w:rsid w:val="00F3519C"/>
    <w:rsid w:val="00F37574"/>
    <w:rsid w:val="00F42426"/>
    <w:rsid w:val="00F46627"/>
    <w:rsid w:val="00F466F2"/>
    <w:rsid w:val="00F53502"/>
    <w:rsid w:val="00F55ABB"/>
    <w:rsid w:val="00F56521"/>
    <w:rsid w:val="00F57052"/>
    <w:rsid w:val="00F60D61"/>
    <w:rsid w:val="00F61C0E"/>
    <w:rsid w:val="00F62B1F"/>
    <w:rsid w:val="00F62F8A"/>
    <w:rsid w:val="00F65376"/>
    <w:rsid w:val="00F712B3"/>
    <w:rsid w:val="00F71509"/>
    <w:rsid w:val="00F71AB0"/>
    <w:rsid w:val="00F73D38"/>
    <w:rsid w:val="00F76AC5"/>
    <w:rsid w:val="00F82AFB"/>
    <w:rsid w:val="00F850BC"/>
    <w:rsid w:val="00F87207"/>
    <w:rsid w:val="00F90468"/>
    <w:rsid w:val="00F94851"/>
    <w:rsid w:val="00F958E3"/>
    <w:rsid w:val="00F96489"/>
    <w:rsid w:val="00FA0569"/>
    <w:rsid w:val="00FA542F"/>
    <w:rsid w:val="00FA5E23"/>
    <w:rsid w:val="00FB0392"/>
    <w:rsid w:val="00FB5AA8"/>
    <w:rsid w:val="00FC38CA"/>
    <w:rsid w:val="00FE5091"/>
    <w:rsid w:val="00FE56BB"/>
    <w:rsid w:val="00FE678D"/>
    <w:rsid w:val="00FF00C4"/>
    <w:rsid w:val="00FF12E7"/>
    <w:rsid w:val="00FF1A90"/>
    <w:rsid w:val="00FF77E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aliases w:val="text"/>
    <w:qFormat/>
    <w:rsid w:val="00153E75"/>
    <w:pPr>
      <w:autoSpaceDE w:val="0"/>
      <w:autoSpaceDN w:val="0"/>
      <w:adjustRightInd w:val="0"/>
      <w:spacing w:before="240" w:after="0" w:line="220" w:lineRule="atLeast"/>
      <w:ind w:firstLine="284"/>
      <w:contextualSpacing/>
      <w:jc w:val="both"/>
    </w:pPr>
    <w:rPr>
      <w:rFonts w:ascii="Calibri Light" w:eastAsia="Times New Roman" w:hAnsi="Calibri Light" w:cs="Times New Roman"/>
      <w:color w:val="000000" w:themeColor="text1"/>
      <w:sz w:val="28"/>
      <w:szCs w:val="24"/>
      <w:lang w:eastAsia="cs-CZ"/>
    </w:rPr>
  </w:style>
  <w:style w:type="paragraph" w:styleId="Nadpis1">
    <w:name w:val="heading 1"/>
    <w:basedOn w:val="Normln"/>
    <w:next w:val="Normln"/>
    <w:link w:val="Nadpis1Char"/>
    <w:qFormat/>
    <w:rsid w:val="008026A1"/>
    <w:pPr>
      <w:keepNext/>
      <w:autoSpaceDE/>
      <w:autoSpaceDN/>
      <w:adjustRightInd/>
      <w:spacing w:before="0" w:line="240" w:lineRule="auto"/>
      <w:ind w:firstLine="0"/>
      <w:contextualSpacing w:val="0"/>
      <w:jc w:val="left"/>
      <w:outlineLvl w:val="0"/>
    </w:pPr>
    <w:rPr>
      <w:rFonts w:ascii="Times New Roman" w:hAnsi="Times New Roman"/>
      <w:color w:val="auto"/>
      <w:sz w:val="36"/>
      <w:szCs w:val="20"/>
    </w:rPr>
  </w:style>
  <w:style w:type="paragraph" w:styleId="Nadpis2">
    <w:name w:val="heading 2"/>
    <w:basedOn w:val="Normln"/>
    <w:next w:val="Normln"/>
    <w:link w:val="Nadpis2Char"/>
    <w:uiPriority w:val="9"/>
    <w:semiHidden/>
    <w:unhideWhenUsed/>
    <w:rsid w:val="00161B1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3810F4"/>
    <w:pPr>
      <w:ind w:left="720"/>
    </w:pPr>
  </w:style>
  <w:style w:type="paragraph" w:styleId="Normlnweb">
    <w:name w:val="Normal (Web)"/>
    <w:basedOn w:val="Normln"/>
    <w:uiPriority w:val="99"/>
    <w:unhideWhenUsed/>
    <w:rsid w:val="00F62F8A"/>
    <w:pPr>
      <w:autoSpaceDE/>
      <w:autoSpaceDN/>
      <w:adjustRightInd/>
      <w:spacing w:before="100" w:beforeAutospacing="1" w:after="100" w:afterAutospacing="1"/>
    </w:pPr>
    <w:rPr>
      <w:rFonts w:ascii="Times New Roman" w:hAnsi="Times New Roman"/>
    </w:rPr>
  </w:style>
  <w:style w:type="character" w:styleId="Siln">
    <w:name w:val="Strong"/>
    <w:basedOn w:val="Standardnpsmoodstavce"/>
    <w:uiPriority w:val="22"/>
    <w:qFormat/>
    <w:rsid w:val="00F62F8A"/>
    <w:rPr>
      <w:b/>
      <w:bCs/>
    </w:rPr>
  </w:style>
  <w:style w:type="character" w:styleId="Hypertextovodkaz">
    <w:name w:val="Hyperlink"/>
    <w:basedOn w:val="Standardnpsmoodstavce"/>
    <w:uiPriority w:val="99"/>
    <w:unhideWhenUsed/>
    <w:rsid w:val="00DD2761"/>
    <w:rPr>
      <w:color w:val="0000FF" w:themeColor="hyperlink"/>
      <w:u w:val="single"/>
    </w:rPr>
  </w:style>
  <w:style w:type="numbering" w:customStyle="1" w:styleId="Bezseznamu1">
    <w:name w:val="Bez seznamu1"/>
    <w:next w:val="Bezseznamu"/>
    <w:uiPriority w:val="99"/>
    <w:semiHidden/>
    <w:unhideWhenUsed/>
    <w:rsid w:val="004F09DE"/>
  </w:style>
  <w:style w:type="paragraph" w:customStyle="1" w:styleId="xmsonormal">
    <w:name w:val="x_msonormal"/>
    <w:basedOn w:val="Normln"/>
    <w:rsid w:val="004F09DE"/>
    <w:pPr>
      <w:autoSpaceDE/>
      <w:autoSpaceDN/>
      <w:adjustRightInd/>
      <w:spacing w:before="100" w:beforeAutospacing="1" w:after="100" w:afterAutospacing="1"/>
    </w:pPr>
    <w:rPr>
      <w:rFonts w:ascii="Times New Roman" w:hAnsi="Times New Roman"/>
    </w:rPr>
  </w:style>
  <w:style w:type="paragraph" w:styleId="Textbubliny">
    <w:name w:val="Balloon Text"/>
    <w:basedOn w:val="Normln"/>
    <w:link w:val="TextbublinyChar"/>
    <w:uiPriority w:val="99"/>
    <w:semiHidden/>
    <w:unhideWhenUsed/>
    <w:rsid w:val="004F09DE"/>
    <w:pPr>
      <w:autoSpaceDE/>
      <w:autoSpaceDN/>
      <w:adjustRightInd/>
    </w:pPr>
    <w:rPr>
      <w:rFonts w:ascii="Tahoma" w:eastAsiaTheme="minorHAnsi" w:hAnsi="Tahoma" w:cs="Tahoma"/>
      <w:sz w:val="16"/>
      <w:szCs w:val="16"/>
      <w:lang w:eastAsia="en-US"/>
    </w:rPr>
  </w:style>
  <w:style w:type="character" w:customStyle="1" w:styleId="TextbublinyChar">
    <w:name w:val="Text bubliny Char"/>
    <w:basedOn w:val="Standardnpsmoodstavce"/>
    <w:link w:val="Textbubliny"/>
    <w:uiPriority w:val="99"/>
    <w:semiHidden/>
    <w:rsid w:val="004F09DE"/>
    <w:rPr>
      <w:rFonts w:ascii="Tahoma" w:hAnsi="Tahoma" w:cs="Tahoma"/>
      <w:sz w:val="16"/>
      <w:szCs w:val="16"/>
    </w:rPr>
  </w:style>
  <w:style w:type="character" w:styleId="Sledovanodkaz">
    <w:name w:val="FollowedHyperlink"/>
    <w:basedOn w:val="Standardnpsmoodstavce"/>
    <w:uiPriority w:val="99"/>
    <w:semiHidden/>
    <w:unhideWhenUsed/>
    <w:rsid w:val="004F09DE"/>
    <w:rPr>
      <w:color w:val="800080"/>
      <w:u w:val="single"/>
    </w:rPr>
  </w:style>
  <w:style w:type="paragraph" w:customStyle="1" w:styleId="font5">
    <w:name w:val="font5"/>
    <w:basedOn w:val="Normln"/>
    <w:rsid w:val="004F09DE"/>
    <w:pPr>
      <w:autoSpaceDE/>
      <w:autoSpaceDN/>
      <w:adjustRightInd/>
      <w:spacing w:before="100" w:beforeAutospacing="1" w:after="100" w:afterAutospacing="1"/>
    </w:pPr>
    <w:rPr>
      <w:rFonts w:ascii="Times New Roman" w:hAnsi="Times New Roman"/>
      <w:b/>
      <w:bCs/>
      <w:szCs w:val="28"/>
    </w:rPr>
  </w:style>
  <w:style w:type="paragraph" w:customStyle="1" w:styleId="xl65">
    <w:name w:val="xl65"/>
    <w:basedOn w:val="Normln"/>
    <w:rsid w:val="004F09DE"/>
    <w:pPr>
      <w:autoSpaceDE/>
      <w:autoSpaceDN/>
      <w:adjustRightInd/>
      <w:spacing w:before="100" w:beforeAutospacing="1" w:after="100" w:afterAutospacing="1"/>
    </w:pPr>
    <w:rPr>
      <w:rFonts w:ascii="Times New Roman" w:hAnsi="Times New Roman"/>
      <w:b/>
      <w:bCs/>
    </w:rPr>
  </w:style>
  <w:style w:type="paragraph" w:customStyle="1" w:styleId="xl66">
    <w:name w:val="xl66"/>
    <w:basedOn w:val="Normln"/>
    <w:rsid w:val="004F09DE"/>
    <w:pPr>
      <w:autoSpaceDE/>
      <w:autoSpaceDN/>
      <w:adjustRightInd/>
      <w:spacing w:before="100" w:beforeAutospacing="1" w:after="100" w:afterAutospacing="1"/>
    </w:pPr>
    <w:rPr>
      <w:rFonts w:ascii="Times New Roman" w:hAnsi="Times New Roman"/>
    </w:rPr>
  </w:style>
  <w:style w:type="paragraph" w:customStyle="1" w:styleId="xl67">
    <w:name w:val="xl67"/>
    <w:basedOn w:val="Normln"/>
    <w:rsid w:val="004F09DE"/>
    <w:pPr>
      <w:pBdr>
        <w:left w:val="single" w:sz="8" w:space="0" w:color="auto"/>
        <w:bottom w:val="single" w:sz="8" w:space="0" w:color="auto"/>
        <w:right w:val="single" w:sz="4"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68">
    <w:name w:val="xl68"/>
    <w:basedOn w:val="Normln"/>
    <w:rsid w:val="004F09DE"/>
    <w:pPr>
      <w:autoSpaceDE/>
      <w:autoSpaceDN/>
      <w:adjustRightInd/>
      <w:spacing w:before="100" w:beforeAutospacing="1" w:after="100" w:afterAutospacing="1"/>
      <w:jc w:val="right"/>
    </w:pPr>
    <w:rPr>
      <w:rFonts w:ascii="Times New Roman" w:hAnsi="Times New Roman"/>
    </w:rPr>
  </w:style>
  <w:style w:type="paragraph" w:customStyle="1" w:styleId="xl69">
    <w:name w:val="xl69"/>
    <w:basedOn w:val="Normln"/>
    <w:rsid w:val="004F09DE"/>
    <w:pPr>
      <w:autoSpaceDE/>
      <w:autoSpaceDN/>
      <w:adjustRightInd/>
      <w:spacing w:before="100" w:beforeAutospacing="1" w:after="100" w:afterAutospacing="1"/>
      <w:jc w:val="center"/>
      <w:textAlignment w:val="center"/>
    </w:pPr>
    <w:rPr>
      <w:rFonts w:ascii="Times New Roman" w:hAnsi="Times New Roman"/>
    </w:rPr>
  </w:style>
  <w:style w:type="paragraph" w:customStyle="1" w:styleId="xl70">
    <w:name w:val="xl70"/>
    <w:basedOn w:val="Normln"/>
    <w:rsid w:val="004F09DE"/>
    <w:pPr>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71">
    <w:name w:val="xl71"/>
    <w:basedOn w:val="Normln"/>
    <w:rsid w:val="004F09DE"/>
    <w:pPr>
      <w:pBdr>
        <w:top w:val="single" w:sz="8" w:space="0" w:color="auto"/>
        <w:left w:val="single" w:sz="4" w:space="0" w:color="auto"/>
        <w:bottom w:val="single" w:sz="4"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72">
    <w:name w:val="xl72"/>
    <w:basedOn w:val="Normln"/>
    <w:rsid w:val="004F09DE"/>
    <w:pPr>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73">
    <w:name w:val="xl73"/>
    <w:basedOn w:val="Normln"/>
    <w:rsid w:val="004F09DE"/>
    <w:pPr>
      <w:pBdr>
        <w:top w:val="single" w:sz="4" w:space="0" w:color="auto"/>
        <w:left w:val="single" w:sz="4" w:space="0" w:color="auto"/>
        <w:bottom w:val="single" w:sz="8"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74">
    <w:name w:val="xl74"/>
    <w:basedOn w:val="Normln"/>
    <w:rsid w:val="004F09DE"/>
    <w:pPr>
      <w:autoSpaceDE/>
      <w:autoSpaceDN/>
      <w:adjustRightInd/>
      <w:spacing w:before="100" w:beforeAutospacing="1" w:after="100" w:afterAutospacing="1"/>
    </w:pPr>
    <w:rPr>
      <w:rFonts w:ascii="Times New Roman" w:hAnsi="Times New Roman"/>
      <w:b/>
      <w:bCs/>
      <w:sz w:val="36"/>
      <w:szCs w:val="36"/>
    </w:rPr>
  </w:style>
  <w:style w:type="paragraph" w:customStyle="1" w:styleId="xl75">
    <w:name w:val="xl75"/>
    <w:basedOn w:val="Normln"/>
    <w:rsid w:val="004F09DE"/>
    <w:pPr>
      <w:autoSpaceDE/>
      <w:autoSpaceDN/>
      <w:adjustRightInd/>
      <w:spacing w:before="100" w:beforeAutospacing="1" w:after="100" w:afterAutospacing="1"/>
    </w:pPr>
    <w:rPr>
      <w:rFonts w:ascii="Times New Roman" w:hAnsi="Times New Roman"/>
    </w:rPr>
  </w:style>
  <w:style w:type="paragraph" w:customStyle="1" w:styleId="xl76">
    <w:name w:val="xl76"/>
    <w:basedOn w:val="Normln"/>
    <w:rsid w:val="004F09DE"/>
    <w:pPr>
      <w:autoSpaceDE/>
      <w:autoSpaceDN/>
      <w:adjustRightInd/>
      <w:spacing w:before="100" w:beforeAutospacing="1" w:after="100" w:afterAutospacing="1"/>
    </w:pPr>
    <w:rPr>
      <w:rFonts w:ascii="Times New Roman" w:hAnsi="Times New Roman"/>
    </w:rPr>
  </w:style>
  <w:style w:type="paragraph" w:customStyle="1" w:styleId="xl77">
    <w:name w:val="xl77"/>
    <w:basedOn w:val="Normln"/>
    <w:rsid w:val="004F09DE"/>
    <w:pPr>
      <w:pBdr>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78">
    <w:name w:val="xl78"/>
    <w:basedOn w:val="Normln"/>
    <w:rsid w:val="004F09DE"/>
    <w:pPr>
      <w:pBdr>
        <w:left w:val="single" w:sz="4" w:space="0" w:color="auto"/>
        <w:bottom w:val="single" w:sz="4"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79">
    <w:name w:val="xl79"/>
    <w:basedOn w:val="Normln"/>
    <w:rsid w:val="004F09DE"/>
    <w:pPr>
      <w:pBdr>
        <w:left w:val="single" w:sz="4" w:space="0" w:color="auto"/>
        <w:bottom w:val="single" w:sz="4"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80">
    <w:name w:val="xl80"/>
    <w:basedOn w:val="Normln"/>
    <w:rsid w:val="004F09DE"/>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81">
    <w:name w:val="xl81"/>
    <w:basedOn w:val="Normln"/>
    <w:rsid w:val="004F09DE"/>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82">
    <w:name w:val="xl82"/>
    <w:basedOn w:val="Normln"/>
    <w:rsid w:val="004F09DE"/>
    <w:pPr>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83">
    <w:name w:val="xl83"/>
    <w:basedOn w:val="Normln"/>
    <w:rsid w:val="004F09DE"/>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b/>
      <w:bCs/>
    </w:rPr>
  </w:style>
  <w:style w:type="paragraph" w:customStyle="1" w:styleId="xl84">
    <w:name w:val="xl84"/>
    <w:basedOn w:val="Normln"/>
    <w:rsid w:val="004F09DE"/>
    <w:pPr>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85">
    <w:name w:val="xl85"/>
    <w:basedOn w:val="Normln"/>
    <w:rsid w:val="004F09DE"/>
    <w:pPr>
      <w:pBdr>
        <w:top w:val="single" w:sz="4" w:space="0" w:color="auto"/>
        <w:left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86">
    <w:name w:val="xl86"/>
    <w:basedOn w:val="Normln"/>
    <w:rsid w:val="004F09DE"/>
    <w:pPr>
      <w:pBdr>
        <w:top w:val="single" w:sz="4" w:space="0" w:color="auto"/>
        <w:left w:val="single" w:sz="4"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87">
    <w:name w:val="xl87"/>
    <w:basedOn w:val="Normln"/>
    <w:rsid w:val="004F09DE"/>
    <w:pPr>
      <w:pBdr>
        <w:top w:val="single" w:sz="4" w:space="0" w:color="auto"/>
        <w:left w:val="single" w:sz="4"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88">
    <w:name w:val="xl88"/>
    <w:basedOn w:val="Normln"/>
    <w:rsid w:val="004F09DE"/>
    <w:pPr>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89">
    <w:name w:val="xl89"/>
    <w:basedOn w:val="Normln"/>
    <w:rsid w:val="004F09DE"/>
    <w:pPr>
      <w:pBdr>
        <w:top w:val="single" w:sz="8" w:space="0" w:color="auto"/>
        <w:left w:val="single" w:sz="8"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90">
    <w:name w:val="xl90"/>
    <w:basedOn w:val="Normln"/>
    <w:rsid w:val="004F09DE"/>
    <w:pPr>
      <w:pBdr>
        <w:top w:val="single" w:sz="8" w:space="0" w:color="auto"/>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91">
    <w:name w:val="xl91"/>
    <w:basedOn w:val="Normln"/>
    <w:rsid w:val="004F09DE"/>
    <w:pPr>
      <w:pBdr>
        <w:top w:val="single" w:sz="8" w:space="0" w:color="auto"/>
        <w:left w:val="single" w:sz="4" w:space="0" w:color="auto"/>
        <w:bottom w:val="single" w:sz="8"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92">
    <w:name w:val="xl92"/>
    <w:basedOn w:val="Normln"/>
    <w:rsid w:val="004F09DE"/>
    <w:pPr>
      <w:pBdr>
        <w:top w:val="single" w:sz="8" w:space="0" w:color="auto"/>
        <w:left w:val="single" w:sz="4" w:space="0" w:color="auto"/>
        <w:bottom w:val="single" w:sz="8"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93">
    <w:name w:val="xl93"/>
    <w:basedOn w:val="Normln"/>
    <w:rsid w:val="004F09DE"/>
    <w:pPr>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b/>
      <w:bCs/>
    </w:rPr>
  </w:style>
  <w:style w:type="paragraph" w:customStyle="1" w:styleId="xl94">
    <w:name w:val="xl94"/>
    <w:basedOn w:val="Normln"/>
    <w:rsid w:val="004F09DE"/>
    <w:pPr>
      <w:pBdr>
        <w:left w:val="single" w:sz="8"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95">
    <w:name w:val="xl95"/>
    <w:basedOn w:val="Normln"/>
    <w:rsid w:val="004F09DE"/>
    <w:pPr>
      <w:pBdr>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96">
    <w:name w:val="xl96"/>
    <w:basedOn w:val="Normln"/>
    <w:rsid w:val="004F09DE"/>
    <w:pPr>
      <w:pBdr>
        <w:left w:val="single" w:sz="4" w:space="0" w:color="auto"/>
        <w:bottom w:val="single" w:sz="8"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97">
    <w:name w:val="xl97"/>
    <w:basedOn w:val="Normln"/>
    <w:rsid w:val="004F09DE"/>
    <w:pPr>
      <w:pBdr>
        <w:left w:val="single" w:sz="4" w:space="0" w:color="auto"/>
        <w:bottom w:val="single" w:sz="8"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98">
    <w:name w:val="xl98"/>
    <w:basedOn w:val="Normln"/>
    <w:rsid w:val="004F09DE"/>
    <w:pPr>
      <w:pBdr>
        <w:top w:val="single" w:sz="8" w:space="0" w:color="auto"/>
        <w:left w:val="single" w:sz="8" w:space="0" w:color="auto"/>
        <w:bottom w:val="single" w:sz="8" w:space="0" w:color="auto"/>
        <w:right w:val="single" w:sz="4" w:space="0" w:color="auto"/>
      </w:pBdr>
      <w:shd w:val="clear" w:color="000000" w:fill="000000"/>
      <w:autoSpaceDE/>
      <w:autoSpaceDN/>
      <w:adjustRightInd/>
      <w:spacing w:before="100" w:beforeAutospacing="1" w:after="100" w:afterAutospacing="1"/>
    </w:pPr>
    <w:rPr>
      <w:rFonts w:ascii="Times New Roman" w:hAnsi="Times New Roman"/>
      <w:color w:val="FFFFFF"/>
    </w:rPr>
  </w:style>
  <w:style w:type="paragraph" w:customStyle="1" w:styleId="xl99">
    <w:name w:val="xl99"/>
    <w:basedOn w:val="Normln"/>
    <w:rsid w:val="004F09DE"/>
    <w:pPr>
      <w:pBdr>
        <w:top w:val="single" w:sz="8" w:space="0" w:color="auto"/>
        <w:left w:val="single" w:sz="4" w:space="0" w:color="auto"/>
        <w:bottom w:val="single" w:sz="8" w:space="0" w:color="auto"/>
        <w:right w:val="single" w:sz="4" w:space="0" w:color="auto"/>
      </w:pBdr>
      <w:shd w:val="clear" w:color="000000" w:fill="000000"/>
      <w:autoSpaceDE/>
      <w:autoSpaceDN/>
      <w:adjustRightInd/>
      <w:spacing w:before="100" w:beforeAutospacing="1" w:after="100" w:afterAutospacing="1"/>
    </w:pPr>
    <w:rPr>
      <w:rFonts w:ascii="Times New Roman" w:hAnsi="Times New Roman"/>
      <w:color w:val="FFFFFF"/>
    </w:rPr>
  </w:style>
  <w:style w:type="paragraph" w:customStyle="1" w:styleId="xl100">
    <w:name w:val="xl100"/>
    <w:basedOn w:val="Normln"/>
    <w:rsid w:val="004F09DE"/>
    <w:pPr>
      <w:pBdr>
        <w:top w:val="single" w:sz="8" w:space="0" w:color="auto"/>
        <w:left w:val="single" w:sz="4" w:space="0" w:color="auto"/>
        <w:bottom w:val="single" w:sz="8" w:space="0" w:color="auto"/>
        <w:right w:val="single" w:sz="4" w:space="0" w:color="auto"/>
      </w:pBdr>
      <w:shd w:val="clear" w:color="000000" w:fill="000000"/>
      <w:autoSpaceDE/>
      <w:autoSpaceDN/>
      <w:adjustRightInd/>
      <w:spacing w:before="100" w:beforeAutospacing="1" w:after="100" w:afterAutospacing="1"/>
      <w:jc w:val="right"/>
    </w:pPr>
    <w:rPr>
      <w:rFonts w:ascii="Times New Roman" w:hAnsi="Times New Roman"/>
      <w:color w:val="FFFFFF"/>
    </w:rPr>
  </w:style>
  <w:style w:type="paragraph" w:customStyle="1" w:styleId="xl101">
    <w:name w:val="xl101"/>
    <w:basedOn w:val="Normln"/>
    <w:rsid w:val="004F09DE"/>
    <w:pPr>
      <w:pBdr>
        <w:top w:val="single" w:sz="8" w:space="0" w:color="auto"/>
        <w:left w:val="single" w:sz="4" w:space="0" w:color="auto"/>
        <w:bottom w:val="single" w:sz="8" w:space="0" w:color="auto"/>
        <w:right w:val="single" w:sz="8" w:space="0" w:color="auto"/>
      </w:pBdr>
      <w:shd w:val="clear" w:color="000000" w:fill="000000"/>
      <w:autoSpaceDE/>
      <w:autoSpaceDN/>
      <w:adjustRightInd/>
      <w:spacing w:before="100" w:beforeAutospacing="1" w:after="100" w:afterAutospacing="1"/>
    </w:pPr>
    <w:rPr>
      <w:rFonts w:ascii="Times New Roman" w:hAnsi="Times New Roman"/>
      <w:color w:val="FFFFFF"/>
    </w:rPr>
  </w:style>
  <w:style w:type="paragraph" w:customStyle="1" w:styleId="xl102">
    <w:name w:val="xl102"/>
    <w:basedOn w:val="Normln"/>
    <w:rsid w:val="004F09DE"/>
    <w:pPr>
      <w:pBdr>
        <w:top w:val="single" w:sz="8" w:space="0" w:color="auto"/>
        <w:left w:val="single" w:sz="8" w:space="0" w:color="auto"/>
        <w:right w:val="single" w:sz="4" w:space="0" w:color="auto"/>
      </w:pBdr>
      <w:shd w:val="clear" w:color="000000" w:fill="000000"/>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03">
    <w:name w:val="xl103"/>
    <w:basedOn w:val="Normln"/>
    <w:rsid w:val="004F09DE"/>
    <w:pPr>
      <w:pBdr>
        <w:top w:val="single" w:sz="8" w:space="0" w:color="auto"/>
        <w:left w:val="single" w:sz="4" w:space="0" w:color="auto"/>
        <w:right w:val="single" w:sz="4" w:space="0" w:color="auto"/>
      </w:pBdr>
      <w:shd w:val="clear" w:color="000000" w:fill="000000"/>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04">
    <w:name w:val="xl104"/>
    <w:basedOn w:val="Normln"/>
    <w:rsid w:val="004F09DE"/>
    <w:pPr>
      <w:pBdr>
        <w:top w:val="single" w:sz="8" w:space="0" w:color="auto"/>
        <w:left w:val="single" w:sz="4" w:space="0" w:color="auto"/>
        <w:right w:val="single" w:sz="4" w:space="0" w:color="auto"/>
      </w:pBdr>
      <w:shd w:val="clear" w:color="000000" w:fill="000000"/>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05">
    <w:name w:val="xl105"/>
    <w:basedOn w:val="Normln"/>
    <w:rsid w:val="004F09DE"/>
    <w:pPr>
      <w:pBdr>
        <w:top w:val="single" w:sz="8" w:space="0" w:color="auto"/>
        <w:left w:val="single" w:sz="4" w:space="0" w:color="auto"/>
        <w:right w:val="single" w:sz="8" w:space="0" w:color="auto"/>
      </w:pBdr>
      <w:shd w:val="clear" w:color="000000" w:fill="000000"/>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06">
    <w:name w:val="xl106"/>
    <w:basedOn w:val="Normln"/>
    <w:rsid w:val="004F09DE"/>
    <w:pPr>
      <w:pBdr>
        <w:top w:val="single" w:sz="8" w:space="0" w:color="auto"/>
        <w:left w:val="single" w:sz="8" w:space="0" w:color="auto"/>
        <w:bottom w:val="single" w:sz="8" w:space="0" w:color="auto"/>
        <w:right w:val="single" w:sz="4" w:space="0" w:color="auto"/>
      </w:pBdr>
      <w:shd w:val="clear" w:color="000000" w:fill="000000"/>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07">
    <w:name w:val="xl107"/>
    <w:basedOn w:val="Normln"/>
    <w:rsid w:val="004F09DE"/>
    <w:pPr>
      <w:pBdr>
        <w:top w:val="single" w:sz="8" w:space="0" w:color="auto"/>
        <w:left w:val="single" w:sz="4" w:space="0" w:color="auto"/>
        <w:bottom w:val="single" w:sz="8" w:space="0" w:color="auto"/>
        <w:right w:val="single" w:sz="4" w:space="0" w:color="auto"/>
      </w:pBdr>
      <w:shd w:val="clear" w:color="000000" w:fill="000000"/>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08">
    <w:name w:val="xl108"/>
    <w:basedOn w:val="Normln"/>
    <w:rsid w:val="004F09DE"/>
    <w:pPr>
      <w:pBdr>
        <w:top w:val="single" w:sz="8" w:space="0" w:color="auto"/>
        <w:left w:val="single" w:sz="4" w:space="0" w:color="auto"/>
        <w:bottom w:val="single" w:sz="8" w:space="0" w:color="auto"/>
        <w:right w:val="single" w:sz="4" w:space="0" w:color="auto"/>
      </w:pBdr>
      <w:shd w:val="clear" w:color="000000" w:fill="000000"/>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09">
    <w:name w:val="xl109"/>
    <w:basedOn w:val="Normln"/>
    <w:rsid w:val="004F09DE"/>
    <w:pPr>
      <w:pBdr>
        <w:top w:val="single" w:sz="8" w:space="0" w:color="auto"/>
        <w:left w:val="single" w:sz="4" w:space="0" w:color="auto"/>
        <w:bottom w:val="single" w:sz="8" w:space="0" w:color="auto"/>
        <w:right w:val="single" w:sz="8" w:space="0" w:color="auto"/>
      </w:pBdr>
      <w:shd w:val="clear" w:color="000000" w:fill="000000"/>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10">
    <w:name w:val="xl110"/>
    <w:basedOn w:val="Normln"/>
    <w:rsid w:val="004F09DE"/>
    <w:pPr>
      <w:pBdr>
        <w:left w:val="single" w:sz="8" w:space="0" w:color="auto"/>
        <w:bottom w:val="single" w:sz="8" w:space="0" w:color="auto"/>
        <w:right w:val="single" w:sz="4" w:space="0" w:color="auto"/>
      </w:pBdr>
      <w:shd w:val="clear" w:color="000000" w:fill="000000"/>
      <w:autoSpaceDE/>
      <w:autoSpaceDN/>
      <w:adjustRightInd/>
      <w:spacing w:before="100" w:beforeAutospacing="1" w:after="100" w:afterAutospacing="1"/>
    </w:pPr>
    <w:rPr>
      <w:rFonts w:ascii="Times New Roman" w:hAnsi="Times New Roman"/>
      <w:color w:val="FFFFFF"/>
    </w:rPr>
  </w:style>
  <w:style w:type="paragraph" w:customStyle="1" w:styleId="xl111">
    <w:name w:val="xl111"/>
    <w:basedOn w:val="Normln"/>
    <w:rsid w:val="004F09DE"/>
    <w:pPr>
      <w:pBdr>
        <w:left w:val="single" w:sz="4" w:space="0" w:color="auto"/>
        <w:bottom w:val="single" w:sz="8" w:space="0" w:color="auto"/>
        <w:right w:val="single" w:sz="4" w:space="0" w:color="auto"/>
      </w:pBdr>
      <w:shd w:val="clear" w:color="000000" w:fill="000000"/>
      <w:autoSpaceDE/>
      <w:autoSpaceDN/>
      <w:adjustRightInd/>
      <w:spacing w:before="100" w:beforeAutospacing="1" w:after="100" w:afterAutospacing="1"/>
    </w:pPr>
    <w:rPr>
      <w:rFonts w:ascii="Times New Roman" w:hAnsi="Times New Roman"/>
      <w:color w:val="FFFFFF"/>
    </w:rPr>
  </w:style>
  <w:style w:type="paragraph" w:customStyle="1" w:styleId="xl112">
    <w:name w:val="xl112"/>
    <w:basedOn w:val="Normln"/>
    <w:rsid w:val="004F09DE"/>
    <w:pPr>
      <w:pBdr>
        <w:left w:val="single" w:sz="4" w:space="0" w:color="auto"/>
        <w:bottom w:val="single" w:sz="8" w:space="0" w:color="auto"/>
        <w:right w:val="single" w:sz="4" w:space="0" w:color="auto"/>
      </w:pBdr>
      <w:shd w:val="clear" w:color="000000" w:fill="000000"/>
      <w:autoSpaceDE/>
      <w:autoSpaceDN/>
      <w:adjustRightInd/>
      <w:spacing w:before="100" w:beforeAutospacing="1" w:after="100" w:afterAutospacing="1"/>
      <w:jc w:val="right"/>
    </w:pPr>
    <w:rPr>
      <w:rFonts w:ascii="Times New Roman" w:hAnsi="Times New Roman"/>
      <w:color w:val="FFFFFF"/>
    </w:rPr>
  </w:style>
  <w:style w:type="paragraph" w:customStyle="1" w:styleId="xl113">
    <w:name w:val="xl113"/>
    <w:basedOn w:val="Normln"/>
    <w:rsid w:val="004F09DE"/>
    <w:pPr>
      <w:pBdr>
        <w:left w:val="single" w:sz="4" w:space="0" w:color="auto"/>
        <w:bottom w:val="single" w:sz="8" w:space="0" w:color="auto"/>
        <w:right w:val="single" w:sz="8" w:space="0" w:color="auto"/>
      </w:pBdr>
      <w:shd w:val="clear" w:color="000000" w:fill="000000"/>
      <w:autoSpaceDE/>
      <w:autoSpaceDN/>
      <w:adjustRightInd/>
      <w:spacing w:before="100" w:beforeAutospacing="1" w:after="100" w:afterAutospacing="1"/>
    </w:pPr>
    <w:rPr>
      <w:rFonts w:ascii="Times New Roman" w:hAnsi="Times New Roman"/>
      <w:color w:val="FFFFFF"/>
    </w:rPr>
  </w:style>
  <w:style w:type="paragraph" w:customStyle="1" w:styleId="xl114">
    <w:name w:val="xl114"/>
    <w:basedOn w:val="Normln"/>
    <w:rsid w:val="004F09DE"/>
    <w:pPr>
      <w:pBdr>
        <w:left w:val="single" w:sz="4" w:space="0" w:color="auto"/>
        <w:bottom w:val="single" w:sz="8" w:space="0" w:color="auto"/>
        <w:right w:val="single" w:sz="4" w:space="0" w:color="auto"/>
      </w:pBdr>
      <w:shd w:val="clear" w:color="000000" w:fill="000000"/>
      <w:autoSpaceDE/>
      <w:autoSpaceDN/>
      <w:adjustRightInd/>
      <w:spacing w:before="100" w:beforeAutospacing="1" w:after="100" w:afterAutospacing="1"/>
    </w:pPr>
    <w:rPr>
      <w:rFonts w:ascii="Times New Roman" w:hAnsi="Times New Roman"/>
      <w:color w:val="FFFFFF"/>
    </w:rPr>
  </w:style>
  <w:style w:type="paragraph" w:customStyle="1" w:styleId="xl115">
    <w:name w:val="xl115"/>
    <w:basedOn w:val="Normln"/>
    <w:rsid w:val="004F09DE"/>
    <w:pPr>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16">
    <w:name w:val="xl116"/>
    <w:basedOn w:val="Normln"/>
    <w:rsid w:val="004F09DE"/>
    <w:pPr>
      <w:pBdr>
        <w:top w:val="single" w:sz="8" w:space="0" w:color="auto"/>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17">
    <w:name w:val="xl117"/>
    <w:basedOn w:val="Normln"/>
    <w:rsid w:val="004F09DE"/>
    <w:pPr>
      <w:pBdr>
        <w:top w:val="single" w:sz="8" w:space="0" w:color="auto"/>
        <w:left w:val="single" w:sz="4" w:space="0" w:color="auto"/>
        <w:bottom w:val="single" w:sz="8" w:space="0" w:color="auto"/>
        <w:right w:val="single" w:sz="4" w:space="0" w:color="auto"/>
      </w:pBdr>
      <w:shd w:val="clear" w:color="000000" w:fill="000000"/>
      <w:autoSpaceDE/>
      <w:autoSpaceDN/>
      <w:adjustRightInd/>
      <w:spacing w:before="100" w:beforeAutospacing="1" w:after="100" w:afterAutospacing="1"/>
    </w:pPr>
    <w:rPr>
      <w:rFonts w:ascii="Times New Roman" w:hAnsi="Times New Roman"/>
      <w:color w:val="FFFFFF"/>
    </w:rPr>
  </w:style>
  <w:style w:type="paragraph" w:customStyle="1" w:styleId="xl118">
    <w:name w:val="xl118"/>
    <w:basedOn w:val="Normln"/>
    <w:rsid w:val="004F09DE"/>
    <w:pPr>
      <w:pBdr>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b/>
      <w:bCs/>
    </w:rPr>
  </w:style>
  <w:style w:type="paragraph" w:customStyle="1" w:styleId="xl119">
    <w:name w:val="xl119"/>
    <w:basedOn w:val="Normln"/>
    <w:rsid w:val="004F09DE"/>
    <w:pPr>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20">
    <w:name w:val="xl120"/>
    <w:basedOn w:val="Normln"/>
    <w:rsid w:val="004F09DE"/>
    <w:pPr>
      <w:pBdr>
        <w:top w:val="single" w:sz="8" w:space="0" w:color="auto"/>
        <w:left w:val="single" w:sz="8" w:space="0" w:color="auto"/>
        <w:right w:val="single" w:sz="4"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121">
    <w:name w:val="xl121"/>
    <w:basedOn w:val="Normln"/>
    <w:rsid w:val="004F09DE"/>
    <w:pPr>
      <w:pBdr>
        <w:left w:val="single" w:sz="8" w:space="0" w:color="auto"/>
        <w:right w:val="single" w:sz="4"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122">
    <w:name w:val="xl122"/>
    <w:basedOn w:val="Normln"/>
    <w:rsid w:val="004F09DE"/>
    <w:pPr>
      <w:pBdr>
        <w:left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23">
    <w:name w:val="xl123"/>
    <w:basedOn w:val="Normln"/>
    <w:rsid w:val="004F09DE"/>
    <w:pPr>
      <w:pBdr>
        <w:left w:val="single" w:sz="4"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124">
    <w:name w:val="xl124"/>
    <w:basedOn w:val="Normln"/>
    <w:rsid w:val="004F09DE"/>
    <w:pPr>
      <w:pBdr>
        <w:left w:val="single" w:sz="4"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125">
    <w:name w:val="xl125"/>
    <w:basedOn w:val="Normln"/>
    <w:rsid w:val="004F09DE"/>
    <w:pPr>
      <w:pBdr>
        <w:top w:val="single" w:sz="8" w:space="0" w:color="auto"/>
        <w:left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26">
    <w:name w:val="xl126"/>
    <w:basedOn w:val="Normln"/>
    <w:rsid w:val="004F09DE"/>
    <w:pPr>
      <w:pBdr>
        <w:top w:val="single" w:sz="8" w:space="0" w:color="auto"/>
        <w:left w:val="single" w:sz="4"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127">
    <w:name w:val="xl127"/>
    <w:basedOn w:val="Normln"/>
    <w:rsid w:val="004F09DE"/>
    <w:pPr>
      <w:pBdr>
        <w:top w:val="single" w:sz="8" w:space="0" w:color="auto"/>
        <w:left w:val="single" w:sz="4"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128">
    <w:name w:val="xl128"/>
    <w:basedOn w:val="Normln"/>
    <w:rsid w:val="004F09DE"/>
    <w:pPr>
      <w:pBdr>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29">
    <w:name w:val="xl129"/>
    <w:basedOn w:val="Normln"/>
    <w:rsid w:val="004F09DE"/>
    <w:pPr>
      <w:pBdr>
        <w:left w:val="single" w:sz="4" w:space="0" w:color="auto"/>
        <w:bottom w:val="single" w:sz="8" w:space="0" w:color="auto"/>
        <w:right w:val="single" w:sz="8" w:space="0" w:color="auto"/>
      </w:pBdr>
      <w:autoSpaceDE/>
      <w:autoSpaceDN/>
      <w:adjustRightInd/>
      <w:spacing w:before="100" w:beforeAutospacing="1" w:after="100" w:afterAutospacing="1"/>
    </w:pPr>
    <w:rPr>
      <w:rFonts w:ascii="Times New Roman" w:hAnsi="Times New Roman"/>
      <w:b/>
      <w:bCs/>
    </w:rPr>
  </w:style>
  <w:style w:type="paragraph" w:customStyle="1" w:styleId="xl130">
    <w:name w:val="xl130"/>
    <w:basedOn w:val="Normln"/>
    <w:rsid w:val="004F09DE"/>
    <w:pPr>
      <w:pBdr>
        <w:left w:val="single" w:sz="4" w:space="0" w:color="auto"/>
        <w:right w:val="single" w:sz="8" w:space="0" w:color="auto"/>
      </w:pBdr>
      <w:autoSpaceDE/>
      <w:autoSpaceDN/>
      <w:adjustRightInd/>
      <w:spacing w:before="100" w:beforeAutospacing="1" w:after="100" w:afterAutospacing="1"/>
    </w:pPr>
    <w:rPr>
      <w:rFonts w:ascii="Times New Roman" w:hAnsi="Times New Roman"/>
      <w:b/>
      <w:bCs/>
    </w:rPr>
  </w:style>
  <w:style w:type="paragraph" w:customStyle="1" w:styleId="xl131">
    <w:name w:val="xl131"/>
    <w:basedOn w:val="Normln"/>
    <w:rsid w:val="004F09DE"/>
    <w:pPr>
      <w:pBdr>
        <w:top w:val="single" w:sz="8" w:space="0" w:color="auto"/>
        <w:left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32">
    <w:name w:val="xl132"/>
    <w:basedOn w:val="Normln"/>
    <w:rsid w:val="004F09DE"/>
    <w:pPr>
      <w:pBdr>
        <w:top w:val="single" w:sz="8" w:space="0" w:color="auto"/>
        <w:left w:val="single" w:sz="8" w:space="0" w:color="auto"/>
        <w:bottom w:val="single" w:sz="8" w:space="0" w:color="auto"/>
      </w:pBdr>
      <w:autoSpaceDE/>
      <w:autoSpaceDN/>
      <w:adjustRightInd/>
      <w:spacing w:before="100" w:beforeAutospacing="1" w:after="100" w:afterAutospacing="1"/>
    </w:pPr>
    <w:rPr>
      <w:rFonts w:ascii="Times New Roman" w:hAnsi="Times New Roman"/>
    </w:rPr>
  </w:style>
  <w:style w:type="paragraph" w:customStyle="1" w:styleId="xl133">
    <w:name w:val="xl133"/>
    <w:basedOn w:val="Normln"/>
    <w:rsid w:val="004F09DE"/>
    <w:pPr>
      <w:pBdr>
        <w:left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34">
    <w:name w:val="xl134"/>
    <w:basedOn w:val="Normln"/>
    <w:rsid w:val="004F09DE"/>
    <w:pPr>
      <w:pBdr>
        <w:left w:val="single" w:sz="8" w:space="0" w:color="auto"/>
      </w:pBdr>
      <w:autoSpaceDE/>
      <w:autoSpaceDN/>
      <w:adjustRightInd/>
      <w:spacing w:before="100" w:beforeAutospacing="1" w:after="100" w:afterAutospacing="1"/>
    </w:pPr>
    <w:rPr>
      <w:rFonts w:ascii="Times New Roman" w:hAnsi="Times New Roman"/>
    </w:rPr>
  </w:style>
  <w:style w:type="paragraph" w:customStyle="1" w:styleId="xl135">
    <w:name w:val="xl135"/>
    <w:basedOn w:val="Normln"/>
    <w:rsid w:val="004F09DE"/>
    <w:pPr>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36">
    <w:name w:val="xl136"/>
    <w:basedOn w:val="Normln"/>
    <w:rsid w:val="004F09DE"/>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37">
    <w:name w:val="xl137"/>
    <w:basedOn w:val="Normln"/>
    <w:rsid w:val="004F09DE"/>
    <w:pPr>
      <w:pBdr>
        <w:top w:val="single" w:sz="8" w:space="0" w:color="auto"/>
        <w:left w:val="single" w:sz="4" w:space="0" w:color="auto"/>
        <w:bottom w:val="single" w:sz="4" w:space="0" w:color="auto"/>
      </w:pBdr>
      <w:autoSpaceDE/>
      <w:autoSpaceDN/>
      <w:adjustRightInd/>
      <w:spacing w:before="100" w:beforeAutospacing="1" w:after="100" w:afterAutospacing="1"/>
    </w:pPr>
    <w:rPr>
      <w:rFonts w:ascii="Times New Roman" w:hAnsi="Times New Roman"/>
    </w:rPr>
  </w:style>
  <w:style w:type="paragraph" w:customStyle="1" w:styleId="xl138">
    <w:name w:val="xl138"/>
    <w:basedOn w:val="Normln"/>
    <w:rsid w:val="004F09DE"/>
    <w:pPr>
      <w:pBdr>
        <w:top w:val="single" w:sz="4" w:space="0" w:color="auto"/>
        <w:left w:val="single" w:sz="4" w:space="0" w:color="auto"/>
        <w:bottom w:val="single" w:sz="8" w:space="0" w:color="auto"/>
      </w:pBdr>
      <w:autoSpaceDE/>
      <w:autoSpaceDN/>
      <w:adjustRightInd/>
      <w:spacing w:before="100" w:beforeAutospacing="1" w:after="100" w:afterAutospacing="1"/>
    </w:pPr>
    <w:rPr>
      <w:rFonts w:ascii="Times New Roman" w:hAnsi="Times New Roman"/>
    </w:rPr>
  </w:style>
  <w:style w:type="paragraph" w:customStyle="1" w:styleId="xl139">
    <w:name w:val="xl139"/>
    <w:basedOn w:val="Normln"/>
    <w:rsid w:val="004F09DE"/>
    <w:pPr>
      <w:pBdr>
        <w:left w:val="single" w:sz="8" w:space="0" w:color="auto"/>
        <w:bottom w:val="single" w:sz="8" w:space="0" w:color="auto"/>
        <w:right w:val="single" w:sz="4"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140">
    <w:name w:val="xl140"/>
    <w:basedOn w:val="Normln"/>
    <w:rsid w:val="004F09DE"/>
    <w:pPr>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pPr>
    <w:rPr>
      <w:rFonts w:ascii="Times New Roman" w:hAnsi="Times New Roman"/>
      <w:b/>
      <w:bCs/>
    </w:rPr>
  </w:style>
  <w:style w:type="paragraph" w:customStyle="1" w:styleId="xl141">
    <w:name w:val="xl141"/>
    <w:basedOn w:val="Normln"/>
    <w:rsid w:val="004F09DE"/>
    <w:pPr>
      <w:pBdr>
        <w:left w:val="single" w:sz="4" w:space="0" w:color="auto"/>
      </w:pBdr>
      <w:autoSpaceDE/>
      <w:autoSpaceDN/>
      <w:adjustRightInd/>
      <w:spacing w:before="100" w:beforeAutospacing="1" w:after="100" w:afterAutospacing="1"/>
    </w:pPr>
    <w:rPr>
      <w:rFonts w:ascii="Times New Roman" w:hAnsi="Times New Roman"/>
    </w:rPr>
  </w:style>
  <w:style w:type="paragraph" w:customStyle="1" w:styleId="xl142">
    <w:name w:val="xl142"/>
    <w:basedOn w:val="Normln"/>
    <w:rsid w:val="004F09DE"/>
    <w:pPr>
      <w:pBdr>
        <w:left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43">
    <w:name w:val="xl143"/>
    <w:basedOn w:val="Normln"/>
    <w:rsid w:val="004F09DE"/>
    <w:pPr>
      <w:pBdr>
        <w:top w:val="single" w:sz="4" w:space="0" w:color="auto"/>
        <w:left w:val="single" w:sz="4" w:space="0" w:color="auto"/>
        <w:bottom w:val="single" w:sz="4" w:space="0" w:color="auto"/>
      </w:pBdr>
      <w:autoSpaceDE/>
      <w:autoSpaceDN/>
      <w:adjustRightInd/>
      <w:spacing w:before="100" w:beforeAutospacing="1" w:after="100" w:afterAutospacing="1"/>
    </w:pPr>
    <w:rPr>
      <w:rFonts w:ascii="Times New Roman" w:hAnsi="Times New Roman"/>
    </w:rPr>
  </w:style>
  <w:style w:type="paragraph" w:customStyle="1" w:styleId="xl144">
    <w:name w:val="xl144"/>
    <w:basedOn w:val="Normln"/>
    <w:rsid w:val="004F09DE"/>
    <w:pPr>
      <w:pBdr>
        <w:left w:val="single" w:sz="8" w:space="0" w:color="auto"/>
        <w:bottom w:val="single" w:sz="8" w:space="0" w:color="auto"/>
        <w:right w:val="single" w:sz="4" w:space="0" w:color="auto"/>
      </w:pBdr>
      <w:autoSpaceDE/>
      <w:autoSpaceDN/>
      <w:adjustRightInd/>
      <w:spacing w:before="100" w:beforeAutospacing="1" w:after="100" w:afterAutospacing="1"/>
      <w:textAlignment w:val="top"/>
    </w:pPr>
    <w:rPr>
      <w:rFonts w:ascii="Arial" w:hAnsi="Arial" w:cs="Arial"/>
    </w:rPr>
  </w:style>
  <w:style w:type="paragraph" w:customStyle="1" w:styleId="xl145">
    <w:name w:val="xl145"/>
    <w:basedOn w:val="Normln"/>
    <w:rsid w:val="004F09DE"/>
    <w:pPr>
      <w:pBdr>
        <w:top w:val="single" w:sz="4" w:space="0" w:color="auto"/>
        <w:left w:val="single" w:sz="4" w:space="0" w:color="auto"/>
        <w:bottom w:val="single" w:sz="8" w:space="0" w:color="auto"/>
        <w:right w:val="single" w:sz="8" w:space="0" w:color="auto"/>
      </w:pBdr>
      <w:autoSpaceDE/>
      <w:autoSpaceDN/>
      <w:adjustRightInd/>
      <w:spacing w:before="100" w:beforeAutospacing="1" w:after="100" w:afterAutospacing="1"/>
    </w:pPr>
    <w:rPr>
      <w:rFonts w:ascii="Times New Roman" w:hAnsi="Times New Roman"/>
      <w:b/>
      <w:bCs/>
    </w:rPr>
  </w:style>
  <w:style w:type="paragraph" w:customStyle="1" w:styleId="xl146">
    <w:name w:val="xl146"/>
    <w:basedOn w:val="Normln"/>
    <w:rsid w:val="004F09DE"/>
    <w:pPr>
      <w:pBdr>
        <w:top w:val="single" w:sz="4" w:space="0" w:color="auto"/>
        <w:left w:val="single" w:sz="4" w:space="0" w:color="auto"/>
        <w:bottom w:val="single" w:sz="4" w:space="0" w:color="auto"/>
      </w:pBdr>
      <w:autoSpaceDE/>
      <w:autoSpaceDN/>
      <w:adjustRightInd/>
      <w:spacing w:before="100" w:beforeAutospacing="1" w:after="100" w:afterAutospacing="1"/>
    </w:pPr>
    <w:rPr>
      <w:rFonts w:ascii="Times New Roman" w:hAnsi="Times New Roman"/>
    </w:rPr>
  </w:style>
  <w:style w:type="paragraph" w:customStyle="1" w:styleId="xl147">
    <w:name w:val="xl147"/>
    <w:basedOn w:val="Normln"/>
    <w:rsid w:val="004F09DE"/>
    <w:pPr>
      <w:pBdr>
        <w:left w:val="single" w:sz="8" w:space="0" w:color="auto"/>
        <w:right w:val="single" w:sz="4"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148">
    <w:name w:val="xl148"/>
    <w:basedOn w:val="Normln"/>
    <w:rsid w:val="004F09DE"/>
    <w:pPr>
      <w:pBdr>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49">
    <w:name w:val="xl149"/>
    <w:basedOn w:val="Normln"/>
    <w:rsid w:val="004F09DE"/>
    <w:pPr>
      <w:pBdr>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b/>
      <w:bCs/>
    </w:rPr>
  </w:style>
  <w:style w:type="paragraph" w:customStyle="1" w:styleId="xl150">
    <w:name w:val="xl150"/>
    <w:basedOn w:val="Normln"/>
    <w:rsid w:val="004F09DE"/>
    <w:pPr>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b/>
      <w:bCs/>
    </w:rPr>
  </w:style>
  <w:style w:type="paragraph" w:customStyle="1" w:styleId="xl151">
    <w:name w:val="xl151"/>
    <w:basedOn w:val="Normln"/>
    <w:rsid w:val="004F09DE"/>
    <w:pPr>
      <w:pBdr>
        <w:left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52">
    <w:name w:val="xl152"/>
    <w:basedOn w:val="Normln"/>
    <w:rsid w:val="004F09DE"/>
    <w:pPr>
      <w:pBdr>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53">
    <w:name w:val="xl153"/>
    <w:basedOn w:val="Normln"/>
    <w:rsid w:val="004F09DE"/>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54">
    <w:name w:val="xl154"/>
    <w:basedOn w:val="Normln"/>
    <w:rsid w:val="004F09DE"/>
    <w:pPr>
      <w:pBdr>
        <w:top w:val="single" w:sz="8" w:space="0" w:color="auto"/>
        <w:left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55">
    <w:name w:val="xl155"/>
    <w:basedOn w:val="Normln"/>
    <w:rsid w:val="004F09DE"/>
    <w:pPr>
      <w:pBdr>
        <w:top w:val="single" w:sz="4" w:space="0" w:color="auto"/>
        <w:left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56">
    <w:name w:val="xl156"/>
    <w:basedOn w:val="Normln"/>
    <w:rsid w:val="004F09DE"/>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57">
    <w:name w:val="xl157"/>
    <w:basedOn w:val="Normln"/>
    <w:rsid w:val="004F09DE"/>
    <w:pPr>
      <w:pBdr>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58">
    <w:name w:val="xl158"/>
    <w:basedOn w:val="Normln"/>
    <w:rsid w:val="004F09DE"/>
    <w:pPr>
      <w:pBdr>
        <w:left w:val="single" w:sz="4" w:space="0" w:color="auto"/>
        <w:bottom w:val="single" w:sz="4" w:space="0" w:color="auto"/>
        <w:right w:val="single" w:sz="8" w:space="0" w:color="auto"/>
      </w:pBdr>
      <w:autoSpaceDE/>
      <w:autoSpaceDN/>
      <w:adjustRightInd/>
      <w:spacing w:before="100" w:beforeAutospacing="1" w:after="100" w:afterAutospacing="1"/>
    </w:pPr>
    <w:rPr>
      <w:rFonts w:ascii="Times New Roman" w:hAnsi="Times New Roman"/>
      <w:b/>
      <w:bCs/>
    </w:rPr>
  </w:style>
  <w:style w:type="paragraph" w:customStyle="1" w:styleId="xl159">
    <w:name w:val="xl159"/>
    <w:basedOn w:val="Normln"/>
    <w:rsid w:val="004F09DE"/>
    <w:pPr>
      <w:pBdr>
        <w:top w:val="single" w:sz="4" w:space="0" w:color="auto"/>
        <w:bottom w:val="single" w:sz="8" w:space="0" w:color="auto"/>
      </w:pBdr>
      <w:autoSpaceDE/>
      <w:autoSpaceDN/>
      <w:adjustRightInd/>
      <w:spacing w:before="100" w:beforeAutospacing="1" w:after="100" w:afterAutospacing="1"/>
    </w:pPr>
    <w:rPr>
      <w:rFonts w:ascii="Times New Roman" w:hAnsi="Times New Roman"/>
    </w:rPr>
  </w:style>
  <w:style w:type="paragraph" w:customStyle="1" w:styleId="xl160">
    <w:name w:val="xl160"/>
    <w:basedOn w:val="Normln"/>
    <w:rsid w:val="004F09DE"/>
    <w:pPr>
      <w:pBdr>
        <w:top w:val="single" w:sz="4" w:space="0" w:color="auto"/>
        <w:bottom w:val="single" w:sz="8" w:space="0" w:color="auto"/>
      </w:pBdr>
      <w:autoSpaceDE/>
      <w:autoSpaceDN/>
      <w:adjustRightInd/>
      <w:spacing w:before="100" w:beforeAutospacing="1" w:after="100" w:afterAutospacing="1"/>
    </w:pPr>
    <w:rPr>
      <w:rFonts w:ascii="Times New Roman" w:hAnsi="Times New Roman"/>
    </w:rPr>
  </w:style>
  <w:style w:type="paragraph" w:customStyle="1" w:styleId="xl161">
    <w:name w:val="xl161"/>
    <w:basedOn w:val="Normln"/>
    <w:rsid w:val="004F09DE"/>
    <w:pPr>
      <w:pBdr>
        <w:top w:val="single" w:sz="4" w:space="0" w:color="auto"/>
        <w:left w:val="single" w:sz="4" w:space="0" w:color="auto"/>
        <w:right w:val="single" w:sz="8" w:space="0" w:color="auto"/>
      </w:pBdr>
      <w:autoSpaceDE/>
      <w:autoSpaceDN/>
      <w:adjustRightInd/>
      <w:spacing w:before="100" w:beforeAutospacing="1" w:after="100" w:afterAutospacing="1"/>
    </w:pPr>
    <w:rPr>
      <w:rFonts w:ascii="Times New Roman" w:hAnsi="Times New Roman"/>
      <w:b/>
      <w:bCs/>
    </w:rPr>
  </w:style>
  <w:style w:type="paragraph" w:customStyle="1" w:styleId="xl162">
    <w:name w:val="xl162"/>
    <w:basedOn w:val="Normln"/>
    <w:rsid w:val="004F09DE"/>
    <w:pPr>
      <w:pBdr>
        <w:top w:val="single" w:sz="8" w:space="0" w:color="auto"/>
        <w:left w:val="single" w:sz="8" w:space="0" w:color="auto"/>
        <w:right w:val="single" w:sz="4" w:space="0" w:color="auto"/>
      </w:pBdr>
      <w:autoSpaceDE/>
      <w:autoSpaceDN/>
      <w:adjustRightInd/>
      <w:spacing w:before="100" w:beforeAutospacing="1" w:after="100" w:afterAutospacing="1"/>
      <w:textAlignment w:val="top"/>
    </w:pPr>
    <w:rPr>
      <w:rFonts w:ascii="Arial" w:hAnsi="Arial" w:cs="Arial"/>
    </w:rPr>
  </w:style>
  <w:style w:type="paragraph" w:customStyle="1" w:styleId="xl163">
    <w:name w:val="xl163"/>
    <w:basedOn w:val="Normln"/>
    <w:rsid w:val="004F09DE"/>
    <w:pPr>
      <w:pBdr>
        <w:top w:val="single" w:sz="4" w:space="0" w:color="auto"/>
        <w:left w:val="single" w:sz="8" w:space="0" w:color="auto"/>
        <w:bottom w:val="single" w:sz="8" w:space="0" w:color="auto"/>
      </w:pBdr>
      <w:autoSpaceDE/>
      <w:autoSpaceDN/>
      <w:adjustRightInd/>
      <w:spacing w:before="100" w:beforeAutospacing="1" w:after="100" w:afterAutospacing="1"/>
    </w:pPr>
    <w:rPr>
      <w:rFonts w:ascii="Times New Roman" w:hAnsi="Times New Roman"/>
    </w:rPr>
  </w:style>
  <w:style w:type="paragraph" w:customStyle="1" w:styleId="xl164">
    <w:name w:val="xl164"/>
    <w:basedOn w:val="Normln"/>
    <w:rsid w:val="004F09DE"/>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165">
    <w:name w:val="xl165"/>
    <w:basedOn w:val="Normln"/>
    <w:rsid w:val="004F09DE"/>
    <w:pPr>
      <w:pBdr>
        <w:left w:val="single" w:sz="8" w:space="0" w:color="auto"/>
        <w:right w:val="single" w:sz="4" w:space="0" w:color="auto"/>
      </w:pBdr>
      <w:autoSpaceDE/>
      <w:autoSpaceDN/>
      <w:adjustRightInd/>
      <w:spacing w:before="100" w:beforeAutospacing="1" w:after="100" w:afterAutospacing="1"/>
      <w:textAlignment w:val="top"/>
    </w:pPr>
    <w:rPr>
      <w:rFonts w:ascii="Arial" w:hAnsi="Arial" w:cs="Arial"/>
    </w:rPr>
  </w:style>
  <w:style w:type="paragraph" w:customStyle="1" w:styleId="xl166">
    <w:name w:val="xl166"/>
    <w:basedOn w:val="Normln"/>
    <w:rsid w:val="004F09DE"/>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color w:val="FF0000"/>
    </w:rPr>
  </w:style>
  <w:style w:type="paragraph" w:customStyle="1" w:styleId="xl167">
    <w:name w:val="xl167"/>
    <w:basedOn w:val="Normln"/>
    <w:rsid w:val="004F09DE"/>
    <w:pPr>
      <w:pBdr>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color w:val="FF0000"/>
    </w:rPr>
  </w:style>
  <w:style w:type="paragraph" w:customStyle="1" w:styleId="xl168">
    <w:name w:val="xl168"/>
    <w:basedOn w:val="Normln"/>
    <w:rsid w:val="004F09DE"/>
    <w:pPr>
      <w:pBdr>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color w:val="FF0000"/>
    </w:rPr>
  </w:style>
  <w:style w:type="paragraph" w:customStyle="1" w:styleId="xl169">
    <w:name w:val="xl169"/>
    <w:basedOn w:val="Normln"/>
    <w:rsid w:val="004F09DE"/>
    <w:pPr>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ascii="Times New Roman" w:hAnsi="Times New Roman"/>
      <w:b/>
      <w:bCs/>
      <w:u w:val="single"/>
    </w:rPr>
  </w:style>
  <w:style w:type="paragraph" w:customStyle="1" w:styleId="xl170">
    <w:name w:val="xl170"/>
    <w:basedOn w:val="Normln"/>
    <w:rsid w:val="004F09DE"/>
    <w:pPr>
      <w:pBdr>
        <w:left w:val="single" w:sz="4" w:space="0" w:color="auto"/>
        <w:right w:val="single" w:sz="4" w:space="0" w:color="auto"/>
      </w:pBdr>
      <w:autoSpaceDE/>
      <w:autoSpaceDN/>
      <w:adjustRightInd/>
      <w:spacing w:before="100" w:beforeAutospacing="1" w:after="100" w:afterAutospacing="1"/>
    </w:pPr>
    <w:rPr>
      <w:rFonts w:ascii="Times New Roman" w:hAnsi="Times New Roman"/>
      <w:b/>
      <w:bCs/>
    </w:rPr>
  </w:style>
  <w:style w:type="paragraph" w:customStyle="1" w:styleId="xl171">
    <w:name w:val="xl171"/>
    <w:basedOn w:val="Normln"/>
    <w:rsid w:val="004F09DE"/>
    <w:pPr>
      <w:pBdr>
        <w:left w:val="single" w:sz="8" w:space="0" w:color="auto"/>
        <w:bottom w:val="single" w:sz="8" w:space="0" w:color="auto"/>
      </w:pBdr>
      <w:autoSpaceDE/>
      <w:autoSpaceDN/>
      <w:adjustRightInd/>
      <w:spacing w:before="100" w:beforeAutospacing="1" w:after="100" w:afterAutospacing="1"/>
    </w:pPr>
    <w:rPr>
      <w:rFonts w:ascii="Times New Roman" w:hAnsi="Times New Roman"/>
    </w:rPr>
  </w:style>
  <w:style w:type="paragraph" w:customStyle="1" w:styleId="xl172">
    <w:name w:val="xl172"/>
    <w:basedOn w:val="Normln"/>
    <w:rsid w:val="004F09DE"/>
    <w:pPr>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u w:val="single"/>
    </w:rPr>
  </w:style>
  <w:style w:type="paragraph" w:customStyle="1" w:styleId="xl173">
    <w:name w:val="xl173"/>
    <w:basedOn w:val="Normln"/>
    <w:rsid w:val="004F09DE"/>
    <w:pPr>
      <w:pBdr>
        <w:top w:val="single" w:sz="8" w:space="0" w:color="auto"/>
        <w:left w:val="single" w:sz="8" w:space="0" w:color="auto"/>
      </w:pBdr>
      <w:autoSpaceDE/>
      <w:autoSpaceDN/>
      <w:adjustRightInd/>
      <w:spacing w:before="100" w:beforeAutospacing="1" w:after="100" w:afterAutospacing="1"/>
    </w:pPr>
    <w:rPr>
      <w:rFonts w:ascii="Times New Roman" w:hAnsi="Times New Roman"/>
    </w:rPr>
  </w:style>
  <w:style w:type="paragraph" w:customStyle="1" w:styleId="xl174">
    <w:name w:val="xl174"/>
    <w:basedOn w:val="Normln"/>
    <w:rsid w:val="004F09DE"/>
    <w:pPr>
      <w:pBdr>
        <w:top w:val="single" w:sz="8" w:space="0" w:color="auto"/>
        <w:bottom w:val="single" w:sz="4" w:space="0" w:color="auto"/>
      </w:pBdr>
      <w:autoSpaceDE/>
      <w:autoSpaceDN/>
      <w:adjustRightInd/>
      <w:spacing w:before="100" w:beforeAutospacing="1" w:after="100" w:afterAutospacing="1"/>
    </w:pPr>
    <w:rPr>
      <w:rFonts w:ascii="Times New Roman" w:hAnsi="Times New Roman"/>
    </w:rPr>
  </w:style>
  <w:style w:type="paragraph" w:customStyle="1" w:styleId="xl175">
    <w:name w:val="xl175"/>
    <w:basedOn w:val="Normln"/>
    <w:rsid w:val="004F09DE"/>
    <w:pPr>
      <w:pBdr>
        <w:top w:val="single" w:sz="4" w:space="0" w:color="auto"/>
        <w:bottom w:val="single" w:sz="4" w:space="0" w:color="auto"/>
      </w:pBdr>
      <w:autoSpaceDE/>
      <w:autoSpaceDN/>
      <w:adjustRightInd/>
      <w:spacing w:before="100" w:beforeAutospacing="1" w:after="100" w:afterAutospacing="1"/>
    </w:pPr>
    <w:rPr>
      <w:rFonts w:ascii="Times New Roman" w:hAnsi="Times New Roman"/>
    </w:rPr>
  </w:style>
  <w:style w:type="paragraph" w:customStyle="1" w:styleId="xl176">
    <w:name w:val="xl176"/>
    <w:basedOn w:val="Normln"/>
    <w:rsid w:val="004F09DE"/>
    <w:pPr>
      <w:pBdr>
        <w:left w:val="single" w:sz="8" w:space="0" w:color="auto"/>
        <w:bottom w:val="single" w:sz="8"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77">
    <w:name w:val="xl177"/>
    <w:basedOn w:val="Normln"/>
    <w:rsid w:val="004F09DE"/>
    <w:pPr>
      <w:pBdr>
        <w:left w:val="single" w:sz="8"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rPr>
  </w:style>
  <w:style w:type="paragraph" w:customStyle="1" w:styleId="xl178">
    <w:name w:val="xl178"/>
    <w:basedOn w:val="Normln"/>
    <w:rsid w:val="004F09DE"/>
    <w:pPr>
      <w:pBdr>
        <w:top w:val="single" w:sz="8"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b/>
      <w:bCs/>
      <w:color w:val="FFFFFF"/>
    </w:rPr>
  </w:style>
  <w:style w:type="paragraph" w:customStyle="1" w:styleId="xl179">
    <w:name w:val="xl179"/>
    <w:basedOn w:val="Normln"/>
    <w:rsid w:val="004F09DE"/>
    <w:pPr>
      <w:pBdr>
        <w:top w:val="single" w:sz="8"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b/>
      <w:bCs/>
      <w:color w:val="FFFFFF"/>
    </w:rPr>
  </w:style>
  <w:style w:type="paragraph" w:customStyle="1" w:styleId="xl180">
    <w:name w:val="xl180"/>
    <w:basedOn w:val="Normln"/>
    <w:rsid w:val="004F09DE"/>
    <w:pPr>
      <w:pBdr>
        <w:top w:val="single" w:sz="8" w:space="0" w:color="auto"/>
        <w:left w:val="single" w:sz="4" w:space="0" w:color="auto"/>
        <w:right w:val="single" w:sz="8"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b/>
      <w:bCs/>
      <w:color w:val="FFFFFF"/>
    </w:rPr>
  </w:style>
  <w:style w:type="paragraph" w:customStyle="1" w:styleId="xl181">
    <w:name w:val="xl181"/>
    <w:basedOn w:val="Normln"/>
    <w:rsid w:val="004F09DE"/>
    <w:pPr>
      <w:pBdr>
        <w:top w:val="single" w:sz="8" w:space="0" w:color="auto"/>
        <w:left w:val="single" w:sz="4" w:space="0" w:color="auto"/>
        <w:right w:val="single" w:sz="8" w:space="0" w:color="auto"/>
      </w:pBdr>
      <w:shd w:val="clear" w:color="000000" w:fill="FFFFFF"/>
      <w:autoSpaceDE/>
      <w:autoSpaceDN/>
      <w:adjustRightInd/>
      <w:spacing w:before="100" w:beforeAutospacing="1" w:after="100" w:afterAutospacing="1"/>
      <w:jc w:val="right"/>
    </w:pPr>
    <w:rPr>
      <w:rFonts w:ascii="Times New Roman" w:hAnsi="Times New Roman"/>
    </w:rPr>
  </w:style>
  <w:style w:type="paragraph" w:customStyle="1" w:styleId="xl182">
    <w:name w:val="xl182"/>
    <w:basedOn w:val="Normln"/>
    <w:rsid w:val="004F09DE"/>
    <w:pPr>
      <w:pBdr>
        <w:top w:val="single" w:sz="8" w:space="0" w:color="auto"/>
        <w:left w:val="single" w:sz="4" w:space="0" w:color="auto"/>
        <w:right w:val="single" w:sz="4" w:space="0" w:color="auto"/>
      </w:pBdr>
      <w:shd w:val="clear" w:color="000000" w:fill="FFFFFF"/>
      <w:autoSpaceDE/>
      <w:autoSpaceDN/>
      <w:adjustRightInd/>
      <w:spacing w:before="100" w:beforeAutospacing="1" w:after="100" w:afterAutospacing="1"/>
      <w:jc w:val="right"/>
    </w:pPr>
    <w:rPr>
      <w:rFonts w:ascii="Times New Roman" w:hAnsi="Times New Roman"/>
    </w:rPr>
  </w:style>
  <w:style w:type="paragraph" w:customStyle="1" w:styleId="xl183">
    <w:name w:val="xl183"/>
    <w:basedOn w:val="Normln"/>
    <w:rsid w:val="004F09DE"/>
    <w:pPr>
      <w:pBdr>
        <w:left w:val="single" w:sz="8"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84">
    <w:name w:val="xl184"/>
    <w:basedOn w:val="Normln"/>
    <w:rsid w:val="004F09DE"/>
    <w:pPr>
      <w:pBdr>
        <w:top w:val="single" w:sz="8" w:space="0" w:color="auto"/>
        <w:left w:val="single" w:sz="4" w:space="0" w:color="auto"/>
        <w:right w:val="single" w:sz="4" w:space="0" w:color="auto"/>
      </w:pBdr>
      <w:shd w:val="clear" w:color="000000" w:fill="FFFFFF"/>
      <w:autoSpaceDE/>
      <w:autoSpaceDN/>
      <w:adjustRightInd/>
      <w:spacing w:before="100" w:beforeAutospacing="1" w:after="100" w:afterAutospacing="1"/>
      <w:textAlignment w:val="top"/>
    </w:pPr>
    <w:rPr>
      <w:rFonts w:ascii="Times New Roman" w:hAnsi="Times New Roman"/>
    </w:rPr>
  </w:style>
  <w:style w:type="paragraph" w:customStyle="1" w:styleId="xl185">
    <w:name w:val="xl185"/>
    <w:basedOn w:val="Normln"/>
    <w:rsid w:val="004F09DE"/>
    <w:pPr>
      <w:pBdr>
        <w:top w:val="single" w:sz="8"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86">
    <w:name w:val="xl186"/>
    <w:basedOn w:val="Normln"/>
    <w:rsid w:val="004F09DE"/>
    <w:pPr>
      <w:pBdr>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87">
    <w:name w:val="xl187"/>
    <w:basedOn w:val="Normln"/>
    <w:rsid w:val="004F09DE"/>
    <w:pPr>
      <w:pBdr>
        <w:top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88">
    <w:name w:val="xl188"/>
    <w:basedOn w:val="Normln"/>
    <w:rsid w:val="004F09DE"/>
    <w:pPr>
      <w:pBdr>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89">
    <w:name w:val="xl189"/>
    <w:basedOn w:val="Normln"/>
    <w:rsid w:val="004F09DE"/>
    <w:pPr>
      <w:pBdr>
        <w:left w:val="single" w:sz="4" w:space="0" w:color="auto"/>
        <w:bottom w:val="single" w:sz="4" w:space="0" w:color="auto"/>
        <w:right w:val="single" w:sz="8" w:space="0" w:color="auto"/>
      </w:pBdr>
      <w:autoSpaceDE/>
      <w:autoSpaceDN/>
      <w:adjustRightInd/>
      <w:spacing w:before="100" w:beforeAutospacing="1" w:after="100" w:afterAutospacing="1"/>
    </w:pPr>
    <w:rPr>
      <w:rFonts w:ascii="Times New Roman" w:hAnsi="Times New Roman"/>
      <w:color w:val="FF0000"/>
    </w:rPr>
  </w:style>
  <w:style w:type="paragraph" w:customStyle="1" w:styleId="xl190">
    <w:name w:val="xl190"/>
    <w:basedOn w:val="Normln"/>
    <w:rsid w:val="004F09DE"/>
    <w:pPr>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191">
    <w:name w:val="xl191"/>
    <w:basedOn w:val="Normln"/>
    <w:rsid w:val="004F09DE"/>
    <w:pPr>
      <w:pBdr>
        <w:top w:val="single" w:sz="8" w:space="0" w:color="auto"/>
        <w:left w:val="single" w:sz="8"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192">
    <w:name w:val="xl192"/>
    <w:basedOn w:val="Normln"/>
    <w:rsid w:val="004F09DE"/>
    <w:pPr>
      <w:pBdr>
        <w:top w:val="single" w:sz="4" w:space="0" w:color="auto"/>
        <w:left w:val="single" w:sz="8" w:space="0" w:color="auto"/>
        <w:right w:val="single" w:sz="4"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193">
    <w:name w:val="xl193"/>
    <w:basedOn w:val="Normln"/>
    <w:rsid w:val="004F09DE"/>
    <w:pPr>
      <w:pBdr>
        <w:top w:val="single" w:sz="8" w:space="0" w:color="auto"/>
        <w:left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194">
    <w:name w:val="xl194"/>
    <w:basedOn w:val="Normln"/>
    <w:rsid w:val="004F09DE"/>
    <w:pPr>
      <w:pBdr>
        <w:left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rPr>
  </w:style>
  <w:style w:type="paragraph" w:styleId="Zkladntext2">
    <w:name w:val="Body Text 2"/>
    <w:basedOn w:val="Normln"/>
    <w:link w:val="Zkladntext2Char"/>
    <w:rsid w:val="004F09DE"/>
    <w:pPr>
      <w:widowControl w:val="0"/>
      <w:ind w:left="2552" w:right="-3" w:hanging="2552"/>
    </w:pPr>
    <w:rPr>
      <w:rFonts w:ascii="Times New Roman" w:eastAsia="@PMingLiU" w:hAnsi="Times New Roman"/>
    </w:rPr>
  </w:style>
  <w:style w:type="character" w:customStyle="1" w:styleId="Zkladntext2Char">
    <w:name w:val="Základní text 2 Char"/>
    <w:basedOn w:val="Standardnpsmoodstavce"/>
    <w:link w:val="Zkladntext2"/>
    <w:rsid w:val="004F09DE"/>
    <w:rPr>
      <w:rFonts w:ascii="Times New Roman" w:eastAsia="@PMingLiU" w:hAnsi="Times New Roman" w:cs="Times New Roman"/>
      <w:sz w:val="24"/>
      <w:szCs w:val="24"/>
      <w:lang w:eastAsia="cs-CZ"/>
    </w:rPr>
  </w:style>
  <w:style w:type="paragraph" w:customStyle="1" w:styleId="Default">
    <w:name w:val="Default"/>
    <w:rsid w:val="00526EB5"/>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Default"/>
    <w:next w:val="Default"/>
    <w:uiPriority w:val="99"/>
    <w:rsid w:val="00526EB5"/>
    <w:pPr>
      <w:spacing w:line="241" w:lineRule="atLeast"/>
    </w:pPr>
    <w:rPr>
      <w:color w:val="auto"/>
    </w:rPr>
  </w:style>
  <w:style w:type="character" w:customStyle="1" w:styleId="A0">
    <w:name w:val="A0"/>
    <w:uiPriority w:val="99"/>
    <w:rsid w:val="00526EB5"/>
    <w:rPr>
      <w:b/>
      <w:bCs/>
      <w:color w:val="000000"/>
      <w:sz w:val="48"/>
      <w:szCs w:val="48"/>
    </w:rPr>
  </w:style>
  <w:style w:type="paragraph" w:customStyle="1" w:styleId="Pa1">
    <w:name w:val="Pa1"/>
    <w:basedOn w:val="Default"/>
    <w:next w:val="Default"/>
    <w:uiPriority w:val="99"/>
    <w:rsid w:val="00526EB5"/>
    <w:pPr>
      <w:spacing w:line="241" w:lineRule="atLeast"/>
    </w:pPr>
    <w:rPr>
      <w:color w:val="auto"/>
    </w:rPr>
  </w:style>
  <w:style w:type="character" w:customStyle="1" w:styleId="A2">
    <w:name w:val="A2"/>
    <w:uiPriority w:val="99"/>
    <w:rsid w:val="00526EB5"/>
    <w:rPr>
      <w:color w:val="000000"/>
      <w:sz w:val="22"/>
      <w:szCs w:val="22"/>
    </w:rPr>
  </w:style>
  <w:style w:type="paragraph" w:customStyle="1" w:styleId="1nadpis">
    <w:name w:val="1. nadpis"/>
    <w:basedOn w:val="Normln"/>
    <w:link w:val="1nadpisChar"/>
    <w:autoRedefine/>
    <w:qFormat/>
    <w:rsid w:val="008407C1"/>
    <w:pPr>
      <w:framePr w:w="10773" w:wrap="around" w:vAnchor="text" w:hAnchor="text" w:y="1"/>
      <w:pBdr>
        <w:top w:val="single" w:sz="4" w:space="1" w:color="1F497D" w:themeColor="text2"/>
        <w:left w:val="single" w:sz="4" w:space="4" w:color="1F497D" w:themeColor="text2"/>
        <w:bottom w:val="single" w:sz="4" w:space="1" w:color="1F497D" w:themeColor="text2"/>
        <w:right w:val="single" w:sz="4" w:space="4" w:color="1F497D" w:themeColor="text2"/>
      </w:pBdr>
      <w:shd w:val="pct25" w:color="1F497D" w:themeColor="text2" w:fill="0033CC"/>
    </w:pPr>
    <w:rPr>
      <w:rFonts w:ascii="Calibri" w:hAnsi="Calibri"/>
      <w:b/>
      <w:color w:val="FFFFFF" w:themeColor="background1"/>
      <w:sz w:val="48"/>
      <w:szCs w:val="48"/>
    </w:rPr>
  </w:style>
  <w:style w:type="character" w:customStyle="1" w:styleId="1nadpisChar">
    <w:name w:val="1. nadpis Char"/>
    <w:basedOn w:val="Standardnpsmoodstavce"/>
    <w:link w:val="1nadpis"/>
    <w:rsid w:val="008407C1"/>
    <w:rPr>
      <w:rFonts w:ascii="Calibri" w:eastAsia="Times New Roman" w:hAnsi="Calibri" w:cs="Times New Roman"/>
      <w:b/>
      <w:color w:val="FFFFFF" w:themeColor="background1"/>
      <w:sz w:val="48"/>
      <w:szCs w:val="48"/>
      <w:shd w:val="pct25" w:color="1F497D" w:themeColor="text2" w:fill="0033CC"/>
      <w:lang w:eastAsia="cs-CZ"/>
    </w:rPr>
  </w:style>
  <w:style w:type="paragraph" w:styleId="Bezmezer">
    <w:name w:val="No Spacing"/>
    <w:aliases w:val="2.nadpis"/>
    <w:uiPriority w:val="1"/>
    <w:qFormat/>
    <w:rsid w:val="008407C1"/>
    <w:pPr>
      <w:autoSpaceDE w:val="0"/>
      <w:autoSpaceDN w:val="0"/>
      <w:adjustRightInd w:val="0"/>
      <w:spacing w:before="240" w:after="0" w:line="240" w:lineRule="auto"/>
      <w:jc w:val="right"/>
    </w:pPr>
    <w:rPr>
      <w:rFonts w:ascii="Calibri" w:eastAsia="Times New Roman" w:hAnsi="Calibri" w:cs="Times New Roman"/>
      <w:b/>
      <w:color w:val="0033CC"/>
      <w:sz w:val="28"/>
      <w:szCs w:val="24"/>
      <w:lang w:eastAsia="cs-CZ"/>
    </w:rPr>
  </w:style>
  <w:style w:type="character" w:styleId="Zvraznn">
    <w:name w:val="Emphasis"/>
    <w:aliases w:val="3.nadpis"/>
    <w:uiPriority w:val="20"/>
    <w:qFormat/>
    <w:rsid w:val="00BF6354"/>
    <w:rPr>
      <w:rFonts w:ascii="Calibri Light" w:hAnsi="Calibri Light"/>
      <w:b/>
      <w:iCs/>
      <w:sz w:val="24"/>
    </w:rPr>
  </w:style>
  <w:style w:type="paragraph" w:customStyle="1" w:styleId="3nadpisnew">
    <w:name w:val="3.nadpis new"/>
    <w:basedOn w:val="1nadpis"/>
    <w:link w:val="3nadpisnewChar"/>
    <w:rsid w:val="00BF6354"/>
    <w:pPr>
      <w:framePr w:wrap="around"/>
    </w:pPr>
  </w:style>
  <w:style w:type="paragraph" w:customStyle="1" w:styleId="3nadpis">
    <w:name w:val="3. nadpis"/>
    <w:link w:val="3nadpisChar"/>
    <w:qFormat/>
    <w:rsid w:val="00BF6354"/>
    <w:pPr>
      <w:spacing w:before="240" w:after="0" w:line="240" w:lineRule="auto"/>
    </w:pPr>
    <w:rPr>
      <w:rFonts w:ascii="Calibri Light" w:eastAsia="Times New Roman" w:hAnsi="Calibri Light" w:cs="Times New Roman"/>
      <w:b/>
      <w:sz w:val="24"/>
      <w:szCs w:val="48"/>
      <w:lang w:eastAsia="cs-CZ"/>
    </w:rPr>
  </w:style>
  <w:style w:type="character" w:customStyle="1" w:styleId="3nadpisnewChar">
    <w:name w:val="3.nadpis new Char"/>
    <w:basedOn w:val="1nadpisChar"/>
    <w:link w:val="3nadpisnew"/>
    <w:rsid w:val="00BF6354"/>
    <w:rPr>
      <w:rFonts w:ascii="Calibri" w:eastAsia="Times New Roman" w:hAnsi="Calibri" w:cs="Times New Roman"/>
      <w:b/>
      <w:color w:val="FFFFFF" w:themeColor="background1"/>
      <w:sz w:val="48"/>
      <w:szCs w:val="48"/>
      <w:shd w:val="pct25" w:color="1F497D" w:themeColor="text2" w:fill="0033CC"/>
      <w:lang w:eastAsia="cs-CZ"/>
    </w:rPr>
  </w:style>
  <w:style w:type="character" w:customStyle="1" w:styleId="3nadpisChar">
    <w:name w:val="3. nadpis Char"/>
    <w:basedOn w:val="Standardnpsmoodstavce"/>
    <w:link w:val="3nadpis"/>
    <w:rsid w:val="00BF6354"/>
    <w:rPr>
      <w:rFonts w:ascii="Calibri Light" w:eastAsia="Times New Roman" w:hAnsi="Calibri Light" w:cs="Times New Roman"/>
      <w:b/>
      <w:sz w:val="24"/>
      <w:szCs w:val="48"/>
      <w:lang w:eastAsia="cs-CZ"/>
    </w:rPr>
  </w:style>
  <w:style w:type="paragraph" w:styleId="Titulek">
    <w:name w:val="caption"/>
    <w:basedOn w:val="Normln"/>
    <w:next w:val="Normln"/>
    <w:uiPriority w:val="35"/>
    <w:unhideWhenUsed/>
    <w:qFormat/>
    <w:rsid w:val="00765AD0"/>
    <w:pPr>
      <w:spacing w:before="0" w:after="200" w:line="240" w:lineRule="auto"/>
    </w:pPr>
    <w:rPr>
      <w:i/>
      <w:iCs/>
      <w:color w:val="1F497D" w:themeColor="text2"/>
      <w:sz w:val="18"/>
      <w:szCs w:val="18"/>
    </w:rPr>
  </w:style>
  <w:style w:type="paragraph" w:styleId="Zhlav">
    <w:name w:val="header"/>
    <w:basedOn w:val="Normln"/>
    <w:link w:val="ZhlavChar"/>
    <w:uiPriority w:val="99"/>
    <w:unhideWhenUsed/>
    <w:rsid w:val="0058146B"/>
    <w:pPr>
      <w:tabs>
        <w:tab w:val="center" w:pos="4536"/>
        <w:tab w:val="right" w:pos="9072"/>
      </w:tabs>
      <w:spacing w:before="0" w:line="240" w:lineRule="auto"/>
    </w:pPr>
  </w:style>
  <w:style w:type="character" w:customStyle="1" w:styleId="ZhlavChar">
    <w:name w:val="Záhlaví Char"/>
    <w:basedOn w:val="Standardnpsmoodstavce"/>
    <w:link w:val="Zhlav"/>
    <w:uiPriority w:val="99"/>
    <w:rsid w:val="0058146B"/>
    <w:rPr>
      <w:rFonts w:ascii="Calibri Light" w:eastAsia="Times New Roman" w:hAnsi="Calibri Light" w:cs="Times New Roman"/>
      <w:color w:val="404040" w:themeColor="text1" w:themeTint="BF"/>
      <w:sz w:val="28"/>
      <w:szCs w:val="24"/>
      <w:lang w:eastAsia="cs-CZ"/>
    </w:rPr>
  </w:style>
  <w:style w:type="paragraph" w:styleId="Zpat">
    <w:name w:val="footer"/>
    <w:basedOn w:val="Normln"/>
    <w:link w:val="ZpatChar"/>
    <w:uiPriority w:val="99"/>
    <w:unhideWhenUsed/>
    <w:rsid w:val="0058146B"/>
    <w:pPr>
      <w:tabs>
        <w:tab w:val="center" w:pos="4536"/>
        <w:tab w:val="right" w:pos="9072"/>
      </w:tabs>
      <w:spacing w:before="0" w:line="240" w:lineRule="auto"/>
    </w:pPr>
  </w:style>
  <w:style w:type="character" w:customStyle="1" w:styleId="ZpatChar">
    <w:name w:val="Zápatí Char"/>
    <w:basedOn w:val="Standardnpsmoodstavce"/>
    <w:link w:val="Zpat"/>
    <w:uiPriority w:val="99"/>
    <w:rsid w:val="0058146B"/>
    <w:rPr>
      <w:rFonts w:ascii="Calibri Light" w:eastAsia="Times New Roman" w:hAnsi="Calibri Light" w:cs="Times New Roman"/>
      <w:color w:val="404040" w:themeColor="text1" w:themeTint="BF"/>
      <w:sz w:val="28"/>
      <w:szCs w:val="24"/>
      <w:lang w:eastAsia="cs-CZ"/>
    </w:rPr>
  </w:style>
  <w:style w:type="character" w:customStyle="1" w:styleId="Nadpis1Char">
    <w:name w:val="Nadpis 1 Char"/>
    <w:basedOn w:val="Standardnpsmoodstavce"/>
    <w:link w:val="Nadpis1"/>
    <w:rsid w:val="008026A1"/>
    <w:rPr>
      <w:rFonts w:ascii="Times New Roman" w:eastAsia="Times New Roman" w:hAnsi="Times New Roman" w:cs="Times New Roman"/>
      <w:sz w:val="36"/>
      <w:szCs w:val="20"/>
      <w:lang w:eastAsia="cs-CZ"/>
    </w:rPr>
  </w:style>
  <w:style w:type="paragraph" w:customStyle="1" w:styleId="a">
    <w:uiPriority w:val="20"/>
    <w:qFormat/>
    <w:rsid w:val="003102B9"/>
    <w:pPr>
      <w:autoSpaceDE w:val="0"/>
      <w:autoSpaceDN w:val="0"/>
      <w:adjustRightInd w:val="0"/>
      <w:spacing w:before="240" w:after="0" w:line="220" w:lineRule="atLeast"/>
      <w:ind w:firstLine="284"/>
      <w:contextualSpacing/>
      <w:jc w:val="both"/>
    </w:pPr>
    <w:rPr>
      <w:rFonts w:ascii="Calibri Light" w:eastAsia="Times New Roman" w:hAnsi="Calibri Light" w:cs="Times New Roman"/>
      <w:color w:val="404040" w:themeColor="text1" w:themeTint="BF"/>
      <w:sz w:val="28"/>
      <w:szCs w:val="24"/>
      <w:lang w:eastAsia="cs-CZ"/>
    </w:rPr>
  </w:style>
  <w:style w:type="paragraph" w:styleId="Zkladntext">
    <w:name w:val="Body Text"/>
    <w:basedOn w:val="Normln"/>
    <w:link w:val="ZkladntextChar"/>
    <w:uiPriority w:val="99"/>
    <w:unhideWhenUsed/>
    <w:rsid w:val="00D57A6E"/>
    <w:pPr>
      <w:spacing w:after="120"/>
    </w:pPr>
  </w:style>
  <w:style w:type="character" w:customStyle="1" w:styleId="ZkladntextChar">
    <w:name w:val="Základní text Char"/>
    <w:basedOn w:val="Standardnpsmoodstavce"/>
    <w:link w:val="Zkladntext"/>
    <w:uiPriority w:val="99"/>
    <w:rsid w:val="00D57A6E"/>
    <w:rPr>
      <w:rFonts w:ascii="Calibri Light" w:eastAsia="Times New Roman" w:hAnsi="Calibri Light" w:cs="Times New Roman"/>
      <w:color w:val="404040" w:themeColor="text1" w:themeTint="BF"/>
      <w:sz w:val="28"/>
      <w:szCs w:val="24"/>
      <w:lang w:eastAsia="cs-CZ"/>
    </w:rPr>
  </w:style>
  <w:style w:type="paragraph" w:styleId="FormtovanvHTML">
    <w:name w:val="HTML Preformatted"/>
    <w:basedOn w:val="Normln"/>
    <w:link w:val="FormtovanvHTMLChar"/>
    <w:uiPriority w:val="99"/>
    <w:unhideWhenUsed/>
    <w:rsid w:val="00263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before="0" w:line="240" w:lineRule="auto"/>
      <w:ind w:firstLine="0"/>
      <w:contextualSpacing w:val="0"/>
      <w:jc w:val="left"/>
    </w:pPr>
    <w:rPr>
      <w:rFonts w:ascii="Courier New" w:eastAsiaTheme="minorHAnsi" w:hAnsi="Courier New" w:cs="Courier New"/>
      <w:color w:val="000000"/>
      <w:sz w:val="20"/>
      <w:szCs w:val="20"/>
    </w:rPr>
  </w:style>
  <w:style w:type="character" w:customStyle="1" w:styleId="FormtovanvHTMLChar">
    <w:name w:val="Formátovaný v HTML Char"/>
    <w:basedOn w:val="Standardnpsmoodstavce"/>
    <w:link w:val="FormtovanvHTML"/>
    <w:uiPriority w:val="99"/>
    <w:rsid w:val="002630BC"/>
    <w:rPr>
      <w:rFonts w:ascii="Courier New" w:hAnsi="Courier New" w:cs="Courier New"/>
      <w:color w:val="000000"/>
      <w:sz w:val="20"/>
      <w:szCs w:val="20"/>
      <w:lang w:eastAsia="cs-CZ"/>
    </w:rPr>
  </w:style>
  <w:style w:type="paragraph" w:customStyle="1" w:styleId="Standard">
    <w:name w:val="Standard"/>
    <w:rsid w:val="00F958E3"/>
    <w:pPr>
      <w:suppressAutoHyphens/>
      <w:autoSpaceDN w:val="0"/>
      <w:textAlignment w:val="baseline"/>
    </w:pPr>
    <w:rPr>
      <w:rFonts w:ascii="Calibri" w:eastAsia="Calibri" w:hAnsi="Calibri" w:cs="Vrinda"/>
      <w:kern w:val="3"/>
      <w:szCs w:val="28"/>
      <w:lang w:bidi="bn-IN"/>
    </w:rPr>
  </w:style>
  <w:style w:type="character" w:styleId="Odkaznakoment">
    <w:name w:val="annotation reference"/>
    <w:basedOn w:val="Standardnpsmoodstavce"/>
    <w:uiPriority w:val="99"/>
    <w:semiHidden/>
    <w:unhideWhenUsed/>
    <w:rsid w:val="00BF6BA7"/>
    <w:rPr>
      <w:sz w:val="16"/>
      <w:szCs w:val="16"/>
    </w:rPr>
  </w:style>
  <w:style w:type="paragraph" w:styleId="Textkomente">
    <w:name w:val="annotation text"/>
    <w:basedOn w:val="Normln"/>
    <w:link w:val="TextkomenteChar"/>
    <w:uiPriority w:val="99"/>
    <w:semiHidden/>
    <w:unhideWhenUsed/>
    <w:rsid w:val="00BF6BA7"/>
    <w:pPr>
      <w:spacing w:line="240" w:lineRule="auto"/>
    </w:pPr>
    <w:rPr>
      <w:sz w:val="20"/>
      <w:szCs w:val="20"/>
    </w:rPr>
  </w:style>
  <w:style w:type="character" w:customStyle="1" w:styleId="TextkomenteChar">
    <w:name w:val="Text komentáře Char"/>
    <w:basedOn w:val="Standardnpsmoodstavce"/>
    <w:link w:val="Textkomente"/>
    <w:uiPriority w:val="99"/>
    <w:semiHidden/>
    <w:rsid w:val="00BF6BA7"/>
    <w:rPr>
      <w:rFonts w:ascii="Calibri Light" w:eastAsia="Times New Roman" w:hAnsi="Calibri Light" w:cs="Times New Roman"/>
      <w:color w:val="404040" w:themeColor="text1" w:themeTint="BF"/>
      <w:sz w:val="20"/>
      <w:szCs w:val="20"/>
      <w:lang w:eastAsia="cs-CZ"/>
    </w:rPr>
  </w:style>
  <w:style w:type="paragraph" w:styleId="Pedmtkomente">
    <w:name w:val="annotation subject"/>
    <w:basedOn w:val="Textkomente"/>
    <w:next w:val="Textkomente"/>
    <w:link w:val="PedmtkomenteChar"/>
    <w:uiPriority w:val="99"/>
    <w:semiHidden/>
    <w:unhideWhenUsed/>
    <w:rsid w:val="00BF6BA7"/>
    <w:rPr>
      <w:b/>
      <w:bCs/>
    </w:rPr>
  </w:style>
  <w:style w:type="character" w:customStyle="1" w:styleId="PedmtkomenteChar">
    <w:name w:val="Předmět komentáře Char"/>
    <w:basedOn w:val="TextkomenteChar"/>
    <w:link w:val="Pedmtkomente"/>
    <w:uiPriority w:val="99"/>
    <w:semiHidden/>
    <w:rsid w:val="00BF6BA7"/>
    <w:rPr>
      <w:rFonts w:ascii="Calibri Light" w:eastAsia="Times New Roman" w:hAnsi="Calibri Light" w:cs="Times New Roman"/>
      <w:b/>
      <w:bCs/>
      <w:color w:val="404040" w:themeColor="text1" w:themeTint="BF"/>
      <w:sz w:val="20"/>
      <w:szCs w:val="20"/>
      <w:lang w:eastAsia="cs-CZ"/>
    </w:rPr>
  </w:style>
  <w:style w:type="character" w:customStyle="1" w:styleId="apple-converted-space">
    <w:name w:val="apple-converted-space"/>
    <w:basedOn w:val="Standardnpsmoodstavce"/>
    <w:rsid w:val="009B7DA8"/>
  </w:style>
  <w:style w:type="character" w:customStyle="1" w:styleId="textexposedshow">
    <w:name w:val="text_exposed_show"/>
    <w:basedOn w:val="Standardnpsmoodstavce"/>
    <w:rsid w:val="009B7DA8"/>
  </w:style>
  <w:style w:type="character" w:customStyle="1" w:styleId="st1">
    <w:name w:val="st1"/>
    <w:basedOn w:val="Standardnpsmoodstavce"/>
    <w:rsid w:val="005B6A08"/>
  </w:style>
  <w:style w:type="table" w:styleId="Mkatabulky">
    <w:name w:val="Table Grid"/>
    <w:basedOn w:val="Normlntabulka"/>
    <w:uiPriority w:val="59"/>
    <w:rsid w:val="002753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Standardnpsmoodstavce"/>
    <w:link w:val="Nadpis2"/>
    <w:uiPriority w:val="9"/>
    <w:semiHidden/>
    <w:rsid w:val="00161B17"/>
    <w:rPr>
      <w:rFonts w:asciiTheme="majorHAnsi" w:eastAsiaTheme="majorEastAsia" w:hAnsiTheme="majorHAnsi" w:cstheme="majorBidi"/>
      <w:color w:val="365F91" w:themeColor="accent1" w:themeShade="BF"/>
      <w:sz w:val="26"/>
      <w:szCs w:val="26"/>
      <w:lang w:eastAsia="cs-CZ"/>
    </w:rPr>
  </w:style>
  <w:style w:type="character" w:customStyle="1" w:styleId="InternetLink">
    <w:name w:val="Internet Link"/>
    <w:basedOn w:val="Standardnpsmoodstavce"/>
    <w:rsid w:val="005A582C"/>
    <w:rPr>
      <w:color w:val="0000FF"/>
      <w:u w:val="single"/>
      <w:lang w:val="en-US" w:eastAsia="en-US" w:bidi="en-US"/>
    </w:rPr>
  </w:style>
  <w:style w:type="paragraph" w:styleId="Zkladntextodsazen2">
    <w:name w:val="Body Text Indent 2"/>
    <w:basedOn w:val="Normln"/>
    <w:link w:val="Zkladntextodsazen2Char"/>
    <w:uiPriority w:val="99"/>
    <w:semiHidden/>
    <w:unhideWhenUsed/>
    <w:rsid w:val="00A85BC9"/>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A85BC9"/>
    <w:rPr>
      <w:rFonts w:ascii="Calibri Light" w:eastAsia="Times New Roman" w:hAnsi="Calibri Light" w:cs="Times New Roman"/>
      <w:color w:val="000000" w:themeColor="text1"/>
      <w:sz w:val="28"/>
      <w:szCs w:val="24"/>
      <w:lang w:eastAsia="cs-CZ"/>
    </w:rPr>
  </w:style>
  <w:style w:type="paragraph" w:customStyle="1" w:styleId="gmail-western">
    <w:name w:val="gmail-western"/>
    <w:basedOn w:val="Normln"/>
    <w:rsid w:val="00CC5576"/>
    <w:pPr>
      <w:autoSpaceDE/>
      <w:autoSpaceDN/>
      <w:adjustRightInd/>
      <w:spacing w:before="100" w:beforeAutospacing="1" w:after="100" w:afterAutospacing="1" w:line="240" w:lineRule="auto"/>
      <w:ind w:firstLine="0"/>
      <w:contextualSpacing w:val="0"/>
      <w:jc w:val="left"/>
    </w:pPr>
    <w:rPr>
      <w:rFonts w:ascii="Times New Roman" w:eastAsiaTheme="minorHAnsi" w:hAnsi="Times New Roman"/>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aliases w:val="text"/>
    <w:qFormat/>
    <w:rsid w:val="00153E75"/>
    <w:pPr>
      <w:autoSpaceDE w:val="0"/>
      <w:autoSpaceDN w:val="0"/>
      <w:adjustRightInd w:val="0"/>
      <w:spacing w:before="240" w:after="0" w:line="220" w:lineRule="atLeast"/>
      <w:ind w:firstLine="284"/>
      <w:contextualSpacing/>
      <w:jc w:val="both"/>
    </w:pPr>
    <w:rPr>
      <w:rFonts w:ascii="Calibri Light" w:eastAsia="Times New Roman" w:hAnsi="Calibri Light" w:cs="Times New Roman"/>
      <w:color w:val="000000" w:themeColor="text1"/>
      <w:sz w:val="28"/>
      <w:szCs w:val="24"/>
      <w:lang w:eastAsia="cs-CZ"/>
    </w:rPr>
  </w:style>
  <w:style w:type="paragraph" w:styleId="Nadpis1">
    <w:name w:val="heading 1"/>
    <w:basedOn w:val="Normln"/>
    <w:next w:val="Normln"/>
    <w:link w:val="Nadpis1Char"/>
    <w:qFormat/>
    <w:rsid w:val="008026A1"/>
    <w:pPr>
      <w:keepNext/>
      <w:autoSpaceDE/>
      <w:autoSpaceDN/>
      <w:adjustRightInd/>
      <w:spacing w:before="0" w:line="240" w:lineRule="auto"/>
      <w:ind w:firstLine="0"/>
      <w:contextualSpacing w:val="0"/>
      <w:jc w:val="left"/>
      <w:outlineLvl w:val="0"/>
    </w:pPr>
    <w:rPr>
      <w:rFonts w:ascii="Times New Roman" w:hAnsi="Times New Roman"/>
      <w:color w:val="auto"/>
      <w:sz w:val="36"/>
      <w:szCs w:val="20"/>
    </w:rPr>
  </w:style>
  <w:style w:type="paragraph" w:styleId="Nadpis2">
    <w:name w:val="heading 2"/>
    <w:basedOn w:val="Normln"/>
    <w:next w:val="Normln"/>
    <w:link w:val="Nadpis2Char"/>
    <w:uiPriority w:val="9"/>
    <w:semiHidden/>
    <w:unhideWhenUsed/>
    <w:rsid w:val="00161B1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3810F4"/>
    <w:pPr>
      <w:ind w:left="720"/>
    </w:pPr>
  </w:style>
  <w:style w:type="paragraph" w:styleId="Normlnweb">
    <w:name w:val="Normal (Web)"/>
    <w:basedOn w:val="Normln"/>
    <w:uiPriority w:val="99"/>
    <w:unhideWhenUsed/>
    <w:rsid w:val="00F62F8A"/>
    <w:pPr>
      <w:autoSpaceDE/>
      <w:autoSpaceDN/>
      <w:adjustRightInd/>
      <w:spacing w:before="100" w:beforeAutospacing="1" w:after="100" w:afterAutospacing="1"/>
    </w:pPr>
    <w:rPr>
      <w:rFonts w:ascii="Times New Roman" w:hAnsi="Times New Roman"/>
    </w:rPr>
  </w:style>
  <w:style w:type="character" w:styleId="Siln">
    <w:name w:val="Strong"/>
    <w:basedOn w:val="Standardnpsmoodstavce"/>
    <w:uiPriority w:val="22"/>
    <w:qFormat/>
    <w:rsid w:val="00F62F8A"/>
    <w:rPr>
      <w:b/>
      <w:bCs/>
    </w:rPr>
  </w:style>
  <w:style w:type="character" w:styleId="Hypertextovodkaz">
    <w:name w:val="Hyperlink"/>
    <w:basedOn w:val="Standardnpsmoodstavce"/>
    <w:uiPriority w:val="99"/>
    <w:unhideWhenUsed/>
    <w:rsid w:val="00DD2761"/>
    <w:rPr>
      <w:color w:val="0000FF" w:themeColor="hyperlink"/>
      <w:u w:val="single"/>
    </w:rPr>
  </w:style>
  <w:style w:type="numbering" w:customStyle="1" w:styleId="Bezseznamu1">
    <w:name w:val="Bez seznamu1"/>
    <w:next w:val="Bezseznamu"/>
    <w:uiPriority w:val="99"/>
    <w:semiHidden/>
    <w:unhideWhenUsed/>
    <w:rsid w:val="004F09DE"/>
  </w:style>
  <w:style w:type="paragraph" w:customStyle="1" w:styleId="xmsonormal">
    <w:name w:val="x_msonormal"/>
    <w:basedOn w:val="Normln"/>
    <w:rsid w:val="004F09DE"/>
    <w:pPr>
      <w:autoSpaceDE/>
      <w:autoSpaceDN/>
      <w:adjustRightInd/>
      <w:spacing w:before="100" w:beforeAutospacing="1" w:after="100" w:afterAutospacing="1"/>
    </w:pPr>
    <w:rPr>
      <w:rFonts w:ascii="Times New Roman" w:hAnsi="Times New Roman"/>
    </w:rPr>
  </w:style>
  <w:style w:type="paragraph" w:styleId="Textbubliny">
    <w:name w:val="Balloon Text"/>
    <w:basedOn w:val="Normln"/>
    <w:link w:val="TextbublinyChar"/>
    <w:uiPriority w:val="99"/>
    <w:semiHidden/>
    <w:unhideWhenUsed/>
    <w:rsid w:val="004F09DE"/>
    <w:pPr>
      <w:autoSpaceDE/>
      <w:autoSpaceDN/>
      <w:adjustRightInd/>
    </w:pPr>
    <w:rPr>
      <w:rFonts w:ascii="Tahoma" w:eastAsiaTheme="minorHAnsi" w:hAnsi="Tahoma" w:cs="Tahoma"/>
      <w:sz w:val="16"/>
      <w:szCs w:val="16"/>
      <w:lang w:eastAsia="en-US"/>
    </w:rPr>
  </w:style>
  <w:style w:type="character" w:customStyle="1" w:styleId="TextbublinyChar">
    <w:name w:val="Text bubliny Char"/>
    <w:basedOn w:val="Standardnpsmoodstavce"/>
    <w:link w:val="Textbubliny"/>
    <w:uiPriority w:val="99"/>
    <w:semiHidden/>
    <w:rsid w:val="004F09DE"/>
    <w:rPr>
      <w:rFonts w:ascii="Tahoma" w:hAnsi="Tahoma" w:cs="Tahoma"/>
      <w:sz w:val="16"/>
      <w:szCs w:val="16"/>
    </w:rPr>
  </w:style>
  <w:style w:type="character" w:styleId="Sledovanodkaz">
    <w:name w:val="FollowedHyperlink"/>
    <w:basedOn w:val="Standardnpsmoodstavce"/>
    <w:uiPriority w:val="99"/>
    <w:semiHidden/>
    <w:unhideWhenUsed/>
    <w:rsid w:val="004F09DE"/>
    <w:rPr>
      <w:color w:val="800080"/>
      <w:u w:val="single"/>
    </w:rPr>
  </w:style>
  <w:style w:type="paragraph" w:customStyle="1" w:styleId="font5">
    <w:name w:val="font5"/>
    <w:basedOn w:val="Normln"/>
    <w:rsid w:val="004F09DE"/>
    <w:pPr>
      <w:autoSpaceDE/>
      <w:autoSpaceDN/>
      <w:adjustRightInd/>
      <w:spacing w:before="100" w:beforeAutospacing="1" w:after="100" w:afterAutospacing="1"/>
    </w:pPr>
    <w:rPr>
      <w:rFonts w:ascii="Times New Roman" w:hAnsi="Times New Roman"/>
      <w:b/>
      <w:bCs/>
      <w:szCs w:val="28"/>
    </w:rPr>
  </w:style>
  <w:style w:type="paragraph" w:customStyle="1" w:styleId="xl65">
    <w:name w:val="xl65"/>
    <w:basedOn w:val="Normln"/>
    <w:rsid w:val="004F09DE"/>
    <w:pPr>
      <w:autoSpaceDE/>
      <w:autoSpaceDN/>
      <w:adjustRightInd/>
      <w:spacing w:before="100" w:beforeAutospacing="1" w:after="100" w:afterAutospacing="1"/>
    </w:pPr>
    <w:rPr>
      <w:rFonts w:ascii="Times New Roman" w:hAnsi="Times New Roman"/>
      <w:b/>
      <w:bCs/>
    </w:rPr>
  </w:style>
  <w:style w:type="paragraph" w:customStyle="1" w:styleId="xl66">
    <w:name w:val="xl66"/>
    <w:basedOn w:val="Normln"/>
    <w:rsid w:val="004F09DE"/>
    <w:pPr>
      <w:autoSpaceDE/>
      <w:autoSpaceDN/>
      <w:adjustRightInd/>
      <w:spacing w:before="100" w:beforeAutospacing="1" w:after="100" w:afterAutospacing="1"/>
    </w:pPr>
    <w:rPr>
      <w:rFonts w:ascii="Times New Roman" w:hAnsi="Times New Roman"/>
    </w:rPr>
  </w:style>
  <w:style w:type="paragraph" w:customStyle="1" w:styleId="xl67">
    <w:name w:val="xl67"/>
    <w:basedOn w:val="Normln"/>
    <w:rsid w:val="004F09DE"/>
    <w:pPr>
      <w:pBdr>
        <w:left w:val="single" w:sz="8" w:space="0" w:color="auto"/>
        <w:bottom w:val="single" w:sz="8" w:space="0" w:color="auto"/>
        <w:right w:val="single" w:sz="4"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68">
    <w:name w:val="xl68"/>
    <w:basedOn w:val="Normln"/>
    <w:rsid w:val="004F09DE"/>
    <w:pPr>
      <w:autoSpaceDE/>
      <w:autoSpaceDN/>
      <w:adjustRightInd/>
      <w:spacing w:before="100" w:beforeAutospacing="1" w:after="100" w:afterAutospacing="1"/>
      <w:jc w:val="right"/>
    </w:pPr>
    <w:rPr>
      <w:rFonts w:ascii="Times New Roman" w:hAnsi="Times New Roman"/>
    </w:rPr>
  </w:style>
  <w:style w:type="paragraph" w:customStyle="1" w:styleId="xl69">
    <w:name w:val="xl69"/>
    <w:basedOn w:val="Normln"/>
    <w:rsid w:val="004F09DE"/>
    <w:pPr>
      <w:autoSpaceDE/>
      <w:autoSpaceDN/>
      <w:adjustRightInd/>
      <w:spacing w:before="100" w:beforeAutospacing="1" w:after="100" w:afterAutospacing="1"/>
      <w:jc w:val="center"/>
      <w:textAlignment w:val="center"/>
    </w:pPr>
    <w:rPr>
      <w:rFonts w:ascii="Times New Roman" w:hAnsi="Times New Roman"/>
    </w:rPr>
  </w:style>
  <w:style w:type="paragraph" w:customStyle="1" w:styleId="xl70">
    <w:name w:val="xl70"/>
    <w:basedOn w:val="Normln"/>
    <w:rsid w:val="004F09DE"/>
    <w:pPr>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71">
    <w:name w:val="xl71"/>
    <w:basedOn w:val="Normln"/>
    <w:rsid w:val="004F09DE"/>
    <w:pPr>
      <w:pBdr>
        <w:top w:val="single" w:sz="8" w:space="0" w:color="auto"/>
        <w:left w:val="single" w:sz="4" w:space="0" w:color="auto"/>
        <w:bottom w:val="single" w:sz="4"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72">
    <w:name w:val="xl72"/>
    <w:basedOn w:val="Normln"/>
    <w:rsid w:val="004F09DE"/>
    <w:pPr>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73">
    <w:name w:val="xl73"/>
    <w:basedOn w:val="Normln"/>
    <w:rsid w:val="004F09DE"/>
    <w:pPr>
      <w:pBdr>
        <w:top w:val="single" w:sz="4" w:space="0" w:color="auto"/>
        <w:left w:val="single" w:sz="4" w:space="0" w:color="auto"/>
        <w:bottom w:val="single" w:sz="8"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74">
    <w:name w:val="xl74"/>
    <w:basedOn w:val="Normln"/>
    <w:rsid w:val="004F09DE"/>
    <w:pPr>
      <w:autoSpaceDE/>
      <w:autoSpaceDN/>
      <w:adjustRightInd/>
      <w:spacing w:before="100" w:beforeAutospacing="1" w:after="100" w:afterAutospacing="1"/>
    </w:pPr>
    <w:rPr>
      <w:rFonts w:ascii="Times New Roman" w:hAnsi="Times New Roman"/>
      <w:b/>
      <w:bCs/>
      <w:sz w:val="36"/>
      <w:szCs w:val="36"/>
    </w:rPr>
  </w:style>
  <w:style w:type="paragraph" w:customStyle="1" w:styleId="xl75">
    <w:name w:val="xl75"/>
    <w:basedOn w:val="Normln"/>
    <w:rsid w:val="004F09DE"/>
    <w:pPr>
      <w:autoSpaceDE/>
      <w:autoSpaceDN/>
      <w:adjustRightInd/>
      <w:spacing w:before="100" w:beforeAutospacing="1" w:after="100" w:afterAutospacing="1"/>
    </w:pPr>
    <w:rPr>
      <w:rFonts w:ascii="Times New Roman" w:hAnsi="Times New Roman"/>
    </w:rPr>
  </w:style>
  <w:style w:type="paragraph" w:customStyle="1" w:styleId="xl76">
    <w:name w:val="xl76"/>
    <w:basedOn w:val="Normln"/>
    <w:rsid w:val="004F09DE"/>
    <w:pPr>
      <w:autoSpaceDE/>
      <w:autoSpaceDN/>
      <w:adjustRightInd/>
      <w:spacing w:before="100" w:beforeAutospacing="1" w:after="100" w:afterAutospacing="1"/>
    </w:pPr>
    <w:rPr>
      <w:rFonts w:ascii="Times New Roman" w:hAnsi="Times New Roman"/>
    </w:rPr>
  </w:style>
  <w:style w:type="paragraph" w:customStyle="1" w:styleId="xl77">
    <w:name w:val="xl77"/>
    <w:basedOn w:val="Normln"/>
    <w:rsid w:val="004F09DE"/>
    <w:pPr>
      <w:pBdr>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78">
    <w:name w:val="xl78"/>
    <w:basedOn w:val="Normln"/>
    <w:rsid w:val="004F09DE"/>
    <w:pPr>
      <w:pBdr>
        <w:left w:val="single" w:sz="4" w:space="0" w:color="auto"/>
        <w:bottom w:val="single" w:sz="4"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79">
    <w:name w:val="xl79"/>
    <w:basedOn w:val="Normln"/>
    <w:rsid w:val="004F09DE"/>
    <w:pPr>
      <w:pBdr>
        <w:left w:val="single" w:sz="4" w:space="0" w:color="auto"/>
        <w:bottom w:val="single" w:sz="4"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80">
    <w:name w:val="xl80"/>
    <w:basedOn w:val="Normln"/>
    <w:rsid w:val="004F09DE"/>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81">
    <w:name w:val="xl81"/>
    <w:basedOn w:val="Normln"/>
    <w:rsid w:val="004F09DE"/>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82">
    <w:name w:val="xl82"/>
    <w:basedOn w:val="Normln"/>
    <w:rsid w:val="004F09DE"/>
    <w:pPr>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83">
    <w:name w:val="xl83"/>
    <w:basedOn w:val="Normln"/>
    <w:rsid w:val="004F09DE"/>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b/>
      <w:bCs/>
    </w:rPr>
  </w:style>
  <w:style w:type="paragraph" w:customStyle="1" w:styleId="xl84">
    <w:name w:val="xl84"/>
    <w:basedOn w:val="Normln"/>
    <w:rsid w:val="004F09DE"/>
    <w:pPr>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85">
    <w:name w:val="xl85"/>
    <w:basedOn w:val="Normln"/>
    <w:rsid w:val="004F09DE"/>
    <w:pPr>
      <w:pBdr>
        <w:top w:val="single" w:sz="4" w:space="0" w:color="auto"/>
        <w:left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86">
    <w:name w:val="xl86"/>
    <w:basedOn w:val="Normln"/>
    <w:rsid w:val="004F09DE"/>
    <w:pPr>
      <w:pBdr>
        <w:top w:val="single" w:sz="4" w:space="0" w:color="auto"/>
        <w:left w:val="single" w:sz="4"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87">
    <w:name w:val="xl87"/>
    <w:basedOn w:val="Normln"/>
    <w:rsid w:val="004F09DE"/>
    <w:pPr>
      <w:pBdr>
        <w:top w:val="single" w:sz="4" w:space="0" w:color="auto"/>
        <w:left w:val="single" w:sz="4"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88">
    <w:name w:val="xl88"/>
    <w:basedOn w:val="Normln"/>
    <w:rsid w:val="004F09DE"/>
    <w:pPr>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89">
    <w:name w:val="xl89"/>
    <w:basedOn w:val="Normln"/>
    <w:rsid w:val="004F09DE"/>
    <w:pPr>
      <w:pBdr>
        <w:top w:val="single" w:sz="8" w:space="0" w:color="auto"/>
        <w:left w:val="single" w:sz="8"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90">
    <w:name w:val="xl90"/>
    <w:basedOn w:val="Normln"/>
    <w:rsid w:val="004F09DE"/>
    <w:pPr>
      <w:pBdr>
        <w:top w:val="single" w:sz="8" w:space="0" w:color="auto"/>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91">
    <w:name w:val="xl91"/>
    <w:basedOn w:val="Normln"/>
    <w:rsid w:val="004F09DE"/>
    <w:pPr>
      <w:pBdr>
        <w:top w:val="single" w:sz="8" w:space="0" w:color="auto"/>
        <w:left w:val="single" w:sz="4" w:space="0" w:color="auto"/>
        <w:bottom w:val="single" w:sz="8"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92">
    <w:name w:val="xl92"/>
    <w:basedOn w:val="Normln"/>
    <w:rsid w:val="004F09DE"/>
    <w:pPr>
      <w:pBdr>
        <w:top w:val="single" w:sz="8" w:space="0" w:color="auto"/>
        <w:left w:val="single" w:sz="4" w:space="0" w:color="auto"/>
        <w:bottom w:val="single" w:sz="8"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93">
    <w:name w:val="xl93"/>
    <w:basedOn w:val="Normln"/>
    <w:rsid w:val="004F09DE"/>
    <w:pPr>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b/>
      <w:bCs/>
    </w:rPr>
  </w:style>
  <w:style w:type="paragraph" w:customStyle="1" w:styleId="xl94">
    <w:name w:val="xl94"/>
    <w:basedOn w:val="Normln"/>
    <w:rsid w:val="004F09DE"/>
    <w:pPr>
      <w:pBdr>
        <w:left w:val="single" w:sz="8"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95">
    <w:name w:val="xl95"/>
    <w:basedOn w:val="Normln"/>
    <w:rsid w:val="004F09DE"/>
    <w:pPr>
      <w:pBdr>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96">
    <w:name w:val="xl96"/>
    <w:basedOn w:val="Normln"/>
    <w:rsid w:val="004F09DE"/>
    <w:pPr>
      <w:pBdr>
        <w:left w:val="single" w:sz="4" w:space="0" w:color="auto"/>
        <w:bottom w:val="single" w:sz="8"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97">
    <w:name w:val="xl97"/>
    <w:basedOn w:val="Normln"/>
    <w:rsid w:val="004F09DE"/>
    <w:pPr>
      <w:pBdr>
        <w:left w:val="single" w:sz="4" w:space="0" w:color="auto"/>
        <w:bottom w:val="single" w:sz="8"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98">
    <w:name w:val="xl98"/>
    <w:basedOn w:val="Normln"/>
    <w:rsid w:val="004F09DE"/>
    <w:pPr>
      <w:pBdr>
        <w:top w:val="single" w:sz="8" w:space="0" w:color="auto"/>
        <w:left w:val="single" w:sz="8" w:space="0" w:color="auto"/>
        <w:bottom w:val="single" w:sz="8" w:space="0" w:color="auto"/>
        <w:right w:val="single" w:sz="4" w:space="0" w:color="auto"/>
      </w:pBdr>
      <w:shd w:val="clear" w:color="000000" w:fill="000000"/>
      <w:autoSpaceDE/>
      <w:autoSpaceDN/>
      <w:adjustRightInd/>
      <w:spacing w:before="100" w:beforeAutospacing="1" w:after="100" w:afterAutospacing="1"/>
    </w:pPr>
    <w:rPr>
      <w:rFonts w:ascii="Times New Roman" w:hAnsi="Times New Roman"/>
      <w:color w:val="FFFFFF"/>
    </w:rPr>
  </w:style>
  <w:style w:type="paragraph" w:customStyle="1" w:styleId="xl99">
    <w:name w:val="xl99"/>
    <w:basedOn w:val="Normln"/>
    <w:rsid w:val="004F09DE"/>
    <w:pPr>
      <w:pBdr>
        <w:top w:val="single" w:sz="8" w:space="0" w:color="auto"/>
        <w:left w:val="single" w:sz="4" w:space="0" w:color="auto"/>
        <w:bottom w:val="single" w:sz="8" w:space="0" w:color="auto"/>
        <w:right w:val="single" w:sz="4" w:space="0" w:color="auto"/>
      </w:pBdr>
      <w:shd w:val="clear" w:color="000000" w:fill="000000"/>
      <w:autoSpaceDE/>
      <w:autoSpaceDN/>
      <w:adjustRightInd/>
      <w:spacing w:before="100" w:beforeAutospacing="1" w:after="100" w:afterAutospacing="1"/>
    </w:pPr>
    <w:rPr>
      <w:rFonts w:ascii="Times New Roman" w:hAnsi="Times New Roman"/>
      <w:color w:val="FFFFFF"/>
    </w:rPr>
  </w:style>
  <w:style w:type="paragraph" w:customStyle="1" w:styleId="xl100">
    <w:name w:val="xl100"/>
    <w:basedOn w:val="Normln"/>
    <w:rsid w:val="004F09DE"/>
    <w:pPr>
      <w:pBdr>
        <w:top w:val="single" w:sz="8" w:space="0" w:color="auto"/>
        <w:left w:val="single" w:sz="4" w:space="0" w:color="auto"/>
        <w:bottom w:val="single" w:sz="8" w:space="0" w:color="auto"/>
        <w:right w:val="single" w:sz="4" w:space="0" w:color="auto"/>
      </w:pBdr>
      <w:shd w:val="clear" w:color="000000" w:fill="000000"/>
      <w:autoSpaceDE/>
      <w:autoSpaceDN/>
      <w:adjustRightInd/>
      <w:spacing w:before="100" w:beforeAutospacing="1" w:after="100" w:afterAutospacing="1"/>
      <w:jc w:val="right"/>
    </w:pPr>
    <w:rPr>
      <w:rFonts w:ascii="Times New Roman" w:hAnsi="Times New Roman"/>
      <w:color w:val="FFFFFF"/>
    </w:rPr>
  </w:style>
  <w:style w:type="paragraph" w:customStyle="1" w:styleId="xl101">
    <w:name w:val="xl101"/>
    <w:basedOn w:val="Normln"/>
    <w:rsid w:val="004F09DE"/>
    <w:pPr>
      <w:pBdr>
        <w:top w:val="single" w:sz="8" w:space="0" w:color="auto"/>
        <w:left w:val="single" w:sz="4" w:space="0" w:color="auto"/>
        <w:bottom w:val="single" w:sz="8" w:space="0" w:color="auto"/>
        <w:right w:val="single" w:sz="8" w:space="0" w:color="auto"/>
      </w:pBdr>
      <w:shd w:val="clear" w:color="000000" w:fill="000000"/>
      <w:autoSpaceDE/>
      <w:autoSpaceDN/>
      <w:adjustRightInd/>
      <w:spacing w:before="100" w:beforeAutospacing="1" w:after="100" w:afterAutospacing="1"/>
    </w:pPr>
    <w:rPr>
      <w:rFonts w:ascii="Times New Roman" w:hAnsi="Times New Roman"/>
      <w:color w:val="FFFFFF"/>
    </w:rPr>
  </w:style>
  <w:style w:type="paragraph" w:customStyle="1" w:styleId="xl102">
    <w:name w:val="xl102"/>
    <w:basedOn w:val="Normln"/>
    <w:rsid w:val="004F09DE"/>
    <w:pPr>
      <w:pBdr>
        <w:top w:val="single" w:sz="8" w:space="0" w:color="auto"/>
        <w:left w:val="single" w:sz="8" w:space="0" w:color="auto"/>
        <w:right w:val="single" w:sz="4" w:space="0" w:color="auto"/>
      </w:pBdr>
      <w:shd w:val="clear" w:color="000000" w:fill="000000"/>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03">
    <w:name w:val="xl103"/>
    <w:basedOn w:val="Normln"/>
    <w:rsid w:val="004F09DE"/>
    <w:pPr>
      <w:pBdr>
        <w:top w:val="single" w:sz="8" w:space="0" w:color="auto"/>
        <w:left w:val="single" w:sz="4" w:space="0" w:color="auto"/>
        <w:right w:val="single" w:sz="4" w:space="0" w:color="auto"/>
      </w:pBdr>
      <w:shd w:val="clear" w:color="000000" w:fill="000000"/>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04">
    <w:name w:val="xl104"/>
    <w:basedOn w:val="Normln"/>
    <w:rsid w:val="004F09DE"/>
    <w:pPr>
      <w:pBdr>
        <w:top w:val="single" w:sz="8" w:space="0" w:color="auto"/>
        <w:left w:val="single" w:sz="4" w:space="0" w:color="auto"/>
        <w:right w:val="single" w:sz="4" w:space="0" w:color="auto"/>
      </w:pBdr>
      <w:shd w:val="clear" w:color="000000" w:fill="000000"/>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05">
    <w:name w:val="xl105"/>
    <w:basedOn w:val="Normln"/>
    <w:rsid w:val="004F09DE"/>
    <w:pPr>
      <w:pBdr>
        <w:top w:val="single" w:sz="8" w:space="0" w:color="auto"/>
        <w:left w:val="single" w:sz="4" w:space="0" w:color="auto"/>
        <w:right w:val="single" w:sz="8" w:space="0" w:color="auto"/>
      </w:pBdr>
      <w:shd w:val="clear" w:color="000000" w:fill="000000"/>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06">
    <w:name w:val="xl106"/>
    <w:basedOn w:val="Normln"/>
    <w:rsid w:val="004F09DE"/>
    <w:pPr>
      <w:pBdr>
        <w:top w:val="single" w:sz="8" w:space="0" w:color="auto"/>
        <w:left w:val="single" w:sz="8" w:space="0" w:color="auto"/>
        <w:bottom w:val="single" w:sz="8" w:space="0" w:color="auto"/>
        <w:right w:val="single" w:sz="4" w:space="0" w:color="auto"/>
      </w:pBdr>
      <w:shd w:val="clear" w:color="000000" w:fill="000000"/>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07">
    <w:name w:val="xl107"/>
    <w:basedOn w:val="Normln"/>
    <w:rsid w:val="004F09DE"/>
    <w:pPr>
      <w:pBdr>
        <w:top w:val="single" w:sz="8" w:space="0" w:color="auto"/>
        <w:left w:val="single" w:sz="4" w:space="0" w:color="auto"/>
        <w:bottom w:val="single" w:sz="8" w:space="0" w:color="auto"/>
        <w:right w:val="single" w:sz="4" w:space="0" w:color="auto"/>
      </w:pBdr>
      <w:shd w:val="clear" w:color="000000" w:fill="000000"/>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08">
    <w:name w:val="xl108"/>
    <w:basedOn w:val="Normln"/>
    <w:rsid w:val="004F09DE"/>
    <w:pPr>
      <w:pBdr>
        <w:top w:val="single" w:sz="8" w:space="0" w:color="auto"/>
        <w:left w:val="single" w:sz="4" w:space="0" w:color="auto"/>
        <w:bottom w:val="single" w:sz="8" w:space="0" w:color="auto"/>
        <w:right w:val="single" w:sz="4" w:space="0" w:color="auto"/>
      </w:pBdr>
      <w:shd w:val="clear" w:color="000000" w:fill="000000"/>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09">
    <w:name w:val="xl109"/>
    <w:basedOn w:val="Normln"/>
    <w:rsid w:val="004F09DE"/>
    <w:pPr>
      <w:pBdr>
        <w:top w:val="single" w:sz="8" w:space="0" w:color="auto"/>
        <w:left w:val="single" w:sz="4" w:space="0" w:color="auto"/>
        <w:bottom w:val="single" w:sz="8" w:space="0" w:color="auto"/>
        <w:right w:val="single" w:sz="8" w:space="0" w:color="auto"/>
      </w:pBdr>
      <w:shd w:val="clear" w:color="000000" w:fill="000000"/>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10">
    <w:name w:val="xl110"/>
    <w:basedOn w:val="Normln"/>
    <w:rsid w:val="004F09DE"/>
    <w:pPr>
      <w:pBdr>
        <w:left w:val="single" w:sz="8" w:space="0" w:color="auto"/>
        <w:bottom w:val="single" w:sz="8" w:space="0" w:color="auto"/>
        <w:right w:val="single" w:sz="4" w:space="0" w:color="auto"/>
      </w:pBdr>
      <w:shd w:val="clear" w:color="000000" w:fill="000000"/>
      <w:autoSpaceDE/>
      <w:autoSpaceDN/>
      <w:adjustRightInd/>
      <w:spacing w:before="100" w:beforeAutospacing="1" w:after="100" w:afterAutospacing="1"/>
    </w:pPr>
    <w:rPr>
      <w:rFonts w:ascii="Times New Roman" w:hAnsi="Times New Roman"/>
      <w:color w:val="FFFFFF"/>
    </w:rPr>
  </w:style>
  <w:style w:type="paragraph" w:customStyle="1" w:styleId="xl111">
    <w:name w:val="xl111"/>
    <w:basedOn w:val="Normln"/>
    <w:rsid w:val="004F09DE"/>
    <w:pPr>
      <w:pBdr>
        <w:left w:val="single" w:sz="4" w:space="0" w:color="auto"/>
        <w:bottom w:val="single" w:sz="8" w:space="0" w:color="auto"/>
        <w:right w:val="single" w:sz="4" w:space="0" w:color="auto"/>
      </w:pBdr>
      <w:shd w:val="clear" w:color="000000" w:fill="000000"/>
      <w:autoSpaceDE/>
      <w:autoSpaceDN/>
      <w:adjustRightInd/>
      <w:spacing w:before="100" w:beforeAutospacing="1" w:after="100" w:afterAutospacing="1"/>
    </w:pPr>
    <w:rPr>
      <w:rFonts w:ascii="Times New Roman" w:hAnsi="Times New Roman"/>
      <w:color w:val="FFFFFF"/>
    </w:rPr>
  </w:style>
  <w:style w:type="paragraph" w:customStyle="1" w:styleId="xl112">
    <w:name w:val="xl112"/>
    <w:basedOn w:val="Normln"/>
    <w:rsid w:val="004F09DE"/>
    <w:pPr>
      <w:pBdr>
        <w:left w:val="single" w:sz="4" w:space="0" w:color="auto"/>
        <w:bottom w:val="single" w:sz="8" w:space="0" w:color="auto"/>
        <w:right w:val="single" w:sz="4" w:space="0" w:color="auto"/>
      </w:pBdr>
      <w:shd w:val="clear" w:color="000000" w:fill="000000"/>
      <w:autoSpaceDE/>
      <w:autoSpaceDN/>
      <w:adjustRightInd/>
      <w:spacing w:before="100" w:beforeAutospacing="1" w:after="100" w:afterAutospacing="1"/>
      <w:jc w:val="right"/>
    </w:pPr>
    <w:rPr>
      <w:rFonts w:ascii="Times New Roman" w:hAnsi="Times New Roman"/>
      <w:color w:val="FFFFFF"/>
    </w:rPr>
  </w:style>
  <w:style w:type="paragraph" w:customStyle="1" w:styleId="xl113">
    <w:name w:val="xl113"/>
    <w:basedOn w:val="Normln"/>
    <w:rsid w:val="004F09DE"/>
    <w:pPr>
      <w:pBdr>
        <w:left w:val="single" w:sz="4" w:space="0" w:color="auto"/>
        <w:bottom w:val="single" w:sz="8" w:space="0" w:color="auto"/>
        <w:right w:val="single" w:sz="8" w:space="0" w:color="auto"/>
      </w:pBdr>
      <w:shd w:val="clear" w:color="000000" w:fill="000000"/>
      <w:autoSpaceDE/>
      <w:autoSpaceDN/>
      <w:adjustRightInd/>
      <w:spacing w:before="100" w:beforeAutospacing="1" w:after="100" w:afterAutospacing="1"/>
    </w:pPr>
    <w:rPr>
      <w:rFonts w:ascii="Times New Roman" w:hAnsi="Times New Roman"/>
      <w:color w:val="FFFFFF"/>
    </w:rPr>
  </w:style>
  <w:style w:type="paragraph" w:customStyle="1" w:styleId="xl114">
    <w:name w:val="xl114"/>
    <w:basedOn w:val="Normln"/>
    <w:rsid w:val="004F09DE"/>
    <w:pPr>
      <w:pBdr>
        <w:left w:val="single" w:sz="4" w:space="0" w:color="auto"/>
        <w:bottom w:val="single" w:sz="8" w:space="0" w:color="auto"/>
        <w:right w:val="single" w:sz="4" w:space="0" w:color="auto"/>
      </w:pBdr>
      <w:shd w:val="clear" w:color="000000" w:fill="000000"/>
      <w:autoSpaceDE/>
      <w:autoSpaceDN/>
      <w:adjustRightInd/>
      <w:spacing w:before="100" w:beforeAutospacing="1" w:after="100" w:afterAutospacing="1"/>
    </w:pPr>
    <w:rPr>
      <w:rFonts w:ascii="Times New Roman" w:hAnsi="Times New Roman"/>
      <w:color w:val="FFFFFF"/>
    </w:rPr>
  </w:style>
  <w:style w:type="paragraph" w:customStyle="1" w:styleId="xl115">
    <w:name w:val="xl115"/>
    <w:basedOn w:val="Normln"/>
    <w:rsid w:val="004F09DE"/>
    <w:pPr>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16">
    <w:name w:val="xl116"/>
    <w:basedOn w:val="Normln"/>
    <w:rsid w:val="004F09DE"/>
    <w:pPr>
      <w:pBdr>
        <w:top w:val="single" w:sz="8" w:space="0" w:color="auto"/>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17">
    <w:name w:val="xl117"/>
    <w:basedOn w:val="Normln"/>
    <w:rsid w:val="004F09DE"/>
    <w:pPr>
      <w:pBdr>
        <w:top w:val="single" w:sz="8" w:space="0" w:color="auto"/>
        <w:left w:val="single" w:sz="4" w:space="0" w:color="auto"/>
        <w:bottom w:val="single" w:sz="8" w:space="0" w:color="auto"/>
        <w:right w:val="single" w:sz="4" w:space="0" w:color="auto"/>
      </w:pBdr>
      <w:shd w:val="clear" w:color="000000" w:fill="000000"/>
      <w:autoSpaceDE/>
      <w:autoSpaceDN/>
      <w:adjustRightInd/>
      <w:spacing w:before="100" w:beforeAutospacing="1" w:after="100" w:afterAutospacing="1"/>
    </w:pPr>
    <w:rPr>
      <w:rFonts w:ascii="Times New Roman" w:hAnsi="Times New Roman"/>
      <w:color w:val="FFFFFF"/>
    </w:rPr>
  </w:style>
  <w:style w:type="paragraph" w:customStyle="1" w:styleId="xl118">
    <w:name w:val="xl118"/>
    <w:basedOn w:val="Normln"/>
    <w:rsid w:val="004F09DE"/>
    <w:pPr>
      <w:pBdr>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b/>
      <w:bCs/>
    </w:rPr>
  </w:style>
  <w:style w:type="paragraph" w:customStyle="1" w:styleId="xl119">
    <w:name w:val="xl119"/>
    <w:basedOn w:val="Normln"/>
    <w:rsid w:val="004F09DE"/>
    <w:pPr>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20">
    <w:name w:val="xl120"/>
    <w:basedOn w:val="Normln"/>
    <w:rsid w:val="004F09DE"/>
    <w:pPr>
      <w:pBdr>
        <w:top w:val="single" w:sz="8" w:space="0" w:color="auto"/>
        <w:left w:val="single" w:sz="8" w:space="0" w:color="auto"/>
        <w:right w:val="single" w:sz="4"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121">
    <w:name w:val="xl121"/>
    <w:basedOn w:val="Normln"/>
    <w:rsid w:val="004F09DE"/>
    <w:pPr>
      <w:pBdr>
        <w:left w:val="single" w:sz="8" w:space="0" w:color="auto"/>
        <w:right w:val="single" w:sz="4"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122">
    <w:name w:val="xl122"/>
    <w:basedOn w:val="Normln"/>
    <w:rsid w:val="004F09DE"/>
    <w:pPr>
      <w:pBdr>
        <w:left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23">
    <w:name w:val="xl123"/>
    <w:basedOn w:val="Normln"/>
    <w:rsid w:val="004F09DE"/>
    <w:pPr>
      <w:pBdr>
        <w:left w:val="single" w:sz="4"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124">
    <w:name w:val="xl124"/>
    <w:basedOn w:val="Normln"/>
    <w:rsid w:val="004F09DE"/>
    <w:pPr>
      <w:pBdr>
        <w:left w:val="single" w:sz="4"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125">
    <w:name w:val="xl125"/>
    <w:basedOn w:val="Normln"/>
    <w:rsid w:val="004F09DE"/>
    <w:pPr>
      <w:pBdr>
        <w:top w:val="single" w:sz="8" w:space="0" w:color="auto"/>
        <w:left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26">
    <w:name w:val="xl126"/>
    <w:basedOn w:val="Normln"/>
    <w:rsid w:val="004F09DE"/>
    <w:pPr>
      <w:pBdr>
        <w:top w:val="single" w:sz="8" w:space="0" w:color="auto"/>
        <w:left w:val="single" w:sz="4"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127">
    <w:name w:val="xl127"/>
    <w:basedOn w:val="Normln"/>
    <w:rsid w:val="004F09DE"/>
    <w:pPr>
      <w:pBdr>
        <w:top w:val="single" w:sz="8" w:space="0" w:color="auto"/>
        <w:left w:val="single" w:sz="4"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128">
    <w:name w:val="xl128"/>
    <w:basedOn w:val="Normln"/>
    <w:rsid w:val="004F09DE"/>
    <w:pPr>
      <w:pBdr>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29">
    <w:name w:val="xl129"/>
    <w:basedOn w:val="Normln"/>
    <w:rsid w:val="004F09DE"/>
    <w:pPr>
      <w:pBdr>
        <w:left w:val="single" w:sz="4" w:space="0" w:color="auto"/>
        <w:bottom w:val="single" w:sz="8" w:space="0" w:color="auto"/>
        <w:right w:val="single" w:sz="8" w:space="0" w:color="auto"/>
      </w:pBdr>
      <w:autoSpaceDE/>
      <w:autoSpaceDN/>
      <w:adjustRightInd/>
      <w:spacing w:before="100" w:beforeAutospacing="1" w:after="100" w:afterAutospacing="1"/>
    </w:pPr>
    <w:rPr>
      <w:rFonts w:ascii="Times New Roman" w:hAnsi="Times New Roman"/>
      <w:b/>
      <w:bCs/>
    </w:rPr>
  </w:style>
  <w:style w:type="paragraph" w:customStyle="1" w:styleId="xl130">
    <w:name w:val="xl130"/>
    <w:basedOn w:val="Normln"/>
    <w:rsid w:val="004F09DE"/>
    <w:pPr>
      <w:pBdr>
        <w:left w:val="single" w:sz="4" w:space="0" w:color="auto"/>
        <w:right w:val="single" w:sz="8" w:space="0" w:color="auto"/>
      </w:pBdr>
      <w:autoSpaceDE/>
      <w:autoSpaceDN/>
      <w:adjustRightInd/>
      <w:spacing w:before="100" w:beforeAutospacing="1" w:after="100" w:afterAutospacing="1"/>
    </w:pPr>
    <w:rPr>
      <w:rFonts w:ascii="Times New Roman" w:hAnsi="Times New Roman"/>
      <w:b/>
      <w:bCs/>
    </w:rPr>
  </w:style>
  <w:style w:type="paragraph" w:customStyle="1" w:styleId="xl131">
    <w:name w:val="xl131"/>
    <w:basedOn w:val="Normln"/>
    <w:rsid w:val="004F09DE"/>
    <w:pPr>
      <w:pBdr>
        <w:top w:val="single" w:sz="8" w:space="0" w:color="auto"/>
        <w:left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32">
    <w:name w:val="xl132"/>
    <w:basedOn w:val="Normln"/>
    <w:rsid w:val="004F09DE"/>
    <w:pPr>
      <w:pBdr>
        <w:top w:val="single" w:sz="8" w:space="0" w:color="auto"/>
        <w:left w:val="single" w:sz="8" w:space="0" w:color="auto"/>
        <w:bottom w:val="single" w:sz="8" w:space="0" w:color="auto"/>
      </w:pBdr>
      <w:autoSpaceDE/>
      <w:autoSpaceDN/>
      <w:adjustRightInd/>
      <w:spacing w:before="100" w:beforeAutospacing="1" w:after="100" w:afterAutospacing="1"/>
    </w:pPr>
    <w:rPr>
      <w:rFonts w:ascii="Times New Roman" w:hAnsi="Times New Roman"/>
    </w:rPr>
  </w:style>
  <w:style w:type="paragraph" w:customStyle="1" w:styleId="xl133">
    <w:name w:val="xl133"/>
    <w:basedOn w:val="Normln"/>
    <w:rsid w:val="004F09DE"/>
    <w:pPr>
      <w:pBdr>
        <w:left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34">
    <w:name w:val="xl134"/>
    <w:basedOn w:val="Normln"/>
    <w:rsid w:val="004F09DE"/>
    <w:pPr>
      <w:pBdr>
        <w:left w:val="single" w:sz="8" w:space="0" w:color="auto"/>
      </w:pBdr>
      <w:autoSpaceDE/>
      <w:autoSpaceDN/>
      <w:adjustRightInd/>
      <w:spacing w:before="100" w:beforeAutospacing="1" w:after="100" w:afterAutospacing="1"/>
    </w:pPr>
    <w:rPr>
      <w:rFonts w:ascii="Times New Roman" w:hAnsi="Times New Roman"/>
    </w:rPr>
  </w:style>
  <w:style w:type="paragraph" w:customStyle="1" w:styleId="xl135">
    <w:name w:val="xl135"/>
    <w:basedOn w:val="Normln"/>
    <w:rsid w:val="004F09DE"/>
    <w:pPr>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36">
    <w:name w:val="xl136"/>
    <w:basedOn w:val="Normln"/>
    <w:rsid w:val="004F09DE"/>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37">
    <w:name w:val="xl137"/>
    <w:basedOn w:val="Normln"/>
    <w:rsid w:val="004F09DE"/>
    <w:pPr>
      <w:pBdr>
        <w:top w:val="single" w:sz="8" w:space="0" w:color="auto"/>
        <w:left w:val="single" w:sz="4" w:space="0" w:color="auto"/>
        <w:bottom w:val="single" w:sz="4" w:space="0" w:color="auto"/>
      </w:pBdr>
      <w:autoSpaceDE/>
      <w:autoSpaceDN/>
      <w:adjustRightInd/>
      <w:spacing w:before="100" w:beforeAutospacing="1" w:after="100" w:afterAutospacing="1"/>
    </w:pPr>
    <w:rPr>
      <w:rFonts w:ascii="Times New Roman" w:hAnsi="Times New Roman"/>
    </w:rPr>
  </w:style>
  <w:style w:type="paragraph" w:customStyle="1" w:styleId="xl138">
    <w:name w:val="xl138"/>
    <w:basedOn w:val="Normln"/>
    <w:rsid w:val="004F09DE"/>
    <w:pPr>
      <w:pBdr>
        <w:top w:val="single" w:sz="4" w:space="0" w:color="auto"/>
        <w:left w:val="single" w:sz="4" w:space="0" w:color="auto"/>
        <w:bottom w:val="single" w:sz="8" w:space="0" w:color="auto"/>
      </w:pBdr>
      <w:autoSpaceDE/>
      <w:autoSpaceDN/>
      <w:adjustRightInd/>
      <w:spacing w:before="100" w:beforeAutospacing="1" w:after="100" w:afterAutospacing="1"/>
    </w:pPr>
    <w:rPr>
      <w:rFonts w:ascii="Times New Roman" w:hAnsi="Times New Roman"/>
    </w:rPr>
  </w:style>
  <w:style w:type="paragraph" w:customStyle="1" w:styleId="xl139">
    <w:name w:val="xl139"/>
    <w:basedOn w:val="Normln"/>
    <w:rsid w:val="004F09DE"/>
    <w:pPr>
      <w:pBdr>
        <w:left w:val="single" w:sz="8" w:space="0" w:color="auto"/>
        <w:bottom w:val="single" w:sz="8" w:space="0" w:color="auto"/>
        <w:right w:val="single" w:sz="4"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140">
    <w:name w:val="xl140"/>
    <w:basedOn w:val="Normln"/>
    <w:rsid w:val="004F09DE"/>
    <w:pPr>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pPr>
    <w:rPr>
      <w:rFonts w:ascii="Times New Roman" w:hAnsi="Times New Roman"/>
      <w:b/>
      <w:bCs/>
    </w:rPr>
  </w:style>
  <w:style w:type="paragraph" w:customStyle="1" w:styleId="xl141">
    <w:name w:val="xl141"/>
    <w:basedOn w:val="Normln"/>
    <w:rsid w:val="004F09DE"/>
    <w:pPr>
      <w:pBdr>
        <w:left w:val="single" w:sz="4" w:space="0" w:color="auto"/>
      </w:pBdr>
      <w:autoSpaceDE/>
      <w:autoSpaceDN/>
      <w:adjustRightInd/>
      <w:spacing w:before="100" w:beforeAutospacing="1" w:after="100" w:afterAutospacing="1"/>
    </w:pPr>
    <w:rPr>
      <w:rFonts w:ascii="Times New Roman" w:hAnsi="Times New Roman"/>
    </w:rPr>
  </w:style>
  <w:style w:type="paragraph" w:customStyle="1" w:styleId="xl142">
    <w:name w:val="xl142"/>
    <w:basedOn w:val="Normln"/>
    <w:rsid w:val="004F09DE"/>
    <w:pPr>
      <w:pBdr>
        <w:left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43">
    <w:name w:val="xl143"/>
    <w:basedOn w:val="Normln"/>
    <w:rsid w:val="004F09DE"/>
    <w:pPr>
      <w:pBdr>
        <w:top w:val="single" w:sz="4" w:space="0" w:color="auto"/>
        <w:left w:val="single" w:sz="4" w:space="0" w:color="auto"/>
        <w:bottom w:val="single" w:sz="4" w:space="0" w:color="auto"/>
      </w:pBdr>
      <w:autoSpaceDE/>
      <w:autoSpaceDN/>
      <w:adjustRightInd/>
      <w:spacing w:before="100" w:beforeAutospacing="1" w:after="100" w:afterAutospacing="1"/>
    </w:pPr>
    <w:rPr>
      <w:rFonts w:ascii="Times New Roman" w:hAnsi="Times New Roman"/>
    </w:rPr>
  </w:style>
  <w:style w:type="paragraph" w:customStyle="1" w:styleId="xl144">
    <w:name w:val="xl144"/>
    <w:basedOn w:val="Normln"/>
    <w:rsid w:val="004F09DE"/>
    <w:pPr>
      <w:pBdr>
        <w:left w:val="single" w:sz="8" w:space="0" w:color="auto"/>
        <w:bottom w:val="single" w:sz="8" w:space="0" w:color="auto"/>
        <w:right w:val="single" w:sz="4" w:space="0" w:color="auto"/>
      </w:pBdr>
      <w:autoSpaceDE/>
      <w:autoSpaceDN/>
      <w:adjustRightInd/>
      <w:spacing w:before="100" w:beforeAutospacing="1" w:after="100" w:afterAutospacing="1"/>
      <w:textAlignment w:val="top"/>
    </w:pPr>
    <w:rPr>
      <w:rFonts w:ascii="Arial" w:hAnsi="Arial" w:cs="Arial"/>
    </w:rPr>
  </w:style>
  <w:style w:type="paragraph" w:customStyle="1" w:styleId="xl145">
    <w:name w:val="xl145"/>
    <w:basedOn w:val="Normln"/>
    <w:rsid w:val="004F09DE"/>
    <w:pPr>
      <w:pBdr>
        <w:top w:val="single" w:sz="4" w:space="0" w:color="auto"/>
        <w:left w:val="single" w:sz="4" w:space="0" w:color="auto"/>
        <w:bottom w:val="single" w:sz="8" w:space="0" w:color="auto"/>
        <w:right w:val="single" w:sz="8" w:space="0" w:color="auto"/>
      </w:pBdr>
      <w:autoSpaceDE/>
      <w:autoSpaceDN/>
      <w:adjustRightInd/>
      <w:spacing w:before="100" w:beforeAutospacing="1" w:after="100" w:afterAutospacing="1"/>
    </w:pPr>
    <w:rPr>
      <w:rFonts w:ascii="Times New Roman" w:hAnsi="Times New Roman"/>
      <w:b/>
      <w:bCs/>
    </w:rPr>
  </w:style>
  <w:style w:type="paragraph" w:customStyle="1" w:styleId="xl146">
    <w:name w:val="xl146"/>
    <w:basedOn w:val="Normln"/>
    <w:rsid w:val="004F09DE"/>
    <w:pPr>
      <w:pBdr>
        <w:top w:val="single" w:sz="4" w:space="0" w:color="auto"/>
        <w:left w:val="single" w:sz="4" w:space="0" w:color="auto"/>
        <w:bottom w:val="single" w:sz="4" w:space="0" w:color="auto"/>
      </w:pBdr>
      <w:autoSpaceDE/>
      <w:autoSpaceDN/>
      <w:adjustRightInd/>
      <w:spacing w:before="100" w:beforeAutospacing="1" w:after="100" w:afterAutospacing="1"/>
    </w:pPr>
    <w:rPr>
      <w:rFonts w:ascii="Times New Roman" w:hAnsi="Times New Roman"/>
    </w:rPr>
  </w:style>
  <w:style w:type="paragraph" w:customStyle="1" w:styleId="xl147">
    <w:name w:val="xl147"/>
    <w:basedOn w:val="Normln"/>
    <w:rsid w:val="004F09DE"/>
    <w:pPr>
      <w:pBdr>
        <w:left w:val="single" w:sz="8" w:space="0" w:color="auto"/>
        <w:right w:val="single" w:sz="4"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148">
    <w:name w:val="xl148"/>
    <w:basedOn w:val="Normln"/>
    <w:rsid w:val="004F09DE"/>
    <w:pPr>
      <w:pBdr>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49">
    <w:name w:val="xl149"/>
    <w:basedOn w:val="Normln"/>
    <w:rsid w:val="004F09DE"/>
    <w:pPr>
      <w:pBdr>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b/>
      <w:bCs/>
    </w:rPr>
  </w:style>
  <w:style w:type="paragraph" w:customStyle="1" w:styleId="xl150">
    <w:name w:val="xl150"/>
    <w:basedOn w:val="Normln"/>
    <w:rsid w:val="004F09DE"/>
    <w:pPr>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b/>
      <w:bCs/>
    </w:rPr>
  </w:style>
  <w:style w:type="paragraph" w:customStyle="1" w:styleId="xl151">
    <w:name w:val="xl151"/>
    <w:basedOn w:val="Normln"/>
    <w:rsid w:val="004F09DE"/>
    <w:pPr>
      <w:pBdr>
        <w:left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52">
    <w:name w:val="xl152"/>
    <w:basedOn w:val="Normln"/>
    <w:rsid w:val="004F09DE"/>
    <w:pPr>
      <w:pBdr>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53">
    <w:name w:val="xl153"/>
    <w:basedOn w:val="Normln"/>
    <w:rsid w:val="004F09DE"/>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54">
    <w:name w:val="xl154"/>
    <w:basedOn w:val="Normln"/>
    <w:rsid w:val="004F09DE"/>
    <w:pPr>
      <w:pBdr>
        <w:top w:val="single" w:sz="8" w:space="0" w:color="auto"/>
        <w:left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55">
    <w:name w:val="xl155"/>
    <w:basedOn w:val="Normln"/>
    <w:rsid w:val="004F09DE"/>
    <w:pPr>
      <w:pBdr>
        <w:top w:val="single" w:sz="4" w:space="0" w:color="auto"/>
        <w:left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56">
    <w:name w:val="xl156"/>
    <w:basedOn w:val="Normln"/>
    <w:rsid w:val="004F09DE"/>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57">
    <w:name w:val="xl157"/>
    <w:basedOn w:val="Normln"/>
    <w:rsid w:val="004F09DE"/>
    <w:pPr>
      <w:pBdr>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58">
    <w:name w:val="xl158"/>
    <w:basedOn w:val="Normln"/>
    <w:rsid w:val="004F09DE"/>
    <w:pPr>
      <w:pBdr>
        <w:left w:val="single" w:sz="4" w:space="0" w:color="auto"/>
        <w:bottom w:val="single" w:sz="4" w:space="0" w:color="auto"/>
        <w:right w:val="single" w:sz="8" w:space="0" w:color="auto"/>
      </w:pBdr>
      <w:autoSpaceDE/>
      <w:autoSpaceDN/>
      <w:adjustRightInd/>
      <w:spacing w:before="100" w:beforeAutospacing="1" w:after="100" w:afterAutospacing="1"/>
    </w:pPr>
    <w:rPr>
      <w:rFonts w:ascii="Times New Roman" w:hAnsi="Times New Roman"/>
      <w:b/>
      <w:bCs/>
    </w:rPr>
  </w:style>
  <w:style w:type="paragraph" w:customStyle="1" w:styleId="xl159">
    <w:name w:val="xl159"/>
    <w:basedOn w:val="Normln"/>
    <w:rsid w:val="004F09DE"/>
    <w:pPr>
      <w:pBdr>
        <w:top w:val="single" w:sz="4" w:space="0" w:color="auto"/>
        <w:bottom w:val="single" w:sz="8" w:space="0" w:color="auto"/>
      </w:pBdr>
      <w:autoSpaceDE/>
      <w:autoSpaceDN/>
      <w:adjustRightInd/>
      <w:spacing w:before="100" w:beforeAutospacing="1" w:after="100" w:afterAutospacing="1"/>
    </w:pPr>
    <w:rPr>
      <w:rFonts w:ascii="Times New Roman" w:hAnsi="Times New Roman"/>
    </w:rPr>
  </w:style>
  <w:style w:type="paragraph" w:customStyle="1" w:styleId="xl160">
    <w:name w:val="xl160"/>
    <w:basedOn w:val="Normln"/>
    <w:rsid w:val="004F09DE"/>
    <w:pPr>
      <w:pBdr>
        <w:top w:val="single" w:sz="4" w:space="0" w:color="auto"/>
        <w:bottom w:val="single" w:sz="8" w:space="0" w:color="auto"/>
      </w:pBdr>
      <w:autoSpaceDE/>
      <w:autoSpaceDN/>
      <w:adjustRightInd/>
      <w:spacing w:before="100" w:beforeAutospacing="1" w:after="100" w:afterAutospacing="1"/>
    </w:pPr>
    <w:rPr>
      <w:rFonts w:ascii="Times New Roman" w:hAnsi="Times New Roman"/>
    </w:rPr>
  </w:style>
  <w:style w:type="paragraph" w:customStyle="1" w:styleId="xl161">
    <w:name w:val="xl161"/>
    <w:basedOn w:val="Normln"/>
    <w:rsid w:val="004F09DE"/>
    <w:pPr>
      <w:pBdr>
        <w:top w:val="single" w:sz="4" w:space="0" w:color="auto"/>
        <w:left w:val="single" w:sz="4" w:space="0" w:color="auto"/>
        <w:right w:val="single" w:sz="8" w:space="0" w:color="auto"/>
      </w:pBdr>
      <w:autoSpaceDE/>
      <w:autoSpaceDN/>
      <w:adjustRightInd/>
      <w:spacing w:before="100" w:beforeAutospacing="1" w:after="100" w:afterAutospacing="1"/>
    </w:pPr>
    <w:rPr>
      <w:rFonts w:ascii="Times New Roman" w:hAnsi="Times New Roman"/>
      <w:b/>
      <w:bCs/>
    </w:rPr>
  </w:style>
  <w:style w:type="paragraph" w:customStyle="1" w:styleId="xl162">
    <w:name w:val="xl162"/>
    <w:basedOn w:val="Normln"/>
    <w:rsid w:val="004F09DE"/>
    <w:pPr>
      <w:pBdr>
        <w:top w:val="single" w:sz="8" w:space="0" w:color="auto"/>
        <w:left w:val="single" w:sz="8" w:space="0" w:color="auto"/>
        <w:right w:val="single" w:sz="4" w:space="0" w:color="auto"/>
      </w:pBdr>
      <w:autoSpaceDE/>
      <w:autoSpaceDN/>
      <w:adjustRightInd/>
      <w:spacing w:before="100" w:beforeAutospacing="1" w:after="100" w:afterAutospacing="1"/>
      <w:textAlignment w:val="top"/>
    </w:pPr>
    <w:rPr>
      <w:rFonts w:ascii="Arial" w:hAnsi="Arial" w:cs="Arial"/>
    </w:rPr>
  </w:style>
  <w:style w:type="paragraph" w:customStyle="1" w:styleId="xl163">
    <w:name w:val="xl163"/>
    <w:basedOn w:val="Normln"/>
    <w:rsid w:val="004F09DE"/>
    <w:pPr>
      <w:pBdr>
        <w:top w:val="single" w:sz="4" w:space="0" w:color="auto"/>
        <w:left w:val="single" w:sz="8" w:space="0" w:color="auto"/>
        <w:bottom w:val="single" w:sz="8" w:space="0" w:color="auto"/>
      </w:pBdr>
      <w:autoSpaceDE/>
      <w:autoSpaceDN/>
      <w:adjustRightInd/>
      <w:spacing w:before="100" w:beforeAutospacing="1" w:after="100" w:afterAutospacing="1"/>
    </w:pPr>
    <w:rPr>
      <w:rFonts w:ascii="Times New Roman" w:hAnsi="Times New Roman"/>
    </w:rPr>
  </w:style>
  <w:style w:type="paragraph" w:customStyle="1" w:styleId="xl164">
    <w:name w:val="xl164"/>
    <w:basedOn w:val="Normln"/>
    <w:rsid w:val="004F09DE"/>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165">
    <w:name w:val="xl165"/>
    <w:basedOn w:val="Normln"/>
    <w:rsid w:val="004F09DE"/>
    <w:pPr>
      <w:pBdr>
        <w:left w:val="single" w:sz="8" w:space="0" w:color="auto"/>
        <w:right w:val="single" w:sz="4" w:space="0" w:color="auto"/>
      </w:pBdr>
      <w:autoSpaceDE/>
      <w:autoSpaceDN/>
      <w:adjustRightInd/>
      <w:spacing w:before="100" w:beforeAutospacing="1" w:after="100" w:afterAutospacing="1"/>
      <w:textAlignment w:val="top"/>
    </w:pPr>
    <w:rPr>
      <w:rFonts w:ascii="Arial" w:hAnsi="Arial" w:cs="Arial"/>
    </w:rPr>
  </w:style>
  <w:style w:type="paragraph" w:customStyle="1" w:styleId="xl166">
    <w:name w:val="xl166"/>
    <w:basedOn w:val="Normln"/>
    <w:rsid w:val="004F09DE"/>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color w:val="FF0000"/>
    </w:rPr>
  </w:style>
  <w:style w:type="paragraph" w:customStyle="1" w:styleId="xl167">
    <w:name w:val="xl167"/>
    <w:basedOn w:val="Normln"/>
    <w:rsid w:val="004F09DE"/>
    <w:pPr>
      <w:pBdr>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color w:val="FF0000"/>
    </w:rPr>
  </w:style>
  <w:style w:type="paragraph" w:customStyle="1" w:styleId="xl168">
    <w:name w:val="xl168"/>
    <w:basedOn w:val="Normln"/>
    <w:rsid w:val="004F09DE"/>
    <w:pPr>
      <w:pBdr>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color w:val="FF0000"/>
    </w:rPr>
  </w:style>
  <w:style w:type="paragraph" w:customStyle="1" w:styleId="xl169">
    <w:name w:val="xl169"/>
    <w:basedOn w:val="Normln"/>
    <w:rsid w:val="004F09DE"/>
    <w:pPr>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ascii="Times New Roman" w:hAnsi="Times New Roman"/>
      <w:b/>
      <w:bCs/>
      <w:u w:val="single"/>
    </w:rPr>
  </w:style>
  <w:style w:type="paragraph" w:customStyle="1" w:styleId="xl170">
    <w:name w:val="xl170"/>
    <w:basedOn w:val="Normln"/>
    <w:rsid w:val="004F09DE"/>
    <w:pPr>
      <w:pBdr>
        <w:left w:val="single" w:sz="4" w:space="0" w:color="auto"/>
        <w:right w:val="single" w:sz="4" w:space="0" w:color="auto"/>
      </w:pBdr>
      <w:autoSpaceDE/>
      <w:autoSpaceDN/>
      <w:adjustRightInd/>
      <w:spacing w:before="100" w:beforeAutospacing="1" w:after="100" w:afterAutospacing="1"/>
    </w:pPr>
    <w:rPr>
      <w:rFonts w:ascii="Times New Roman" w:hAnsi="Times New Roman"/>
      <w:b/>
      <w:bCs/>
    </w:rPr>
  </w:style>
  <w:style w:type="paragraph" w:customStyle="1" w:styleId="xl171">
    <w:name w:val="xl171"/>
    <w:basedOn w:val="Normln"/>
    <w:rsid w:val="004F09DE"/>
    <w:pPr>
      <w:pBdr>
        <w:left w:val="single" w:sz="8" w:space="0" w:color="auto"/>
        <w:bottom w:val="single" w:sz="8" w:space="0" w:color="auto"/>
      </w:pBdr>
      <w:autoSpaceDE/>
      <w:autoSpaceDN/>
      <w:adjustRightInd/>
      <w:spacing w:before="100" w:beforeAutospacing="1" w:after="100" w:afterAutospacing="1"/>
    </w:pPr>
    <w:rPr>
      <w:rFonts w:ascii="Times New Roman" w:hAnsi="Times New Roman"/>
    </w:rPr>
  </w:style>
  <w:style w:type="paragraph" w:customStyle="1" w:styleId="xl172">
    <w:name w:val="xl172"/>
    <w:basedOn w:val="Normln"/>
    <w:rsid w:val="004F09DE"/>
    <w:pPr>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u w:val="single"/>
    </w:rPr>
  </w:style>
  <w:style w:type="paragraph" w:customStyle="1" w:styleId="xl173">
    <w:name w:val="xl173"/>
    <w:basedOn w:val="Normln"/>
    <w:rsid w:val="004F09DE"/>
    <w:pPr>
      <w:pBdr>
        <w:top w:val="single" w:sz="8" w:space="0" w:color="auto"/>
        <w:left w:val="single" w:sz="8" w:space="0" w:color="auto"/>
      </w:pBdr>
      <w:autoSpaceDE/>
      <w:autoSpaceDN/>
      <w:adjustRightInd/>
      <w:spacing w:before="100" w:beforeAutospacing="1" w:after="100" w:afterAutospacing="1"/>
    </w:pPr>
    <w:rPr>
      <w:rFonts w:ascii="Times New Roman" w:hAnsi="Times New Roman"/>
    </w:rPr>
  </w:style>
  <w:style w:type="paragraph" w:customStyle="1" w:styleId="xl174">
    <w:name w:val="xl174"/>
    <w:basedOn w:val="Normln"/>
    <w:rsid w:val="004F09DE"/>
    <w:pPr>
      <w:pBdr>
        <w:top w:val="single" w:sz="8" w:space="0" w:color="auto"/>
        <w:bottom w:val="single" w:sz="4" w:space="0" w:color="auto"/>
      </w:pBdr>
      <w:autoSpaceDE/>
      <w:autoSpaceDN/>
      <w:adjustRightInd/>
      <w:spacing w:before="100" w:beforeAutospacing="1" w:after="100" w:afterAutospacing="1"/>
    </w:pPr>
    <w:rPr>
      <w:rFonts w:ascii="Times New Roman" w:hAnsi="Times New Roman"/>
    </w:rPr>
  </w:style>
  <w:style w:type="paragraph" w:customStyle="1" w:styleId="xl175">
    <w:name w:val="xl175"/>
    <w:basedOn w:val="Normln"/>
    <w:rsid w:val="004F09DE"/>
    <w:pPr>
      <w:pBdr>
        <w:top w:val="single" w:sz="4" w:space="0" w:color="auto"/>
        <w:bottom w:val="single" w:sz="4" w:space="0" w:color="auto"/>
      </w:pBdr>
      <w:autoSpaceDE/>
      <w:autoSpaceDN/>
      <w:adjustRightInd/>
      <w:spacing w:before="100" w:beforeAutospacing="1" w:after="100" w:afterAutospacing="1"/>
    </w:pPr>
    <w:rPr>
      <w:rFonts w:ascii="Times New Roman" w:hAnsi="Times New Roman"/>
    </w:rPr>
  </w:style>
  <w:style w:type="paragraph" w:customStyle="1" w:styleId="xl176">
    <w:name w:val="xl176"/>
    <w:basedOn w:val="Normln"/>
    <w:rsid w:val="004F09DE"/>
    <w:pPr>
      <w:pBdr>
        <w:left w:val="single" w:sz="8" w:space="0" w:color="auto"/>
        <w:bottom w:val="single" w:sz="8"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77">
    <w:name w:val="xl177"/>
    <w:basedOn w:val="Normln"/>
    <w:rsid w:val="004F09DE"/>
    <w:pPr>
      <w:pBdr>
        <w:left w:val="single" w:sz="8"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rPr>
  </w:style>
  <w:style w:type="paragraph" w:customStyle="1" w:styleId="xl178">
    <w:name w:val="xl178"/>
    <w:basedOn w:val="Normln"/>
    <w:rsid w:val="004F09DE"/>
    <w:pPr>
      <w:pBdr>
        <w:top w:val="single" w:sz="8"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b/>
      <w:bCs/>
      <w:color w:val="FFFFFF"/>
    </w:rPr>
  </w:style>
  <w:style w:type="paragraph" w:customStyle="1" w:styleId="xl179">
    <w:name w:val="xl179"/>
    <w:basedOn w:val="Normln"/>
    <w:rsid w:val="004F09DE"/>
    <w:pPr>
      <w:pBdr>
        <w:top w:val="single" w:sz="8"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b/>
      <w:bCs/>
      <w:color w:val="FFFFFF"/>
    </w:rPr>
  </w:style>
  <w:style w:type="paragraph" w:customStyle="1" w:styleId="xl180">
    <w:name w:val="xl180"/>
    <w:basedOn w:val="Normln"/>
    <w:rsid w:val="004F09DE"/>
    <w:pPr>
      <w:pBdr>
        <w:top w:val="single" w:sz="8" w:space="0" w:color="auto"/>
        <w:left w:val="single" w:sz="4" w:space="0" w:color="auto"/>
        <w:right w:val="single" w:sz="8"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b/>
      <w:bCs/>
      <w:color w:val="FFFFFF"/>
    </w:rPr>
  </w:style>
  <w:style w:type="paragraph" w:customStyle="1" w:styleId="xl181">
    <w:name w:val="xl181"/>
    <w:basedOn w:val="Normln"/>
    <w:rsid w:val="004F09DE"/>
    <w:pPr>
      <w:pBdr>
        <w:top w:val="single" w:sz="8" w:space="0" w:color="auto"/>
        <w:left w:val="single" w:sz="4" w:space="0" w:color="auto"/>
        <w:right w:val="single" w:sz="8" w:space="0" w:color="auto"/>
      </w:pBdr>
      <w:shd w:val="clear" w:color="000000" w:fill="FFFFFF"/>
      <w:autoSpaceDE/>
      <w:autoSpaceDN/>
      <w:adjustRightInd/>
      <w:spacing w:before="100" w:beforeAutospacing="1" w:after="100" w:afterAutospacing="1"/>
      <w:jc w:val="right"/>
    </w:pPr>
    <w:rPr>
      <w:rFonts w:ascii="Times New Roman" w:hAnsi="Times New Roman"/>
    </w:rPr>
  </w:style>
  <w:style w:type="paragraph" w:customStyle="1" w:styleId="xl182">
    <w:name w:val="xl182"/>
    <w:basedOn w:val="Normln"/>
    <w:rsid w:val="004F09DE"/>
    <w:pPr>
      <w:pBdr>
        <w:top w:val="single" w:sz="8" w:space="0" w:color="auto"/>
        <w:left w:val="single" w:sz="4" w:space="0" w:color="auto"/>
        <w:right w:val="single" w:sz="4" w:space="0" w:color="auto"/>
      </w:pBdr>
      <w:shd w:val="clear" w:color="000000" w:fill="FFFFFF"/>
      <w:autoSpaceDE/>
      <w:autoSpaceDN/>
      <w:adjustRightInd/>
      <w:spacing w:before="100" w:beforeAutospacing="1" w:after="100" w:afterAutospacing="1"/>
      <w:jc w:val="right"/>
    </w:pPr>
    <w:rPr>
      <w:rFonts w:ascii="Times New Roman" w:hAnsi="Times New Roman"/>
    </w:rPr>
  </w:style>
  <w:style w:type="paragraph" w:customStyle="1" w:styleId="xl183">
    <w:name w:val="xl183"/>
    <w:basedOn w:val="Normln"/>
    <w:rsid w:val="004F09DE"/>
    <w:pPr>
      <w:pBdr>
        <w:left w:val="single" w:sz="8"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84">
    <w:name w:val="xl184"/>
    <w:basedOn w:val="Normln"/>
    <w:rsid w:val="004F09DE"/>
    <w:pPr>
      <w:pBdr>
        <w:top w:val="single" w:sz="8" w:space="0" w:color="auto"/>
        <w:left w:val="single" w:sz="4" w:space="0" w:color="auto"/>
        <w:right w:val="single" w:sz="4" w:space="0" w:color="auto"/>
      </w:pBdr>
      <w:shd w:val="clear" w:color="000000" w:fill="FFFFFF"/>
      <w:autoSpaceDE/>
      <w:autoSpaceDN/>
      <w:adjustRightInd/>
      <w:spacing w:before="100" w:beforeAutospacing="1" w:after="100" w:afterAutospacing="1"/>
      <w:textAlignment w:val="top"/>
    </w:pPr>
    <w:rPr>
      <w:rFonts w:ascii="Times New Roman" w:hAnsi="Times New Roman"/>
    </w:rPr>
  </w:style>
  <w:style w:type="paragraph" w:customStyle="1" w:styleId="xl185">
    <w:name w:val="xl185"/>
    <w:basedOn w:val="Normln"/>
    <w:rsid w:val="004F09DE"/>
    <w:pPr>
      <w:pBdr>
        <w:top w:val="single" w:sz="8"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86">
    <w:name w:val="xl186"/>
    <w:basedOn w:val="Normln"/>
    <w:rsid w:val="004F09DE"/>
    <w:pPr>
      <w:pBdr>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87">
    <w:name w:val="xl187"/>
    <w:basedOn w:val="Normln"/>
    <w:rsid w:val="004F09DE"/>
    <w:pPr>
      <w:pBdr>
        <w:top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88">
    <w:name w:val="xl188"/>
    <w:basedOn w:val="Normln"/>
    <w:rsid w:val="004F09DE"/>
    <w:pPr>
      <w:pBdr>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89">
    <w:name w:val="xl189"/>
    <w:basedOn w:val="Normln"/>
    <w:rsid w:val="004F09DE"/>
    <w:pPr>
      <w:pBdr>
        <w:left w:val="single" w:sz="4" w:space="0" w:color="auto"/>
        <w:bottom w:val="single" w:sz="4" w:space="0" w:color="auto"/>
        <w:right w:val="single" w:sz="8" w:space="0" w:color="auto"/>
      </w:pBdr>
      <w:autoSpaceDE/>
      <w:autoSpaceDN/>
      <w:adjustRightInd/>
      <w:spacing w:before="100" w:beforeAutospacing="1" w:after="100" w:afterAutospacing="1"/>
    </w:pPr>
    <w:rPr>
      <w:rFonts w:ascii="Times New Roman" w:hAnsi="Times New Roman"/>
      <w:color w:val="FF0000"/>
    </w:rPr>
  </w:style>
  <w:style w:type="paragraph" w:customStyle="1" w:styleId="xl190">
    <w:name w:val="xl190"/>
    <w:basedOn w:val="Normln"/>
    <w:rsid w:val="004F09DE"/>
    <w:pPr>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191">
    <w:name w:val="xl191"/>
    <w:basedOn w:val="Normln"/>
    <w:rsid w:val="004F09DE"/>
    <w:pPr>
      <w:pBdr>
        <w:top w:val="single" w:sz="8" w:space="0" w:color="auto"/>
        <w:left w:val="single" w:sz="8"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192">
    <w:name w:val="xl192"/>
    <w:basedOn w:val="Normln"/>
    <w:rsid w:val="004F09DE"/>
    <w:pPr>
      <w:pBdr>
        <w:top w:val="single" w:sz="4" w:space="0" w:color="auto"/>
        <w:left w:val="single" w:sz="8" w:space="0" w:color="auto"/>
        <w:right w:val="single" w:sz="4"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193">
    <w:name w:val="xl193"/>
    <w:basedOn w:val="Normln"/>
    <w:rsid w:val="004F09DE"/>
    <w:pPr>
      <w:pBdr>
        <w:top w:val="single" w:sz="8" w:space="0" w:color="auto"/>
        <w:left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194">
    <w:name w:val="xl194"/>
    <w:basedOn w:val="Normln"/>
    <w:rsid w:val="004F09DE"/>
    <w:pPr>
      <w:pBdr>
        <w:left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rPr>
  </w:style>
  <w:style w:type="paragraph" w:styleId="Zkladntext2">
    <w:name w:val="Body Text 2"/>
    <w:basedOn w:val="Normln"/>
    <w:link w:val="Zkladntext2Char"/>
    <w:rsid w:val="004F09DE"/>
    <w:pPr>
      <w:widowControl w:val="0"/>
      <w:ind w:left="2552" w:right="-3" w:hanging="2552"/>
    </w:pPr>
    <w:rPr>
      <w:rFonts w:ascii="Times New Roman" w:eastAsia="@PMingLiU" w:hAnsi="Times New Roman"/>
    </w:rPr>
  </w:style>
  <w:style w:type="character" w:customStyle="1" w:styleId="Zkladntext2Char">
    <w:name w:val="Základní text 2 Char"/>
    <w:basedOn w:val="Standardnpsmoodstavce"/>
    <w:link w:val="Zkladntext2"/>
    <w:rsid w:val="004F09DE"/>
    <w:rPr>
      <w:rFonts w:ascii="Times New Roman" w:eastAsia="@PMingLiU" w:hAnsi="Times New Roman" w:cs="Times New Roman"/>
      <w:sz w:val="24"/>
      <w:szCs w:val="24"/>
      <w:lang w:eastAsia="cs-CZ"/>
    </w:rPr>
  </w:style>
  <w:style w:type="paragraph" w:customStyle="1" w:styleId="Default">
    <w:name w:val="Default"/>
    <w:rsid w:val="00526EB5"/>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Default"/>
    <w:next w:val="Default"/>
    <w:uiPriority w:val="99"/>
    <w:rsid w:val="00526EB5"/>
    <w:pPr>
      <w:spacing w:line="241" w:lineRule="atLeast"/>
    </w:pPr>
    <w:rPr>
      <w:color w:val="auto"/>
    </w:rPr>
  </w:style>
  <w:style w:type="character" w:customStyle="1" w:styleId="A0">
    <w:name w:val="A0"/>
    <w:uiPriority w:val="99"/>
    <w:rsid w:val="00526EB5"/>
    <w:rPr>
      <w:b/>
      <w:bCs/>
      <w:color w:val="000000"/>
      <w:sz w:val="48"/>
      <w:szCs w:val="48"/>
    </w:rPr>
  </w:style>
  <w:style w:type="paragraph" w:customStyle="1" w:styleId="Pa1">
    <w:name w:val="Pa1"/>
    <w:basedOn w:val="Default"/>
    <w:next w:val="Default"/>
    <w:uiPriority w:val="99"/>
    <w:rsid w:val="00526EB5"/>
    <w:pPr>
      <w:spacing w:line="241" w:lineRule="atLeast"/>
    </w:pPr>
    <w:rPr>
      <w:color w:val="auto"/>
    </w:rPr>
  </w:style>
  <w:style w:type="character" w:customStyle="1" w:styleId="A2">
    <w:name w:val="A2"/>
    <w:uiPriority w:val="99"/>
    <w:rsid w:val="00526EB5"/>
    <w:rPr>
      <w:color w:val="000000"/>
      <w:sz w:val="22"/>
      <w:szCs w:val="22"/>
    </w:rPr>
  </w:style>
  <w:style w:type="paragraph" w:customStyle="1" w:styleId="1nadpis">
    <w:name w:val="1. nadpis"/>
    <w:basedOn w:val="Normln"/>
    <w:link w:val="1nadpisChar"/>
    <w:autoRedefine/>
    <w:qFormat/>
    <w:rsid w:val="008407C1"/>
    <w:pPr>
      <w:framePr w:w="10773" w:wrap="around" w:vAnchor="text" w:hAnchor="text" w:y="1"/>
      <w:pBdr>
        <w:top w:val="single" w:sz="4" w:space="1" w:color="1F497D" w:themeColor="text2"/>
        <w:left w:val="single" w:sz="4" w:space="4" w:color="1F497D" w:themeColor="text2"/>
        <w:bottom w:val="single" w:sz="4" w:space="1" w:color="1F497D" w:themeColor="text2"/>
        <w:right w:val="single" w:sz="4" w:space="4" w:color="1F497D" w:themeColor="text2"/>
      </w:pBdr>
      <w:shd w:val="pct25" w:color="1F497D" w:themeColor="text2" w:fill="0033CC"/>
    </w:pPr>
    <w:rPr>
      <w:rFonts w:ascii="Calibri" w:hAnsi="Calibri"/>
      <w:b/>
      <w:color w:val="FFFFFF" w:themeColor="background1"/>
      <w:sz w:val="48"/>
      <w:szCs w:val="48"/>
    </w:rPr>
  </w:style>
  <w:style w:type="character" w:customStyle="1" w:styleId="1nadpisChar">
    <w:name w:val="1. nadpis Char"/>
    <w:basedOn w:val="Standardnpsmoodstavce"/>
    <w:link w:val="1nadpis"/>
    <w:rsid w:val="008407C1"/>
    <w:rPr>
      <w:rFonts w:ascii="Calibri" w:eastAsia="Times New Roman" w:hAnsi="Calibri" w:cs="Times New Roman"/>
      <w:b/>
      <w:color w:val="FFFFFF" w:themeColor="background1"/>
      <w:sz w:val="48"/>
      <w:szCs w:val="48"/>
      <w:shd w:val="pct25" w:color="1F497D" w:themeColor="text2" w:fill="0033CC"/>
      <w:lang w:eastAsia="cs-CZ"/>
    </w:rPr>
  </w:style>
  <w:style w:type="paragraph" w:styleId="Bezmezer">
    <w:name w:val="No Spacing"/>
    <w:aliases w:val="2.nadpis"/>
    <w:uiPriority w:val="1"/>
    <w:qFormat/>
    <w:rsid w:val="008407C1"/>
    <w:pPr>
      <w:autoSpaceDE w:val="0"/>
      <w:autoSpaceDN w:val="0"/>
      <w:adjustRightInd w:val="0"/>
      <w:spacing w:before="240" w:after="0" w:line="240" w:lineRule="auto"/>
      <w:jc w:val="right"/>
    </w:pPr>
    <w:rPr>
      <w:rFonts w:ascii="Calibri" w:eastAsia="Times New Roman" w:hAnsi="Calibri" w:cs="Times New Roman"/>
      <w:b/>
      <w:color w:val="0033CC"/>
      <w:sz w:val="28"/>
      <w:szCs w:val="24"/>
      <w:lang w:eastAsia="cs-CZ"/>
    </w:rPr>
  </w:style>
  <w:style w:type="character" w:styleId="Zvraznn">
    <w:name w:val="Emphasis"/>
    <w:aliases w:val="3.nadpis"/>
    <w:uiPriority w:val="20"/>
    <w:qFormat/>
    <w:rsid w:val="00BF6354"/>
    <w:rPr>
      <w:rFonts w:ascii="Calibri Light" w:hAnsi="Calibri Light"/>
      <w:b/>
      <w:iCs/>
      <w:sz w:val="24"/>
    </w:rPr>
  </w:style>
  <w:style w:type="paragraph" w:customStyle="1" w:styleId="3nadpisnew">
    <w:name w:val="3.nadpis new"/>
    <w:basedOn w:val="1nadpis"/>
    <w:link w:val="3nadpisnewChar"/>
    <w:rsid w:val="00BF6354"/>
    <w:pPr>
      <w:framePr w:wrap="around"/>
    </w:pPr>
  </w:style>
  <w:style w:type="paragraph" w:customStyle="1" w:styleId="3nadpis">
    <w:name w:val="3. nadpis"/>
    <w:link w:val="3nadpisChar"/>
    <w:qFormat/>
    <w:rsid w:val="00BF6354"/>
    <w:pPr>
      <w:spacing w:before="240" w:after="0" w:line="240" w:lineRule="auto"/>
    </w:pPr>
    <w:rPr>
      <w:rFonts w:ascii="Calibri Light" w:eastAsia="Times New Roman" w:hAnsi="Calibri Light" w:cs="Times New Roman"/>
      <w:b/>
      <w:sz w:val="24"/>
      <w:szCs w:val="48"/>
      <w:lang w:eastAsia="cs-CZ"/>
    </w:rPr>
  </w:style>
  <w:style w:type="character" w:customStyle="1" w:styleId="3nadpisnewChar">
    <w:name w:val="3.nadpis new Char"/>
    <w:basedOn w:val="1nadpisChar"/>
    <w:link w:val="3nadpisnew"/>
    <w:rsid w:val="00BF6354"/>
    <w:rPr>
      <w:rFonts w:ascii="Calibri" w:eastAsia="Times New Roman" w:hAnsi="Calibri" w:cs="Times New Roman"/>
      <w:b/>
      <w:color w:val="FFFFFF" w:themeColor="background1"/>
      <w:sz w:val="48"/>
      <w:szCs w:val="48"/>
      <w:shd w:val="pct25" w:color="1F497D" w:themeColor="text2" w:fill="0033CC"/>
      <w:lang w:eastAsia="cs-CZ"/>
    </w:rPr>
  </w:style>
  <w:style w:type="character" w:customStyle="1" w:styleId="3nadpisChar">
    <w:name w:val="3. nadpis Char"/>
    <w:basedOn w:val="Standardnpsmoodstavce"/>
    <w:link w:val="3nadpis"/>
    <w:rsid w:val="00BF6354"/>
    <w:rPr>
      <w:rFonts w:ascii="Calibri Light" w:eastAsia="Times New Roman" w:hAnsi="Calibri Light" w:cs="Times New Roman"/>
      <w:b/>
      <w:sz w:val="24"/>
      <w:szCs w:val="48"/>
      <w:lang w:eastAsia="cs-CZ"/>
    </w:rPr>
  </w:style>
  <w:style w:type="paragraph" w:styleId="Titulek">
    <w:name w:val="caption"/>
    <w:basedOn w:val="Normln"/>
    <w:next w:val="Normln"/>
    <w:uiPriority w:val="35"/>
    <w:unhideWhenUsed/>
    <w:qFormat/>
    <w:rsid w:val="00765AD0"/>
    <w:pPr>
      <w:spacing w:before="0" w:after="200" w:line="240" w:lineRule="auto"/>
    </w:pPr>
    <w:rPr>
      <w:i/>
      <w:iCs/>
      <w:color w:val="1F497D" w:themeColor="text2"/>
      <w:sz w:val="18"/>
      <w:szCs w:val="18"/>
    </w:rPr>
  </w:style>
  <w:style w:type="paragraph" w:styleId="Zhlav">
    <w:name w:val="header"/>
    <w:basedOn w:val="Normln"/>
    <w:link w:val="ZhlavChar"/>
    <w:uiPriority w:val="99"/>
    <w:unhideWhenUsed/>
    <w:rsid w:val="0058146B"/>
    <w:pPr>
      <w:tabs>
        <w:tab w:val="center" w:pos="4536"/>
        <w:tab w:val="right" w:pos="9072"/>
      </w:tabs>
      <w:spacing w:before="0" w:line="240" w:lineRule="auto"/>
    </w:pPr>
  </w:style>
  <w:style w:type="character" w:customStyle="1" w:styleId="ZhlavChar">
    <w:name w:val="Záhlaví Char"/>
    <w:basedOn w:val="Standardnpsmoodstavce"/>
    <w:link w:val="Zhlav"/>
    <w:uiPriority w:val="99"/>
    <w:rsid w:val="0058146B"/>
    <w:rPr>
      <w:rFonts w:ascii="Calibri Light" w:eastAsia="Times New Roman" w:hAnsi="Calibri Light" w:cs="Times New Roman"/>
      <w:color w:val="404040" w:themeColor="text1" w:themeTint="BF"/>
      <w:sz w:val="28"/>
      <w:szCs w:val="24"/>
      <w:lang w:eastAsia="cs-CZ"/>
    </w:rPr>
  </w:style>
  <w:style w:type="paragraph" w:styleId="Zpat">
    <w:name w:val="footer"/>
    <w:basedOn w:val="Normln"/>
    <w:link w:val="ZpatChar"/>
    <w:uiPriority w:val="99"/>
    <w:unhideWhenUsed/>
    <w:rsid w:val="0058146B"/>
    <w:pPr>
      <w:tabs>
        <w:tab w:val="center" w:pos="4536"/>
        <w:tab w:val="right" w:pos="9072"/>
      </w:tabs>
      <w:spacing w:before="0" w:line="240" w:lineRule="auto"/>
    </w:pPr>
  </w:style>
  <w:style w:type="character" w:customStyle="1" w:styleId="ZpatChar">
    <w:name w:val="Zápatí Char"/>
    <w:basedOn w:val="Standardnpsmoodstavce"/>
    <w:link w:val="Zpat"/>
    <w:uiPriority w:val="99"/>
    <w:rsid w:val="0058146B"/>
    <w:rPr>
      <w:rFonts w:ascii="Calibri Light" w:eastAsia="Times New Roman" w:hAnsi="Calibri Light" w:cs="Times New Roman"/>
      <w:color w:val="404040" w:themeColor="text1" w:themeTint="BF"/>
      <w:sz w:val="28"/>
      <w:szCs w:val="24"/>
      <w:lang w:eastAsia="cs-CZ"/>
    </w:rPr>
  </w:style>
  <w:style w:type="character" w:customStyle="1" w:styleId="Nadpis1Char">
    <w:name w:val="Nadpis 1 Char"/>
    <w:basedOn w:val="Standardnpsmoodstavce"/>
    <w:link w:val="Nadpis1"/>
    <w:rsid w:val="008026A1"/>
    <w:rPr>
      <w:rFonts w:ascii="Times New Roman" w:eastAsia="Times New Roman" w:hAnsi="Times New Roman" w:cs="Times New Roman"/>
      <w:sz w:val="36"/>
      <w:szCs w:val="20"/>
      <w:lang w:eastAsia="cs-CZ"/>
    </w:rPr>
  </w:style>
  <w:style w:type="paragraph" w:customStyle="1" w:styleId="a">
    <w:uiPriority w:val="20"/>
    <w:qFormat/>
    <w:rsid w:val="003102B9"/>
    <w:pPr>
      <w:autoSpaceDE w:val="0"/>
      <w:autoSpaceDN w:val="0"/>
      <w:adjustRightInd w:val="0"/>
      <w:spacing w:before="240" w:after="0" w:line="220" w:lineRule="atLeast"/>
      <w:ind w:firstLine="284"/>
      <w:contextualSpacing/>
      <w:jc w:val="both"/>
    </w:pPr>
    <w:rPr>
      <w:rFonts w:ascii="Calibri Light" w:eastAsia="Times New Roman" w:hAnsi="Calibri Light" w:cs="Times New Roman"/>
      <w:color w:val="404040" w:themeColor="text1" w:themeTint="BF"/>
      <w:sz w:val="28"/>
      <w:szCs w:val="24"/>
      <w:lang w:eastAsia="cs-CZ"/>
    </w:rPr>
  </w:style>
  <w:style w:type="paragraph" w:styleId="Zkladntext">
    <w:name w:val="Body Text"/>
    <w:basedOn w:val="Normln"/>
    <w:link w:val="ZkladntextChar"/>
    <w:uiPriority w:val="99"/>
    <w:unhideWhenUsed/>
    <w:rsid w:val="00D57A6E"/>
    <w:pPr>
      <w:spacing w:after="120"/>
    </w:pPr>
  </w:style>
  <w:style w:type="character" w:customStyle="1" w:styleId="ZkladntextChar">
    <w:name w:val="Základní text Char"/>
    <w:basedOn w:val="Standardnpsmoodstavce"/>
    <w:link w:val="Zkladntext"/>
    <w:uiPriority w:val="99"/>
    <w:rsid w:val="00D57A6E"/>
    <w:rPr>
      <w:rFonts w:ascii="Calibri Light" w:eastAsia="Times New Roman" w:hAnsi="Calibri Light" w:cs="Times New Roman"/>
      <w:color w:val="404040" w:themeColor="text1" w:themeTint="BF"/>
      <w:sz w:val="28"/>
      <w:szCs w:val="24"/>
      <w:lang w:eastAsia="cs-CZ"/>
    </w:rPr>
  </w:style>
  <w:style w:type="paragraph" w:styleId="FormtovanvHTML">
    <w:name w:val="HTML Preformatted"/>
    <w:basedOn w:val="Normln"/>
    <w:link w:val="FormtovanvHTMLChar"/>
    <w:uiPriority w:val="99"/>
    <w:unhideWhenUsed/>
    <w:rsid w:val="00263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before="0" w:line="240" w:lineRule="auto"/>
      <w:ind w:firstLine="0"/>
      <w:contextualSpacing w:val="0"/>
      <w:jc w:val="left"/>
    </w:pPr>
    <w:rPr>
      <w:rFonts w:ascii="Courier New" w:eastAsiaTheme="minorHAnsi" w:hAnsi="Courier New" w:cs="Courier New"/>
      <w:color w:val="000000"/>
      <w:sz w:val="20"/>
      <w:szCs w:val="20"/>
    </w:rPr>
  </w:style>
  <w:style w:type="character" w:customStyle="1" w:styleId="FormtovanvHTMLChar">
    <w:name w:val="Formátovaný v HTML Char"/>
    <w:basedOn w:val="Standardnpsmoodstavce"/>
    <w:link w:val="FormtovanvHTML"/>
    <w:uiPriority w:val="99"/>
    <w:rsid w:val="002630BC"/>
    <w:rPr>
      <w:rFonts w:ascii="Courier New" w:hAnsi="Courier New" w:cs="Courier New"/>
      <w:color w:val="000000"/>
      <w:sz w:val="20"/>
      <w:szCs w:val="20"/>
      <w:lang w:eastAsia="cs-CZ"/>
    </w:rPr>
  </w:style>
  <w:style w:type="paragraph" w:customStyle="1" w:styleId="Standard">
    <w:name w:val="Standard"/>
    <w:rsid w:val="00F958E3"/>
    <w:pPr>
      <w:suppressAutoHyphens/>
      <w:autoSpaceDN w:val="0"/>
      <w:textAlignment w:val="baseline"/>
    </w:pPr>
    <w:rPr>
      <w:rFonts w:ascii="Calibri" w:eastAsia="Calibri" w:hAnsi="Calibri" w:cs="Vrinda"/>
      <w:kern w:val="3"/>
      <w:szCs w:val="28"/>
      <w:lang w:bidi="bn-IN"/>
    </w:rPr>
  </w:style>
  <w:style w:type="character" w:styleId="Odkaznakoment">
    <w:name w:val="annotation reference"/>
    <w:basedOn w:val="Standardnpsmoodstavce"/>
    <w:uiPriority w:val="99"/>
    <w:semiHidden/>
    <w:unhideWhenUsed/>
    <w:rsid w:val="00BF6BA7"/>
    <w:rPr>
      <w:sz w:val="16"/>
      <w:szCs w:val="16"/>
    </w:rPr>
  </w:style>
  <w:style w:type="paragraph" w:styleId="Textkomente">
    <w:name w:val="annotation text"/>
    <w:basedOn w:val="Normln"/>
    <w:link w:val="TextkomenteChar"/>
    <w:uiPriority w:val="99"/>
    <w:semiHidden/>
    <w:unhideWhenUsed/>
    <w:rsid w:val="00BF6BA7"/>
    <w:pPr>
      <w:spacing w:line="240" w:lineRule="auto"/>
    </w:pPr>
    <w:rPr>
      <w:sz w:val="20"/>
      <w:szCs w:val="20"/>
    </w:rPr>
  </w:style>
  <w:style w:type="character" w:customStyle="1" w:styleId="TextkomenteChar">
    <w:name w:val="Text komentáře Char"/>
    <w:basedOn w:val="Standardnpsmoodstavce"/>
    <w:link w:val="Textkomente"/>
    <w:uiPriority w:val="99"/>
    <w:semiHidden/>
    <w:rsid w:val="00BF6BA7"/>
    <w:rPr>
      <w:rFonts w:ascii="Calibri Light" w:eastAsia="Times New Roman" w:hAnsi="Calibri Light" w:cs="Times New Roman"/>
      <w:color w:val="404040" w:themeColor="text1" w:themeTint="BF"/>
      <w:sz w:val="20"/>
      <w:szCs w:val="20"/>
      <w:lang w:eastAsia="cs-CZ"/>
    </w:rPr>
  </w:style>
  <w:style w:type="paragraph" w:styleId="Pedmtkomente">
    <w:name w:val="annotation subject"/>
    <w:basedOn w:val="Textkomente"/>
    <w:next w:val="Textkomente"/>
    <w:link w:val="PedmtkomenteChar"/>
    <w:uiPriority w:val="99"/>
    <w:semiHidden/>
    <w:unhideWhenUsed/>
    <w:rsid w:val="00BF6BA7"/>
    <w:rPr>
      <w:b/>
      <w:bCs/>
    </w:rPr>
  </w:style>
  <w:style w:type="character" w:customStyle="1" w:styleId="PedmtkomenteChar">
    <w:name w:val="Předmět komentáře Char"/>
    <w:basedOn w:val="TextkomenteChar"/>
    <w:link w:val="Pedmtkomente"/>
    <w:uiPriority w:val="99"/>
    <w:semiHidden/>
    <w:rsid w:val="00BF6BA7"/>
    <w:rPr>
      <w:rFonts w:ascii="Calibri Light" w:eastAsia="Times New Roman" w:hAnsi="Calibri Light" w:cs="Times New Roman"/>
      <w:b/>
      <w:bCs/>
      <w:color w:val="404040" w:themeColor="text1" w:themeTint="BF"/>
      <w:sz w:val="20"/>
      <w:szCs w:val="20"/>
      <w:lang w:eastAsia="cs-CZ"/>
    </w:rPr>
  </w:style>
  <w:style w:type="character" w:customStyle="1" w:styleId="apple-converted-space">
    <w:name w:val="apple-converted-space"/>
    <w:basedOn w:val="Standardnpsmoodstavce"/>
    <w:rsid w:val="009B7DA8"/>
  </w:style>
  <w:style w:type="character" w:customStyle="1" w:styleId="textexposedshow">
    <w:name w:val="text_exposed_show"/>
    <w:basedOn w:val="Standardnpsmoodstavce"/>
    <w:rsid w:val="009B7DA8"/>
  </w:style>
  <w:style w:type="character" w:customStyle="1" w:styleId="st1">
    <w:name w:val="st1"/>
    <w:basedOn w:val="Standardnpsmoodstavce"/>
    <w:rsid w:val="005B6A08"/>
  </w:style>
  <w:style w:type="table" w:styleId="Mkatabulky">
    <w:name w:val="Table Grid"/>
    <w:basedOn w:val="Normlntabulka"/>
    <w:uiPriority w:val="59"/>
    <w:rsid w:val="002753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Standardnpsmoodstavce"/>
    <w:link w:val="Nadpis2"/>
    <w:uiPriority w:val="9"/>
    <w:semiHidden/>
    <w:rsid w:val="00161B17"/>
    <w:rPr>
      <w:rFonts w:asciiTheme="majorHAnsi" w:eastAsiaTheme="majorEastAsia" w:hAnsiTheme="majorHAnsi" w:cstheme="majorBidi"/>
      <w:color w:val="365F91" w:themeColor="accent1" w:themeShade="BF"/>
      <w:sz w:val="26"/>
      <w:szCs w:val="26"/>
      <w:lang w:eastAsia="cs-CZ"/>
    </w:rPr>
  </w:style>
  <w:style w:type="character" w:customStyle="1" w:styleId="InternetLink">
    <w:name w:val="Internet Link"/>
    <w:basedOn w:val="Standardnpsmoodstavce"/>
    <w:rsid w:val="005A582C"/>
    <w:rPr>
      <w:color w:val="0000FF"/>
      <w:u w:val="single"/>
      <w:lang w:val="en-US" w:eastAsia="en-US" w:bidi="en-US"/>
    </w:rPr>
  </w:style>
  <w:style w:type="paragraph" w:styleId="Zkladntextodsazen2">
    <w:name w:val="Body Text Indent 2"/>
    <w:basedOn w:val="Normln"/>
    <w:link w:val="Zkladntextodsazen2Char"/>
    <w:uiPriority w:val="99"/>
    <w:semiHidden/>
    <w:unhideWhenUsed/>
    <w:rsid w:val="00A85BC9"/>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A85BC9"/>
    <w:rPr>
      <w:rFonts w:ascii="Calibri Light" w:eastAsia="Times New Roman" w:hAnsi="Calibri Light" w:cs="Times New Roman"/>
      <w:color w:val="000000" w:themeColor="text1"/>
      <w:sz w:val="28"/>
      <w:szCs w:val="24"/>
      <w:lang w:eastAsia="cs-CZ"/>
    </w:rPr>
  </w:style>
  <w:style w:type="paragraph" w:customStyle="1" w:styleId="gmail-western">
    <w:name w:val="gmail-western"/>
    <w:basedOn w:val="Normln"/>
    <w:rsid w:val="00CC5576"/>
    <w:pPr>
      <w:autoSpaceDE/>
      <w:autoSpaceDN/>
      <w:adjustRightInd/>
      <w:spacing w:before="100" w:beforeAutospacing="1" w:after="100" w:afterAutospacing="1" w:line="240" w:lineRule="auto"/>
      <w:ind w:firstLine="0"/>
      <w:contextualSpacing w:val="0"/>
      <w:jc w:val="left"/>
    </w:pPr>
    <w:rPr>
      <w:rFonts w:ascii="Times New Roman" w:eastAsiaTheme="minorHAnsi" w:hAnsi="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41053">
      <w:bodyDiv w:val="1"/>
      <w:marLeft w:val="0"/>
      <w:marRight w:val="0"/>
      <w:marTop w:val="0"/>
      <w:marBottom w:val="0"/>
      <w:divBdr>
        <w:top w:val="none" w:sz="0" w:space="0" w:color="auto"/>
        <w:left w:val="none" w:sz="0" w:space="0" w:color="auto"/>
        <w:bottom w:val="none" w:sz="0" w:space="0" w:color="auto"/>
        <w:right w:val="none" w:sz="0" w:space="0" w:color="auto"/>
      </w:divBdr>
    </w:div>
    <w:div w:id="44064550">
      <w:bodyDiv w:val="1"/>
      <w:marLeft w:val="0"/>
      <w:marRight w:val="0"/>
      <w:marTop w:val="0"/>
      <w:marBottom w:val="0"/>
      <w:divBdr>
        <w:top w:val="none" w:sz="0" w:space="0" w:color="auto"/>
        <w:left w:val="none" w:sz="0" w:space="0" w:color="auto"/>
        <w:bottom w:val="none" w:sz="0" w:space="0" w:color="auto"/>
        <w:right w:val="none" w:sz="0" w:space="0" w:color="auto"/>
      </w:divBdr>
    </w:div>
    <w:div w:id="107893934">
      <w:bodyDiv w:val="1"/>
      <w:marLeft w:val="0"/>
      <w:marRight w:val="0"/>
      <w:marTop w:val="0"/>
      <w:marBottom w:val="0"/>
      <w:divBdr>
        <w:top w:val="none" w:sz="0" w:space="0" w:color="auto"/>
        <w:left w:val="none" w:sz="0" w:space="0" w:color="auto"/>
        <w:bottom w:val="none" w:sz="0" w:space="0" w:color="auto"/>
        <w:right w:val="none" w:sz="0" w:space="0" w:color="auto"/>
      </w:divBdr>
    </w:div>
    <w:div w:id="112409339">
      <w:bodyDiv w:val="1"/>
      <w:marLeft w:val="0"/>
      <w:marRight w:val="0"/>
      <w:marTop w:val="0"/>
      <w:marBottom w:val="0"/>
      <w:divBdr>
        <w:top w:val="none" w:sz="0" w:space="0" w:color="auto"/>
        <w:left w:val="none" w:sz="0" w:space="0" w:color="auto"/>
        <w:bottom w:val="none" w:sz="0" w:space="0" w:color="auto"/>
        <w:right w:val="none" w:sz="0" w:space="0" w:color="auto"/>
      </w:divBdr>
    </w:div>
    <w:div w:id="123621734">
      <w:bodyDiv w:val="1"/>
      <w:marLeft w:val="0"/>
      <w:marRight w:val="0"/>
      <w:marTop w:val="0"/>
      <w:marBottom w:val="0"/>
      <w:divBdr>
        <w:top w:val="none" w:sz="0" w:space="0" w:color="auto"/>
        <w:left w:val="none" w:sz="0" w:space="0" w:color="auto"/>
        <w:bottom w:val="none" w:sz="0" w:space="0" w:color="auto"/>
        <w:right w:val="none" w:sz="0" w:space="0" w:color="auto"/>
      </w:divBdr>
    </w:div>
    <w:div w:id="171454591">
      <w:bodyDiv w:val="1"/>
      <w:marLeft w:val="0"/>
      <w:marRight w:val="0"/>
      <w:marTop w:val="0"/>
      <w:marBottom w:val="0"/>
      <w:divBdr>
        <w:top w:val="none" w:sz="0" w:space="0" w:color="auto"/>
        <w:left w:val="none" w:sz="0" w:space="0" w:color="auto"/>
        <w:bottom w:val="none" w:sz="0" w:space="0" w:color="auto"/>
        <w:right w:val="none" w:sz="0" w:space="0" w:color="auto"/>
      </w:divBdr>
    </w:div>
    <w:div w:id="176118552">
      <w:bodyDiv w:val="1"/>
      <w:marLeft w:val="0"/>
      <w:marRight w:val="0"/>
      <w:marTop w:val="0"/>
      <w:marBottom w:val="0"/>
      <w:divBdr>
        <w:top w:val="none" w:sz="0" w:space="0" w:color="auto"/>
        <w:left w:val="none" w:sz="0" w:space="0" w:color="auto"/>
        <w:bottom w:val="none" w:sz="0" w:space="0" w:color="auto"/>
        <w:right w:val="none" w:sz="0" w:space="0" w:color="auto"/>
      </w:divBdr>
      <w:divsChild>
        <w:div w:id="575289121">
          <w:marLeft w:val="0"/>
          <w:marRight w:val="0"/>
          <w:marTop w:val="0"/>
          <w:marBottom w:val="0"/>
          <w:divBdr>
            <w:top w:val="none" w:sz="0" w:space="0" w:color="auto"/>
            <w:left w:val="none" w:sz="0" w:space="0" w:color="auto"/>
            <w:bottom w:val="none" w:sz="0" w:space="0" w:color="auto"/>
            <w:right w:val="none" w:sz="0" w:space="0" w:color="auto"/>
          </w:divBdr>
          <w:divsChild>
            <w:div w:id="1953323789">
              <w:marLeft w:val="0"/>
              <w:marRight w:val="0"/>
              <w:marTop w:val="0"/>
              <w:marBottom w:val="0"/>
              <w:divBdr>
                <w:top w:val="none" w:sz="0" w:space="0" w:color="auto"/>
                <w:left w:val="none" w:sz="0" w:space="0" w:color="auto"/>
                <w:bottom w:val="none" w:sz="0" w:space="0" w:color="auto"/>
                <w:right w:val="none" w:sz="0" w:space="0" w:color="auto"/>
              </w:divBdr>
              <w:divsChild>
                <w:div w:id="311106214">
                  <w:marLeft w:val="0"/>
                  <w:marRight w:val="0"/>
                  <w:marTop w:val="0"/>
                  <w:marBottom w:val="0"/>
                  <w:divBdr>
                    <w:top w:val="none" w:sz="0" w:space="0" w:color="auto"/>
                    <w:left w:val="none" w:sz="0" w:space="0" w:color="auto"/>
                    <w:bottom w:val="none" w:sz="0" w:space="0" w:color="auto"/>
                    <w:right w:val="none" w:sz="0" w:space="0" w:color="auto"/>
                  </w:divBdr>
                  <w:divsChild>
                    <w:div w:id="1036849734">
                      <w:marLeft w:val="0"/>
                      <w:marRight w:val="0"/>
                      <w:marTop w:val="0"/>
                      <w:marBottom w:val="0"/>
                      <w:divBdr>
                        <w:top w:val="none" w:sz="0" w:space="0" w:color="auto"/>
                        <w:left w:val="none" w:sz="0" w:space="0" w:color="auto"/>
                        <w:bottom w:val="none" w:sz="0" w:space="0" w:color="auto"/>
                        <w:right w:val="none" w:sz="0" w:space="0" w:color="auto"/>
                      </w:divBdr>
                      <w:divsChild>
                        <w:div w:id="2030834084">
                          <w:marLeft w:val="0"/>
                          <w:marRight w:val="0"/>
                          <w:marTop w:val="0"/>
                          <w:marBottom w:val="0"/>
                          <w:divBdr>
                            <w:top w:val="none" w:sz="0" w:space="0" w:color="auto"/>
                            <w:left w:val="none" w:sz="0" w:space="0" w:color="auto"/>
                            <w:bottom w:val="none" w:sz="0" w:space="0" w:color="auto"/>
                            <w:right w:val="none" w:sz="0" w:space="0" w:color="auto"/>
                          </w:divBdr>
                          <w:divsChild>
                            <w:div w:id="1269120451">
                              <w:marLeft w:val="0"/>
                              <w:marRight w:val="0"/>
                              <w:marTop w:val="0"/>
                              <w:marBottom w:val="0"/>
                              <w:divBdr>
                                <w:top w:val="none" w:sz="0" w:space="0" w:color="auto"/>
                                <w:left w:val="none" w:sz="0" w:space="0" w:color="auto"/>
                                <w:bottom w:val="none" w:sz="0" w:space="0" w:color="auto"/>
                                <w:right w:val="none" w:sz="0" w:space="0" w:color="auto"/>
                              </w:divBdr>
                              <w:divsChild>
                                <w:div w:id="1364984143">
                                  <w:marLeft w:val="0"/>
                                  <w:marRight w:val="0"/>
                                  <w:marTop w:val="0"/>
                                  <w:marBottom w:val="0"/>
                                  <w:divBdr>
                                    <w:top w:val="none" w:sz="0" w:space="0" w:color="auto"/>
                                    <w:left w:val="none" w:sz="0" w:space="0" w:color="auto"/>
                                    <w:bottom w:val="none" w:sz="0" w:space="0" w:color="auto"/>
                                    <w:right w:val="none" w:sz="0" w:space="0" w:color="auto"/>
                                  </w:divBdr>
                                  <w:divsChild>
                                    <w:div w:id="832644551">
                                      <w:marLeft w:val="0"/>
                                      <w:marRight w:val="0"/>
                                      <w:marTop w:val="0"/>
                                      <w:marBottom w:val="0"/>
                                      <w:divBdr>
                                        <w:top w:val="none" w:sz="0" w:space="0" w:color="auto"/>
                                        <w:left w:val="none" w:sz="0" w:space="0" w:color="auto"/>
                                        <w:bottom w:val="none" w:sz="0" w:space="0" w:color="auto"/>
                                        <w:right w:val="none" w:sz="0" w:space="0" w:color="auto"/>
                                      </w:divBdr>
                                      <w:divsChild>
                                        <w:div w:id="9615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89785">
      <w:bodyDiv w:val="1"/>
      <w:marLeft w:val="0"/>
      <w:marRight w:val="0"/>
      <w:marTop w:val="0"/>
      <w:marBottom w:val="0"/>
      <w:divBdr>
        <w:top w:val="none" w:sz="0" w:space="0" w:color="auto"/>
        <w:left w:val="none" w:sz="0" w:space="0" w:color="auto"/>
        <w:bottom w:val="none" w:sz="0" w:space="0" w:color="auto"/>
        <w:right w:val="none" w:sz="0" w:space="0" w:color="auto"/>
      </w:divBdr>
    </w:div>
    <w:div w:id="208886246">
      <w:bodyDiv w:val="1"/>
      <w:marLeft w:val="0"/>
      <w:marRight w:val="0"/>
      <w:marTop w:val="0"/>
      <w:marBottom w:val="0"/>
      <w:divBdr>
        <w:top w:val="none" w:sz="0" w:space="0" w:color="auto"/>
        <w:left w:val="none" w:sz="0" w:space="0" w:color="auto"/>
        <w:bottom w:val="none" w:sz="0" w:space="0" w:color="auto"/>
        <w:right w:val="none" w:sz="0" w:space="0" w:color="auto"/>
      </w:divBdr>
    </w:div>
    <w:div w:id="235164205">
      <w:bodyDiv w:val="1"/>
      <w:marLeft w:val="0"/>
      <w:marRight w:val="0"/>
      <w:marTop w:val="0"/>
      <w:marBottom w:val="0"/>
      <w:divBdr>
        <w:top w:val="none" w:sz="0" w:space="0" w:color="auto"/>
        <w:left w:val="none" w:sz="0" w:space="0" w:color="auto"/>
        <w:bottom w:val="none" w:sz="0" w:space="0" w:color="auto"/>
        <w:right w:val="none" w:sz="0" w:space="0" w:color="auto"/>
      </w:divBdr>
    </w:div>
    <w:div w:id="270285658">
      <w:bodyDiv w:val="1"/>
      <w:marLeft w:val="0"/>
      <w:marRight w:val="0"/>
      <w:marTop w:val="0"/>
      <w:marBottom w:val="0"/>
      <w:divBdr>
        <w:top w:val="none" w:sz="0" w:space="0" w:color="auto"/>
        <w:left w:val="none" w:sz="0" w:space="0" w:color="auto"/>
        <w:bottom w:val="none" w:sz="0" w:space="0" w:color="auto"/>
        <w:right w:val="none" w:sz="0" w:space="0" w:color="auto"/>
      </w:divBdr>
    </w:div>
    <w:div w:id="282350401">
      <w:bodyDiv w:val="1"/>
      <w:marLeft w:val="0"/>
      <w:marRight w:val="0"/>
      <w:marTop w:val="0"/>
      <w:marBottom w:val="0"/>
      <w:divBdr>
        <w:top w:val="none" w:sz="0" w:space="0" w:color="auto"/>
        <w:left w:val="none" w:sz="0" w:space="0" w:color="auto"/>
        <w:bottom w:val="none" w:sz="0" w:space="0" w:color="auto"/>
        <w:right w:val="none" w:sz="0" w:space="0" w:color="auto"/>
      </w:divBdr>
      <w:divsChild>
        <w:div w:id="1468163593">
          <w:marLeft w:val="0"/>
          <w:marRight w:val="0"/>
          <w:marTop w:val="0"/>
          <w:marBottom w:val="0"/>
          <w:divBdr>
            <w:top w:val="none" w:sz="0" w:space="0" w:color="auto"/>
            <w:left w:val="none" w:sz="0" w:space="0" w:color="auto"/>
            <w:bottom w:val="none" w:sz="0" w:space="0" w:color="auto"/>
            <w:right w:val="none" w:sz="0" w:space="0" w:color="auto"/>
          </w:divBdr>
          <w:divsChild>
            <w:div w:id="1607080907">
              <w:marLeft w:val="0"/>
              <w:marRight w:val="0"/>
              <w:marTop w:val="0"/>
              <w:marBottom w:val="0"/>
              <w:divBdr>
                <w:top w:val="none" w:sz="0" w:space="0" w:color="auto"/>
                <w:left w:val="none" w:sz="0" w:space="0" w:color="auto"/>
                <w:bottom w:val="none" w:sz="0" w:space="0" w:color="auto"/>
                <w:right w:val="none" w:sz="0" w:space="0" w:color="auto"/>
              </w:divBdr>
              <w:divsChild>
                <w:div w:id="315260629">
                  <w:marLeft w:val="0"/>
                  <w:marRight w:val="0"/>
                  <w:marTop w:val="0"/>
                  <w:marBottom w:val="0"/>
                  <w:divBdr>
                    <w:top w:val="none" w:sz="0" w:space="0" w:color="auto"/>
                    <w:left w:val="none" w:sz="0" w:space="0" w:color="auto"/>
                    <w:bottom w:val="none" w:sz="0" w:space="0" w:color="auto"/>
                    <w:right w:val="none" w:sz="0" w:space="0" w:color="auto"/>
                  </w:divBdr>
                  <w:divsChild>
                    <w:div w:id="1299800608">
                      <w:marLeft w:val="0"/>
                      <w:marRight w:val="0"/>
                      <w:marTop w:val="0"/>
                      <w:marBottom w:val="0"/>
                      <w:divBdr>
                        <w:top w:val="none" w:sz="0" w:space="0" w:color="auto"/>
                        <w:left w:val="none" w:sz="0" w:space="0" w:color="auto"/>
                        <w:bottom w:val="none" w:sz="0" w:space="0" w:color="auto"/>
                        <w:right w:val="none" w:sz="0" w:space="0" w:color="auto"/>
                      </w:divBdr>
                      <w:divsChild>
                        <w:div w:id="645860248">
                          <w:marLeft w:val="0"/>
                          <w:marRight w:val="0"/>
                          <w:marTop w:val="0"/>
                          <w:marBottom w:val="0"/>
                          <w:divBdr>
                            <w:top w:val="none" w:sz="0" w:space="0" w:color="auto"/>
                            <w:left w:val="none" w:sz="0" w:space="0" w:color="auto"/>
                            <w:bottom w:val="none" w:sz="0" w:space="0" w:color="auto"/>
                            <w:right w:val="none" w:sz="0" w:space="0" w:color="auto"/>
                          </w:divBdr>
                          <w:divsChild>
                            <w:div w:id="59451476">
                              <w:marLeft w:val="0"/>
                              <w:marRight w:val="0"/>
                              <w:marTop w:val="0"/>
                              <w:marBottom w:val="0"/>
                              <w:divBdr>
                                <w:top w:val="none" w:sz="0" w:space="0" w:color="auto"/>
                                <w:left w:val="none" w:sz="0" w:space="0" w:color="auto"/>
                                <w:bottom w:val="none" w:sz="0" w:space="0" w:color="auto"/>
                                <w:right w:val="none" w:sz="0" w:space="0" w:color="auto"/>
                              </w:divBdr>
                              <w:divsChild>
                                <w:div w:id="744492643">
                                  <w:marLeft w:val="0"/>
                                  <w:marRight w:val="0"/>
                                  <w:marTop w:val="0"/>
                                  <w:marBottom w:val="0"/>
                                  <w:divBdr>
                                    <w:top w:val="none" w:sz="0" w:space="0" w:color="auto"/>
                                    <w:left w:val="none" w:sz="0" w:space="0" w:color="auto"/>
                                    <w:bottom w:val="none" w:sz="0" w:space="0" w:color="auto"/>
                                    <w:right w:val="none" w:sz="0" w:space="0" w:color="auto"/>
                                  </w:divBdr>
                                  <w:divsChild>
                                    <w:div w:id="1623413637">
                                      <w:marLeft w:val="0"/>
                                      <w:marRight w:val="0"/>
                                      <w:marTop w:val="0"/>
                                      <w:marBottom w:val="0"/>
                                      <w:divBdr>
                                        <w:top w:val="none" w:sz="0" w:space="0" w:color="auto"/>
                                        <w:left w:val="none" w:sz="0" w:space="0" w:color="auto"/>
                                        <w:bottom w:val="none" w:sz="0" w:space="0" w:color="auto"/>
                                        <w:right w:val="none" w:sz="0" w:space="0" w:color="auto"/>
                                      </w:divBdr>
                                      <w:divsChild>
                                        <w:div w:id="626860660">
                                          <w:marLeft w:val="0"/>
                                          <w:marRight w:val="0"/>
                                          <w:marTop w:val="0"/>
                                          <w:marBottom w:val="0"/>
                                          <w:divBdr>
                                            <w:top w:val="none" w:sz="0" w:space="0" w:color="auto"/>
                                            <w:left w:val="none" w:sz="0" w:space="0" w:color="auto"/>
                                            <w:bottom w:val="none" w:sz="0" w:space="0" w:color="auto"/>
                                            <w:right w:val="none" w:sz="0" w:space="0" w:color="auto"/>
                                          </w:divBdr>
                                        </w:div>
                                        <w:div w:id="1593591222">
                                          <w:marLeft w:val="0"/>
                                          <w:marRight w:val="0"/>
                                          <w:marTop w:val="0"/>
                                          <w:marBottom w:val="0"/>
                                          <w:divBdr>
                                            <w:top w:val="none" w:sz="0" w:space="0" w:color="auto"/>
                                            <w:left w:val="none" w:sz="0" w:space="0" w:color="auto"/>
                                            <w:bottom w:val="none" w:sz="0" w:space="0" w:color="auto"/>
                                            <w:right w:val="none" w:sz="0" w:space="0" w:color="auto"/>
                                          </w:divBdr>
                                        </w:div>
                                        <w:div w:id="1962180482">
                                          <w:marLeft w:val="0"/>
                                          <w:marRight w:val="0"/>
                                          <w:marTop w:val="0"/>
                                          <w:marBottom w:val="0"/>
                                          <w:divBdr>
                                            <w:top w:val="none" w:sz="0" w:space="0" w:color="auto"/>
                                            <w:left w:val="none" w:sz="0" w:space="0" w:color="auto"/>
                                            <w:bottom w:val="none" w:sz="0" w:space="0" w:color="auto"/>
                                            <w:right w:val="none" w:sz="0" w:space="0" w:color="auto"/>
                                          </w:divBdr>
                                        </w:div>
                                        <w:div w:id="1171261483">
                                          <w:marLeft w:val="0"/>
                                          <w:marRight w:val="0"/>
                                          <w:marTop w:val="0"/>
                                          <w:marBottom w:val="0"/>
                                          <w:divBdr>
                                            <w:top w:val="none" w:sz="0" w:space="0" w:color="auto"/>
                                            <w:left w:val="none" w:sz="0" w:space="0" w:color="auto"/>
                                            <w:bottom w:val="none" w:sz="0" w:space="0" w:color="auto"/>
                                            <w:right w:val="none" w:sz="0" w:space="0" w:color="auto"/>
                                          </w:divBdr>
                                        </w:div>
                                        <w:div w:id="1770543794">
                                          <w:marLeft w:val="0"/>
                                          <w:marRight w:val="0"/>
                                          <w:marTop w:val="0"/>
                                          <w:marBottom w:val="0"/>
                                          <w:divBdr>
                                            <w:top w:val="none" w:sz="0" w:space="0" w:color="auto"/>
                                            <w:left w:val="none" w:sz="0" w:space="0" w:color="auto"/>
                                            <w:bottom w:val="none" w:sz="0" w:space="0" w:color="auto"/>
                                            <w:right w:val="none" w:sz="0" w:space="0" w:color="auto"/>
                                          </w:divBdr>
                                        </w:div>
                                        <w:div w:id="345865923">
                                          <w:marLeft w:val="0"/>
                                          <w:marRight w:val="0"/>
                                          <w:marTop w:val="0"/>
                                          <w:marBottom w:val="0"/>
                                          <w:divBdr>
                                            <w:top w:val="none" w:sz="0" w:space="0" w:color="auto"/>
                                            <w:left w:val="none" w:sz="0" w:space="0" w:color="auto"/>
                                            <w:bottom w:val="none" w:sz="0" w:space="0" w:color="auto"/>
                                            <w:right w:val="none" w:sz="0" w:space="0" w:color="auto"/>
                                          </w:divBdr>
                                        </w:div>
                                        <w:div w:id="546264844">
                                          <w:marLeft w:val="0"/>
                                          <w:marRight w:val="0"/>
                                          <w:marTop w:val="0"/>
                                          <w:marBottom w:val="0"/>
                                          <w:divBdr>
                                            <w:top w:val="none" w:sz="0" w:space="0" w:color="auto"/>
                                            <w:left w:val="none" w:sz="0" w:space="0" w:color="auto"/>
                                            <w:bottom w:val="none" w:sz="0" w:space="0" w:color="auto"/>
                                            <w:right w:val="none" w:sz="0" w:space="0" w:color="auto"/>
                                          </w:divBdr>
                                        </w:div>
                                        <w:div w:id="2118864597">
                                          <w:marLeft w:val="0"/>
                                          <w:marRight w:val="0"/>
                                          <w:marTop w:val="0"/>
                                          <w:marBottom w:val="0"/>
                                          <w:divBdr>
                                            <w:top w:val="none" w:sz="0" w:space="0" w:color="auto"/>
                                            <w:left w:val="none" w:sz="0" w:space="0" w:color="auto"/>
                                            <w:bottom w:val="none" w:sz="0" w:space="0" w:color="auto"/>
                                            <w:right w:val="none" w:sz="0" w:space="0" w:color="auto"/>
                                          </w:divBdr>
                                        </w:div>
                                        <w:div w:id="1391920989">
                                          <w:marLeft w:val="0"/>
                                          <w:marRight w:val="0"/>
                                          <w:marTop w:val="0"/>
                                          <w:marBottom w:val="0"/>
                                          <w:divBdr>
                                            <w:top w:val="none" w:sz="0" w:space="0" w:color="auto"/>
                                            <w:left w:val="none" w:sz="0" w:space="0" w:color="auto"/>
                                            <w:bottom w:val="none" w:sz="0" w:space="0" w:color="auto"/>
                                            <w:right w:val="none" w:sz="0" w:space="0" w:color="auto"/>
                                          </w:divBdr>
                                        </w:div>
                                        <w:div w:id="1917594760">
                                          <w:marLeft w:val="0"/>
                                          <w:marRight w:val="0"/>
                                          <w:marTop w:val="0"/>
                                          <w:marBottom w:val="0"/>
                                          <w:divBdr>
                                            <w:top w:val="none" w:sz="0" w:space="0" w:color="auto"/>
                                            <w:left w:val="none" w:sz="0" w:space="0" w:color="auto"/>
                                            <w:bottom w:val="none" w:sz="0" w:space="0" w:color="auto"/>
                                            <w:right w:val="none" w:sz="0" w:space="0" w:color="auto"/>
                                          </w:divBdr>
                                        </w:div>
                                        <w:div w:id="2126845936">
                                          <w:marLeft w:val="0"/>
                                          <w:marRight w:val="0"/>
                                          <w:marTop w:val="0"/>
                                          <w:marBottom w:val="0"/>
                                          <w:divBdr>
                                            <w:top w:val="none" w:sz="0" w:space="0" w:color="auto"/>
                                            <w:left w:val="none" w:sz="0" w:space="0" w:color="auto"/>
                                            <w:bottom w:val="none" w:sz="0" w:space="0" w:color="auto"/>
                                            <w:right w:val="none" w:sz="0" w:space="0" w:color="auto"/>
                                          </w:divBdr>
                                        </w:div>
                                        <w:div w:id="1952009980">
                                          <w:marLeft w:val="0"/>
                                          <w:marRight w:val="0"/>
                                          <w:marTop w:val="0"/>
                                          <w:marBottom w:val="0"/>
                                          <w:divBdr>
                                            <w:top w:val="none" w:sz="0" w:space="0" w:color="auto"/>
                                            <w:left w:val="none" w:sz="0" w:space="0" w:color="auto"/>
                                            <w:bottom w:val="none" w:sz="0" w:space="0" w:color="auto"/>
                                            <w:right w:val="none" w:sz="0" w:space="0" w:color="auto"/>
                                          </w:divBdr>
                                        </w:div>
                                        <w:div w:id="1017463188">
                                          <w:marLeft w:val="0"/>
                                          <w:marRight w:val="0"/>
                                          <w:marTop w:val="0"/>
                                          <w:marBottom w:val="0"/>
                                          <w:divBdr>
                                            <w:top w:val="none" w:sz="0" w:space="0" w:color="auto"/>
                                            <w:left w:val="none" w:sz="0" w:space="0" w:color="auto"/>
                                            <w:bottom w:val="none" w:sz="0" w:space="0" w:color="auto"/>
                                            <w:right w:val="none" w:sz="0" w:space="0" w:color="auto"/>
                                          </w:divBdr>
                                        </w:div>
                                        <w:div w:id="144849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9918975">
      <w:bodyDiv w:val="1"/>
      <w:marLeft w:val="0"/>
      <w:marRight w:val="0"/>
      <w:marTop w:val="0"/>
      <w:marBottom w:val="0"/>
      <w:divBdr>
        <w:top w:val="none" w:sz="0" w:space="0" w:color="auto"/>
        <w:left w:val="none" w:sz="0" w:space="0" w:color="auto"/>
        <w:bottom w:val="none" w:sz="0" w:space="0" w:color="auto"/>
        <w:right w:val="none" w:sz="0" w:space="0" w:color="auto"/>
      </w:divBdr>
    </w:div>
    <w:div w:id="301154688">
      <w:bodyDiv w:val="1"/>
      <w:marLeft w:val="0"/>
      <w:marRight w:val="0"/>
      <w:marTop w:val="0"/>
      <w:marBottom w:val="0"/>
      <w:divBdr>
        <w:top w:val="none" w:sz="0" w:space="0" w:color="auto"/>
        <w:left w:val="none" w:sz="0" w:space="0" w:color="auto"/>
        <w:bottom w:val="none" w:sz="0" w:space="0" w:color="auto"/>
        <w:right w:val="none" w:sz="0" w:space="0" w:color="auto"/>
      </w:divBdr>
    </w:div>
    <w:div w:id="419327489">
      <w:bodyDiv w:val="1"/>
      <w:marLeft w:val="0"/>
      <w:marRight w:val="0"/>
      <w:marTop w:val="0"/>
      <w:marBottom w:val="0"/>
      <w:divBdr>
        <w:top w:val="none" w:sz="0" w:space="0" w:color="auto"/>
        <w:left w:val="none" w:sz="0" w:space="0" w:color="auto"/>
        <w:bottom w:val="none" w:sz="0" w:space="0" w:color="auto"/>
        <w:right w:val="none" w:sz="0" w:space="0" w:color="auto"/>
      </w:divBdr>
    </w:div>
    <w:div w:id="492264491">
      <w:bodyDiv w:val="1"/>
      <w:marLeft w:val="0"/>
      <w:marRight w:val="0"/>
      <w:marTop w:val="0"/>
      <w:marBottom w:val="0"/>
      <w:divBdr>
        <w:top w:val="none" w:sz="0" w:space="0" w:color="auto"/>
        <w:left w:val="none" w:sz="0" w:space="0" w:color="auto"/>
        <w:bottom w:val="none" w:sz="0" w:space="0" w:color="auto"/>
        <w:right w:val="none" w:sz="0" w:space="0" w:color="auto"/>
      </w:divBdr>
    </w:div>
    <w:div w:id="534150641">
      <w:bodyDiv w:val="1"/>
      <w:marLeft w:val="0"/>
      <w:marRight w:val="0"/>
      <w:marTop w:val="0"/>
      <w:marBottom w:val="0"/>
      <w:divBdr>
        <w:top w:val="none" w:sz="0" w:space="0" w:color="auto"/>
        <w:left w:val="none" w:sz="0" w:space="0" w:color="auto"/>
        <w:bottom w:val="none" w:sz="0" w:space="0" w:color="auto"/>
        <w:right w:val="none" w:sz="0" w:space="0" w:color="auto"/>
      </w:divBdr>
    </w:div>
    <w:div w:id="578565117">
      <w:bodyDiv w:val="1"/>
      <w:marLeft w:val="0"/>
      <w:marRight w:val="0"/>
      <w:marTop w:val="0"/>
      <w:marBottom w:val="0"/>
      <w:divBdr>
        <w:top w:val="none" w:sz="0" w:space="0" w:color="auto"/>
        <w:left w:val="none" w:sz="0" w:space="0" w:color="auto"/>
        <w:bottom w:val="none" w:sz="0" w:space="0" w:color="auto"/>
        <w:right w:val="none" w:sz="0" w:space="0" w:color="auto"/>
      </w:divBdr>
      <w:divsChild>
        <w:div w:id="1073164899">
          <w:marLeft w:val="0"/>
          <w:marRight w:val="0"/>
          <w:marTop w:val="0"/>
          <w:marBottom w:val="0"/>
          <w:divBdr>
            <w:top w:val="none" w:sz="0" w:space="0" w:color="auto"/>
            <w:left w:val="none" w:sz="0" w:space="0" w:color="auto"/>
            <w:bottom w:val="none" w:sz="0" w:space="0" w:color="auto"/>
            <w:right w:val="none" w:sz="0" w:space="0" w:color="auto"/>
          </w:divBdr>
          <w:divsChild>
            <w:div w:id="1490631746">
              <w:marLeft w:val="0"/>
              <w:marRight w:val="0"/>
              <w:marTop w:val="0"/>
              <w:marBottom w:val="0"/>
              <w:divBdr>
                <w:top w:val="none" w:sz="0" w:space="0" w:color="auto"/>
                <w:left w:val="none" w:sz="0" w:space="0" w:color="auto"/>
                <w:bottom w:val="none" w:sz="0" w:space="0" w:color="auto"/>
                <w:right w:val="none" w:sz="0" w:space="0" w:color="auto"/>
              </w:divBdr>
              <w:divsChild>
                <w:div w:id="1668751171">
                  <w:marLeft w:val="0"/>
                  <w:marRight w:val="0"/>
                  <w:marTop w:val="0"/>
                  <w:marBottom w:val="0"/>
                  <w:divBdr>
                    <w:top w:val="none" w:sz="0" w:space="0" w:color="auto"/>
                    <w:left w:val="none" w:sz="0" w:space="0" w:color="auto"/>
                    <w:bottom w:val="none" w:sz="0" w:space="0" w:color="auto"/>
                    <w:right w:val="none" w:sz="0" w:space="0" w:color="auto"/>
                  </w:divBdr>
                  <w:divsChild>
                    <w:div w:id="1483428605">
                      <w:marLeft w:val="0"/>
                      <w:marRight w:val="0"/>
                      <w:marTop w:val="0"/>
                      <w:marBottom w:val="0"/>
                      <w:divBdr>
                        <w:top w:val="none" w:sz="0" w:space="0" w:color="auto"/>
                        <w:left w:val="none" w:sz="0" w:space="0" w:color="auto"/>
                        <w:bottom w:val="none" w:sz="0" w:space="0" w:color="auto"/>
                        <w:right w:val="none" w:sz="0" w:space="0" w:color="auto"/>
                      </w:divBdr>
                      <w:divsChild>
                        <w:div w:id="1256208093">
                          <w:marLeft w:val="0"/>
                          <w:marRight w:val="0"/>
                          <w:marTop w:val="0"/>
                          <w:marBottom w:val="0"/>
                          <w:divBdr>
                            <w:top w:val="none" w:sz="0" w:space="0" w:color="auto"/>
                            <w:left w:val="none" w:sz="0" w:space="0" w:color="auto"/>
                            <w:bottom w:val="none" w:sz="0" w:space="0" w:color="auto"/>
                            <w:right w:val="none" w:sz="0" w:space="0" w:color="auto"/>
                          </w:divBdr>
                          <w:divsChild>
                            <w:div w:id="1765029560">
                              <w:marLeft w:val="15"/>
                              <w:marRight w:val="195"/>
                              <w:marTop w:val="0"/>
                              <w:marBottom w:val="0"/>
                              <w:divBdr>
                                <w:top w:val="none" w:sz="0" w:space="0" w:color="auto"/>
                                <w:left w:val="none" w:sz="0" w:space="0" w:color="auto"/>
                                <w:bottom w:val="none" w:sz="0" w:space="0" w:color="auto"/>
                                <w:right w:val="none" w:sz="0" w:space="0" w:color="auto"/>
                              </w:divBdr>
                              <w:divsChild>
                                <w:div w:id="667707168">
                                  <w:marLeft w:val="0"/>
                                  <w:marRight w:val="0"/>
                                  <w:marTop w:val="0"/>
                                  <w:marBottom w:val="0"/>
                                  <w:divBdr>
                                    <w:top w:val="none" w:sz="0" w:space="0" w:color="auto"/>
                                    <w:left w:val="none" w:sz="0" w:space="0" w:color="auto"/>
                                    <w:bottom w:val="none" w:sz="0" w:space="0" w:color="auto"/>
                                    <w:right w:val="none" w:sz="0" w:space="0" w:color="auto"/>
                                  </w:divBdr>
                                  <w:divsChild>
                                    <w:div w:id="2025395930">
                                      <w:marLeft w:val="0"/>
                                      <w:marRight w:val="0"/>
                                      <w:marTop w:val="0"/>
                                      <w:marBottom w:val="0"/>
                                      <w:divBdr>
                                        <w:top w:val="none" w:sz="0" w:space="0" w:color="auto"/>
                                        <w:left w:val="none" w:sz="0" w:space="0" w:color="auto"/>
                                        <w:bottom w:val="none" w:sz="0" w:space="0" w:color="auto"/>
                                        <w:right w:val="none" w:sz="0" w:space="0" w:color="auto"/>
                                      </w:divBdr>
                                      <w:divsChild>
                                        <w:div w:id="1640988564">
                                          <w:marLeft w:val="0"/>
                                          <w:marRight w:val="0"/>
                                          <w:marTop w:val="0"/>
                                          <w:marBottom w:val="0"/>
                                          <w:divBdr>
                                            <w:top w:val="none" w:sz="0" w:space="0" w:color="auto"/>
                                            <w:left w:val="none" w:sz="0" w:space="0" w:color="auto"/>
                                            <w:bottom w:val="none" w:sz="0" w:space="0" w:color="auto"/>
                                            <w:right w:val="none" w:sz="0" w:space="0" w:color="auto"/>
                                          </w:divBdr>
                                          <w:divsChild>
                                            <w:div w:id="1896621344">
                                              <w:marLeft w:val="0"/>
                                              <w:marRight w:val="0"/>
                                              <w:marTop w:val="0"/>
                                              <w:marBottom w:val="0"/>
                                              <w:divBdr>
                                                <w:top w:val="none" w:sz="0" w:space="0" w:color="auto"/>
                                                <w:left w:val="none" w:sz="0" w:space="0" w:color="auto"/>
                                                <w:bottom w:val="none" w:sz="0" w:space="0" w:color="auto"/>
                                                <w:right w:val="none" w:sz="0" w:space="0" w:color="auto"/>
                                              </w:divBdr>
                                              <w:divsChild>
                                                <w:div w:id="1709330490">
                                                  <w:marLeft w:val="0"/>
                                                  <w:marRight w:val="0"/>
                                                  <w:marTop w:val="0"/>
                                                  <w:marBottom w:val="0"/>
                                                  <w:divBdr>
                                                    <w:top w:val="none" w:sz="0" w:space="0" w:color="auto"/>
                                                    <w:left w:val="none" w:sz="0" w:space="0" w:color="auto"/>
                                                    <w:bottom w:val="none" w:sz="0" w:space="0" w:color="auto"/>
                                                    <w:right w:val="none" w:sz="0" w:space="0" w:color="auto"/>
                                                  </w:divBdr>
                                                  <w:divsChild>
                                                    <w:div w:id="2131631639">
                                                      <w:marLeft w:val="0"/>
                                                      <w:marRight w:val="0"/>
                                                      <w:marTop w:val="0"/>
                                                      <w:marBottom w:val="0"/>
                                                      <w:divBdr>
                                                        <w:top w:val="none" w:sz="0" w:space="0" w:color="auto"/>
                                                        <w:left w:val="none" w:sz="0" w:space="0" w:color="auto"/>
                                                        <w:bottom w:val="none" w:sz="0" w:space="0" w:color="auto"/>
                                                        <w:right w:val="none" w:sz="0" w:space="0" w:color="auto"/>
                                                      </w:divBdr>
                                                      <w:divsChild>
                                                        <w:div w:id="1524203158">
                                                          <w:marLeft w:val="0"/>
                                                          <w:marRight w:val="0"/>
                                                          <w:marTop w:val="0"/>
                                                          <w:marBottom w:val="0"/>
                                                          <w:divBdr>
                                                            <w:top w:val="none" w:sz="0" w:space="0" w:color="auto"/>
                                                            <w:left w:val="none" w:sz="0" w:space="0" w:color="auto"/>
                                                            <w:bottom w:val="none" w:sz="0" w:space="0" w:color="auto"/>
                                                            <w:right w:val="none" w:sz="0" w:space="0" w:color="auto"/>
                                                          </w:divBdr>
                                                          <w:divsChild>
                                                            <w:div w:id="1882134779">
                                                              <w:marLeft w:val="0"/>
                                                              <w:marRight w:val="0"/>
                                                              <w:marTop w:val="0"/>
                                                              <w:marBottom w:val="0"/>
                                                              <w:divBdr>
                                                                <w:top w:val="none" w:sz="0" w:space="0" w:color="auto"/>
                                                                <w:left w:val="none" w:sz="0" w:space="0" w:color="auto"/>
                                                                <w:bottom w:val="none" w:sz="0" w:space="0" w:color="auto"/>
                                                                <w:right w:val="none" w:sz="0" w:space="0" w:color="auto"/>
                                                              </w:divBdr>
                                                              <w:divsChild>
                                                                <w:div w:id="167520335">
                                                                  <w:marLeft w:val="0"/>
                                                                  <w:marRight w:val="0"/>
                                                                  <w:marTop w:val="0"/>
                                                                  <w:marBottom w:val="0"/>
                                                                  <w:divBdr>
                                                                    <w:top w:val="none" w:sz="0" w:space="0" w:color="auto"/>
                                                                    <w:left w:val="none" w:sz="0" w:space="0" w:color="auto"/>
                                                                    <w:bottom w:val="none" w:sz="0" w:space="0" w:color="auto"/>
                                                                    <w:right w:val="none" w:sz="0" w:space="0" w:color="auto"/>
                                                                  </w:divBdr>
                                                                  <w:divsChild>
                                                                    <w:div w:id="782921382">
                                                                      <w:marLeft w:val="405"/>
                                                                      <w:marRight w:val="0"/>
                                                                      <w:marTop w:val="0"/>
                                                                      <w:marBottom w:val="0"/>
                                                                      <w:divBdr>
                                                                        <w:top w:val="none" w:sz="0" w:space="0" w:color="auto"/>
                                                                        <w:left w:val="none" w:sz="0" w:space="0" w:color="auto"/>
                                                                        <w:bottom w:val="none" w:sz="0" w:space="0" w:color="auto"/>
                                                                        <w:right w:val="none" w:sz="0" w:space="0" w:color="auto"/>
                                                                      </w:divBdr>
                                                                      <w:divsChild>
                                                                        <w:div w:id="1807820841">
                                                                          <w:marLeft w:val="0"/>
                                                                          <w:marRight w:val="0"/>
                                                                          <w:marTop w:val="0"/>
                                                                          <w:marBottom w:val="0"/>
                                                                          <w:divBdr>
                                                                            <w:top w:val="none" w:sz="0" w:space="0" w:color="auto"/>
                                                                            <w:left w:val="none" w:sz="0" w:space="0" w:color="auto"/>
                                                                            <w:bottom w:val="none" w:sz="0" w:space="0" w:color="auto"/>
                                                                            <w:right w:val="none" w:sz="0" w:space="0" w:color="auto"/>
                                                                          </w:divBdr>
                                                                          <w:divsChild>
                                                                            <w:div w:id="1319654932">
                                                                              <w:marLeft w:val="0"/>
                                                                              <w:marRight w:val="0"/>
                                                                              <w:marTop w:val="0"/>
                                                                              <w:marBottom w:val="0"/>
                                                                              <w:divBdr>
                                                                                <w:top w:val="none" w:sz="0" w:space="0" w:color="auto"/>
                                                                                <w:left w:val="none" w:sz="0" w:space="0" w:color="auto"/>
                                                                                <w:bottom w:val="none" w:sz="0" w:space="0" w:color="auto"/>
                                                                                <w:right w:val="none" w:sz="0" w:space="0" w:color="auto"/>
                                                                              </w:divBdr>
                                                                              <w:divsChild>
                                                                                <w:div w:id="2092391763">
                                                                                  <w:marLeft w:val="0"/>
                                                                                  <w:marRight w:val="0"/>
                                                                                  <w:marTop w:val="0"/>
                                                                                  <w:marBottom w:val="0"/>
                                                                                  <w:divBdr>
                                                                                    <w:top w:val="none" w:sz="0" w:space="0" w:color="auto"/>
                                                                                    <w:left w:val="none" w:sz="0" w:space="0" w:color="auto"/>
                                                                                    <w:bottom w:val="none" w:sz="0" w:space="0" w:color="auto"/>
                                                                                    <w:right w:val="none" w:sz="0" w:space="0" w:color="auto"/>
                                                                                  </w:divBdr>
                                                                                  <w:divsChild>
                                                                                    <w:div w:id="2102026633">
                                                                                      <w:marLeft w:val="0"/>
                                                                                      <w:marRight w:val="0"/>
                                                                                      <w:marTop w:val="0"/>
                                                                                      <w:marBottom w:val="0"/>
                                                                                      <w:divBdr>
                                                                                        <w:top w:val="none" w:sz="0" w:space="0" w:color="auto"/>
                                                                                        <w:left w:val="none" w:sz="0" w:space="0" w:color="auto"/>
                                                                                        <w:bottom w:val="none" w:sz="0" w:space="0" w:color="auto"/>
                                                                                        <w:right w:val="none" w:sz="0" w:space="0" w:color="auto"/>
                                                                                      </w:divBdr>
                                                                                      <w:divsChild>
                                                                                        <w:div w:id="827863704">
                                                                                          <w:marLeft w:val="0"/>
                                                                                          <w:marRight w:val="0"/>
                                                                                          <w:marTop w:val="0"/>
                                                                                          <w:marBottom w:val="0"/>
                                                                                          <w:divBdr>
                                                                                            <w:top w:val="none" w:sz="0" w:space="0" w:color="auto"/>
                                                                                            <w:left w:val="none" w:sz="0" w:space="0" w:color="auto"/>
                                                                                            <w:bottom w:val="none" w:sz="0" w:space="0" w:color="auto"/>
                                                                                            <w:right w:val="none" w:sz="0" w:space="0" w:color="auto"/>
                                                                                          </w:divBdr>
                                                                                          <w:divsChild>
                                                                                            <w:div w:id="669718025">
                                                                                              <w:marLeft w:val="0"/>
                                                                                              <w:marRight w:val="0"/>
                                                                                              <w:marTop w:val="0"/>
                                                                                              <w:marBottom w:val="0"/>
                                                                                              <w:divBdr>
                                                                                                <w:top w:val="none" w:sz="0" w:space="0" w:color="auto"/>
                                                                                                <w:left w:val="none" w:sz="0" w:space="0" w:color="auto"/>
                                                                                                <w:bottom w:val="none" w:sz="0" w:space="0" w:color="auto"/>
                                                                                                <w:right w:val="none" w:sz="0" w:space="0" w:color="auto"/>
                                                                                              </w:divBdr>
                                                                                              <w:divsChild>
                                                                                                <w:div w:id="393309980">
                                                                                                  <w:marLeft w:val="0"/>
                                                                                                  <w:marRight w:val="0"/>
                                                                                                  <w:marTop w:val="0"/>
                                                                                                  <w:marBottom w:val="0"/>
                                                                                                  <w:divBdr>
                                                                                                    <w:top w:val="none" w:sz="0" w:space="0" w:color="auto"/>
                                                                                                    <w:left w:val="single" w:sz="12" w:space="8" w:color="auto"/>
                                                                                                    <w:bottom w:val="none" w:sz="0" w:space="0" w:color="auto"/>
                                                                                                    <w:right w:val="none" w:sz="0" w:space="0" w:color="auto"/>
                                                                                                  </w:divBdr>
                                                                                                  <w:divsChild>
                                                                                                    <w:div w:id="1585916494">
                                                                                                      <w:marLeft w:val="0"/>
                                                                                                      <w:marRight w:val="0"/>
                                                                                                      <w:marTop w:val="0"/>
                                                                                                      <w:marBottom w:val="0"/>
                                                                                                      <w:divBdr>
                                                                                                        <w:top w:val="none" w:sz="0" w:space="0" w:color="auto"/>
                                                                                                        <w:left w:val="none" w:sz="0" w:space="0" w:color="auto"/>
                                                                                                        <w:bottom w:val="none" w:sz="0" w:space="0" w:color="auto"/>
                                                                                                        <w:right w:val="none" w:sz="0" w:space="0" w:color="auto"/>
                                                                                                      </w:divBdr>
                                                                                                      <w:divsChild>
                                                                                                        <w:div w:id="1992561838">
                                                                                                          <w:marLeft w:val="0"/>
                                                                                                          <w:marRight w:val="0"/>
                                                                                                          <w:marTop w:val="0"/>
                                                                                                          <w:marBottom w:val="0"/>
                                                                                                          <w:divBdr>
                                                                                                            <w:top w:val="none" w:sz="0" w:space="0" w:color="auto"/>
                                                                                                            <w:left w:val="none" w:sz="0" w:space="0" w:color="auto"/>
                                                                                                            <w:bottom w:val="none" w:sz="0" w:space="0" w:color="auto"/>
                                                                                                            <w:right w:val="none" w:sz="0" w:space="0" w:color="auto"/>
                                                                                                          </w:divBdr>
                                                                                                          <w:divsChild>
                                                                                                            <w:div w:id="688602533">
                                                                                                              <w:marLeft w:val="0"/>
                                                                                                              <w:marRight w:val="0"/>
                                                                                                              <w:marTop w:val="0"/>
                                                                                                              <w:marBottom w:val="0"/>
                                                                                                              <w:divBdr>
                                                                                                                <w:top w:val="none" w:sz="0" w:space="0" w:color="auto"/>
                                                                                                                <w:left w:val="none" w:sz="0" w:space="0" w:color="auto"/>
                                                                                                                <w:bottom w:val="none" w:sz="0" w:space="0" w:color="auto"/>
                                                                                                                <w:right w:val="none" w:sz="0" w:space="0" w:color="auto"/>
                                                                                                              </w:divBdr>
                                                                                                              <w:divsChild>
                                                                                                                <w:div w:id="540288797">
                                                                                                                  <w:marLeft w:val="0"/>
                                                                                                                  <w:marRight w:val="0"/>
                                                                                                                  <w:marTop w:val="0"/>
                                                                                                                  <w:marBottom w:val="0"/>
                                                                                                                  <w:divBdr>
                                                                                                                    <w:top w:val="none" w:sz="0" w:space="0" w:color="auto"/>
                                                                                                                    <w:left w:val="none" w:sz="0" w:space="0" w:color="auto"/>
                                                                                                                    <w:bottom w:val="none" w:sz="0" w:space="0" w:color="auto"/>
                                                                                                                    <w:right w:val="none" w:sz="0" w:space="0" w:color="auto"/>
                                                                                                                  </w:divBdr>
                                                                                                                  <w:divsChild>
                                                                                                                    <w:div w:id="348800101">
                                                                                                                      <w:marLeft w:val="0"/>
                                                                                                                      <w:marRight w:val="0"/>
                                                                                                                      <w:marTop w:val="0"/>
                                                                                                                      <w:marBottom w:val="0"/>
                                                                                                                      <w:divBdr>
                                                                                                                        <w:top w:val="none" w:sz="0" w:space="0" w:color="auto"/>
                                                                                                                        <w:left w:val="none" w:sz="0" w:space="0" w:color="auto"/>
                                                                                                                        <w:bottom w:val="none" w:sz="0" w:space="0" w:color="auto"/>
                                                                                                                        <w:right w:val="none" w:sz="0" w:space="0" w:color="auto"/>
                                                                                                                      </w:divBdr>
                                                                                                                      <w:divsChild>
                                                                                                                        <w:div w:id="1101610212">
                                                                                                                          <w:marLeft w:val="0"/>
                                                                                                                          <w:marRight w:val="0"/>
                                                                                                                          <w:marTop w:val="0"/>
                                                                                                                          <w:marBottom w:val="0"/>
                                                                                                                          <w:divBdr>
                                                                                                                            <w:top w:val="none" w:sz="0" w:space="0" w:color="auto"/>
                                                                                                                            <w:left w:val="none" w:sz="0" w:space="0" w:color="auto"/>
                                                                                                                            <w:bottom w:val="none" w:sz="0" w:space="0" w:color="auto"/>
                                                                                                                            <w:right w:val="none" w:sz="0" w:space="0" w:color="auto"/>
                                                                                                                          </w:divBdr>
                                                                                                                        </w:div>
                                                                                                                      </w:divsChild>
                                                                                                                    </w:div>
                                                                                                                    <w:div w:id="1620379260">
                                                                                                                      <w:marLeft w:val="0"/>
                                                                                                                      <w:marRight w:val="0"/>
                                                                                                                      <w:marTop w:val="0"/>
                                                                                                                      <w:marBottom w:val="0"/>
                                                                                                                      <w:divBdr>
                                                                                                                        <w:top w:val="none" w:sz="0" w:space="0" w:color="auto"/>
                                                                                                                        <w:left w:val="none" w:sz="0" w:space="0" w:color="auto"/>
                                                                                                                        <w:bottom w:val="none" w:sz="0" w:space="0" w:color="auto"/>
                                                                                                                        <w:right w:val="none" w:sz="0" w:space="0" w:color="auto"/>
                                                                                                                      </w:divBdr>
                                                                                                                      <w:divsChild>
                                                                                                                        <w:div w:id="1865363001">
                                                                                                                          <w:marLeft w:val="0"/>
                                                                                                                          <w:marRight w:val="0"/>
                                                                                                                          <w:marTop w:val="0"/>
                                                                                                                          <w:marBottom w:val="0"/>
                                                                                                                          <w:divBdr>
                                                                                                                            <w:top w:val="none" w:sz="0" w:space="0" w:color="auto"/>
                                                                                                                            <w:left w:val="none" w:sz="0" w:space="0" w:color="auto"/>
                                                                                                                            <w:bottom w:val="none" w:sz="0" w:space="0" w:color="auto"/>
                                                                                                                            <w:right w:val="none" w:sz="0" w:space="0" w:color="auto"/>
                                                                                                                          </w:divBdr>
                                                                                                                        </w:div>
                                                                                                                      </w:divsChild>
                                                                                                                    </w:div>
                                                                                                                    <w:div w:id="1273174312">
                                                                                                                      <w:marLeft w:val="0"/>
                                                                                                                      <w:marRight w:val="0"/>
                                                                                                                      <w:marTop w:val="0"/>
                                                                                                                      <w:marBottom w:val="0"/>
                                                                                                                      <w:divBdr>
                                                                                                                        <w:top w:val="none" w:sz="0" w:space="0" w:color="auto"/>
                                                                                                                        <w:left w:val="none" w:sz="0" w:space="0" w:color="auto"/>
                                                                                                                        <w:bottom w:val="none" w:sz="0" w:space="0" w:color="auto"/>
                                                                                                                        <w:right w:val="none" w:sz="0" w:space="0" w:color="auto"/>
                                                                                                                      </w:divBdr>
                                                                                                                      <w:divsChild>
                                                                                                                        <w:div w:id="1270047666">
                                                                                                                          <w:marLeft w:val="0"/>
                                                                                                                          <w:marRight w:val="0"/>
                                                                                                                          <w:marTop w:val="0"/>
                                                                                                                          <w:marBottom w:val="0"/>
                                                                                                                          <w:divBdr>
                                                                                                                            <w:top w:val="none" w:sz="0" w:space="0" w:color="auto"/>
                                                                                                                            <w:left w:val="none" w:sz="0" w:space="0" w:color="auto"/>
                                                                                                                            <w:bottom w:val="none" w:sz="0" w:space="0" w:color="auto"/>
                                                                                                                            <w:right w:val="none" w:sz="0" w:space="0" w:color="auto"/>
                                                                                                                          </w:divBdr>
                                                                                                                        </w:div>
                                                                                                                      </w:divsChild>
                                                                                                                    </w:div>
                                                                                                                    <w:div w:id="374932563">
                                                                                                                      <w:marLeft w:val="0"/>
                                                                                                                      <w:marRight w:val="0"/>
                                                                                                                      <w:marTop w:val="0"/>
                                                                                                                      <w:marBottom w:val="0"/>
                                                                                                                      <w:divBdr>
                                                                                                                        <w:top w:val="none" w:sz="0" w:space="0" w:color="auto"/>
                                                                                                                        <w:left w:val="none" w:sz="0" w:space="0" w:color="auto"/>
                                                                                                                        <w:bottom w:val="none" w:sz="0" w:space="0" w:color="auto"/>
                                                                                                                        <w:right w:val="none" w:sz="0" w:space="0" w:color="auto"/>
                                                                                                                      </w:divBdr>
                                                                                                                      <w:divsChild>
                                                                                                                        <w:div w:id="407196752">
                                                                                                                          <w:marLeft w:val="0"/>
                                                                                                                          <w:marRight w:val="0"/>
                                                                                                                          <w:marTop w:val="0"/>
                                                                                                                          <w:marBottom w:val="0"/>
                                                                                                                          <w:divBdr>
                                                                                                                            <w:top w:val="none" w:sz="0" w:space="0" w:color="auto"/>
                                                                                                                            <w:left w:val="none" w:sz="0" w:space="0" w:color="auto"/>
                                                                                                                            <w:bottom w:val="none" w:sz="0" w:space="0" w:color="auto"/>
                                                                                                                            <w:right w:val="none" w:sz="0" w:space="0" w:color="auto"/>
                                                                                                                          </w:divBdr>
                                                                                                                        </w:div>
                                                                                                                      </w:divsChild>
                                                                                                                    </w:div>
                                                                                                                    <w:div w:id="1868370399">
                                                                                                                      <w:marLeft w:val="0"/>
                                                                                                                      <w:marRight w:val="0"/>
                                                                                                                      <w:marTop w:val="0"/>
                                                                                                                      <w:marBottom w:val="0"/>
                                                                                                                      <w:divBdr>
                                                                                                                        <w:top w:val="none" w:sz="0" w:space="0" w:color="auto"/>
                                                                                                                        <w:left w:val="none" w:sz="0" w:space="0" w:color="auto"/>
                                                                                                                        <w:bottom w:val="none" w:sz="0" w:space="0" w:color="auto"/>
                                                                                                                        <w:right w:val="none" w:sz="0" w:space="0" w:color="auto"/>
                                                                                                                      </w:divBdr>
                                                                                                                      <w:divsChild>
                                                                                                                        <w:div w:id="1644850637">
                                                                                                                          <w:marLeft w:val="0"/>
                                                                                                                          <w:marRight w:val="0"/>
                                                                                                                          <w:marTop w:val="0"/>
                                                                                                                          <w:marBottom w:val="0"/>
                                                                                                                          <w:divBdr>
                                                                                                                            <w:top w:val="none" w:sz="0" w:space="0" w:color="auto"/>
                                                                                                                            <w:left w:val="none" w:sz="0" w:space="0" w:color="auto"/>
                                                                                                                            <w:bottom w:val="none" w:sz="0" w:space="0" w:color="auto"/>
                                                                                                                            <w:right w:val="none" w:sz="0" w:space="0" w:color="auto"/>
                                                                                                                          </w:divBdr>
                                                                                                                        </w:div>
                                                                                                                      </w:divsChild>
                                                                                                                    </w:div>
                                                                                                                    <w:div w:id="809714455">
                                                                                                                      <w:marLeft w:val="0"/>
                                                                                                                      <w:marRight w:val="0"/>
                                                                                                                      <w:marTop w:val="0"/>
                                                                                                                      <w:marBottom w:val="0"/>
                                                                                                                      <w:divBdr>
                                                                                                                        <w:top w:val="none" w:sz="0" w:space="0" w:color="auto"/>
                                                                                                                        <w:left w:val="none" w:sz="0" w:space="0" w:color="auto"/>
                                                                                                                        <w:bottom w:val="none" w:sz="0" w:space="0" w:color="auto"/>
                                                                                                                        <w:right w:val="none" w:sz="0" w:space="0" w:color="auto"/>
                                                                                                                      </w:divBdr>
                                                                                                                      <w:divsChild>
                                                                                                                        <w:div w:id="839582965">
                                                                                                                          <w:marLeft w:val="0"/>
                                                                                                                          <w:marRight w:val="0"/>
                                                                                                                          <w:marTop w:val="0"/>
                                                                                                                          <w:marBottom w:val="0"/>
                                                                                                                          <w:divBdr>
                                                                                                                            <w:top w:val="none" w:sz="0" w:space="0" w:color="auto"/>
                                                                                                                            <w:left w:val="none" w:sz="0" w:space="0" w:color="auto"/>
                                                                                                                            <w:bottom w:val="none" w:sz="0" w:space="0" w:color="auto"/>
                                                                                                                            <w:right w:val="none" w:sz="0" w:space="0" w:color="auto"/>
                                                                                                                          </w:divBdr>
                                                                                                                        </w:div>
                                                                                                                      </w:divsChild>
                                                                                                                    </w:div>
                                                                                                                    <w:div w:id="958992013">
                                                                                                                      <w:marLeft w:val="0"/>
                                                                                                                      <w:marRight w:val="0"/>
                                                                                                                      <w:marTop w:val="0"/>
                                                                                                                      <w:marBottom w:val="0"/>
                                                                                                                      <w:divBdr>
                                                                                                                        <w:top w:val="none" w:sz="0" w:space="0" w:color="auto"/>
                                                                                                                        <w:left w:val="none" w:sz="0" w:space="0" w:color="auto"/>
                                                                                                                        <w:bottom w:val="none" w:sz="0" w:space="0" w:color="auto"/>
                                                                                                                        <w:right w:val="none" w:sz="0" w:space="0" w:color="auto"/>
                                                                                                                      </w:divBdr>
                                                                                                                      <w:divsChild>
                                                                                                                        <w:div w:id="1771192619">
                                                                                                                          <w:marLeft w:val="0"/>
                                                                                                                          <w:marRight w:val="0"/>
                                                                                                                          <w:marTop w:val="0"/>
                                                                                                                          <w:marBottom w:val="0"/>
                                                                                                                          <w:divBdr>
                                                                                                                            <w:top w:val="none" w:sz="0" w:space="0" w:color="auto"/>
                                                                                                                            <w:left w:val="none" w:sz="0" w:space="0" w:color="auto"/>
                                                                                                                            <w:bottom w:val="none" w:sz="0" w:space="0" w:color="auto"/>
                                                                                                                            <w:right w:val="none" w:sz="0" w:space="0" w:color="auto"/>
                                                                                                                          </w:divBdr>
                                                                                                                        </w:div>
                                                                                                                      </w:divsChild>
                                                                                                                    </w:div>
                                                                                                                    <w:div w:id="512964160">
                                                                                                                      <w:marLeft w:val="0"/>
                                                                                                                      <w:marRight w:val="0"/>
                                                                                                                      <w:marTop w:val="0"/>
                                                                                                                      <w:marBottom w:val="0"/>
                                                                                                                      <w:divBdr>
                                                                                                                        <w:top w:val="none" w:sz="0" w:space="0" w:color="auto"/>
                                                                                                                        <w:left w:val="none" w:sz="0" w:space="0" w:color="auto"/>
                                                                                                                        <w:bottom w:val="none" w:sz="0" w:space="0" w:color="auto"/>
                                                                                                                        <w:right w:val="none" w:sz="0" w:space="0" w:color="auto"/>
                                                                                                                      </w:divBdr>
                                                                                                                      <w:divsChild>
                                                                                                                        <w:div w:id="1148279134">
                                                                                                                          <w:marLeft w:val="0"/>
                                                                                                                          <w:marRight w:val="0"/>
                                                                                                                          <w:marTop w:val="0"/>
                                                                                                                          <w:marBottom w:val="0"/>
                                                                                                                          <w:divBdr>
                                                                                                                            <w:top w:val="none" w:sz="0" w:space="0" w:color="auto"/>
                                                                                                                            <w:left w:val="none" w:sz="0" w:space="0" w:color="auto"/>
                                                                                                                            <w:bottom w:val="none" w:sz="0" w:space="0" w:color="auto"/>
                                                                                                                            <w:right w:val="none" w:sz="0" w:space="0" w:color="auto"/>
                                                                                                                          </w:divBdr>
                                                                                                                        </w:div>
                                                                                                                      </w:divsChild>
                                                                                                                    </w:div>
                                                                                                                    <w:div w:id="2107339318">
                                                                                                                      <w:marLeft w:val="0"/>
                                                                                                                      <w:marRight w:val="0"/>
                                                                                                                      <w:marTop w:val="0"/>
                                                                                                                      <w:marBottom w:val="0"/>
                                                                                                                      <w:divBdr>
                                                                                                                        <w:top w:val="none" w:sz="0" w:space="0" w:color="auto"/>
                                                                                                                        <w:left w:val="none" w:sz="0" w:space="0" w:color="auto"/>
                                                                                                                        <w:bottom w:val="none" w:sz="0" w:space="0" w:color="auto"/>
                                                                                                                        <w:right w:val="none" w:sz="0" w:space="0" w:color="auto"/>
                                                                                                                      </w:divBdr>
                                                                                                                      <w:divsChild>
                                                                                                                        <w:div w:id="1084448815">
                                                                                                                          <w:marLeft w:val="0"/>
                                                                                                                          <w:marRight w:val="0"/>
                                                                                                                          <w:marTop w:val="0"/>
                                                                                                                          <w:marBottom w:val="0"/>
                                                                                                                          <w:divBdr>
                                                                                                                            <w:top w:val="none" w:sz="0" w:space="0" w:color="auto"/>
                                                                                                                            <w:left w:val="none" w:sz="0" w:space="0" w:color="auto"/>
                                                                                                                            <w:bottom w:val="none" w:sz="0" w:space="0" w:color="auto"/>
                                                                                                                            <w:right w:val="none" w:sz="0" w:space="0" w:color="auto"/>
                                                                                                                          </w:divBdr>
                                                                                                                        </w:div>
                                                                                                                      </w:divsChild>
                                                                                                                    </w:div>
                                                                                                                    <w:div w:id="1937322998">
                                                                                                                      <w:marLeft w:val="0"/>
                                                                                                                      <w:marRight w:val="0"/>
                                                                                                                      <w:marTop w:val="0"/>
                                                                                                                      <w:marBottom w:val="0"/>
                                                                                                                      <w:divBdr>
                                                                                                                        <w:top w:val="none" w:sz="0" w:space="0" w:color="auto"/>
                                                                                                                        <w:left w:val="none" w:sz="0" w:space="0" w:color="auto"/>
                                                                                                                        <w:bottom w:val="none" w:sz="0" w:space="0" w:color="auto"/>
                                                                                                                        <w:right w:val="none" w:sz="0" w:space="0" w:color="auto"/>
                                                                                                                      </w:divBdr>
                                                                                                                      <w:divsChild>
                                                                                                                        <w:div w:id="754975504">
                                                                                                                          <w:marLeft w:val="0"/>
                                                                                                                          <w:marRight w:val="0"/>
                                                                                                                          <w:marTop w:val="0"/>
                                                                                                                          <w:marBottom w:val="0"/>
                                                                                                                          <w:divBdr>
                                                                                                                            <w:top w:val="none" w:sz="0" w:space="0" w:color="auto"/>
                                                                                                                            <w:left w:val="none" w:sz="0" w:space="0" w:color="auto"/>
                                                                                                                            <w:bottom w:val="none" w:sz="0" w:space="0" w:color="auto"/>
                                                                                                                            <w:right w:val="none" w:sz="0" w:space="0" w:color="auto"/>
                                                                                                                          </w:divBdr>
                                                                                                                        </w:div>
                                                                                                                      </w:divsChild>
                                                                                                                    </w:div>
                                                                                                                    <w:div w:id="919797891">
                                                                                                                      <w:marLeft w:val="0"/>
                                                                                                                      <w:marRight w:val="0"/>
                                                                                                                      <w:marTop w:val="0"/>
                                                                                                                      <w:marBottom w:val="0"/>
                                                                                                                      <w:divBdr>
                                                                                                                        <w:top w:val="none" w:sz="0" w:space="0" w:color="auto"/>
                                                                                                                        <w:left w:val="none" w:sz="0" w:space="0" w:color="auto"/>
                                                                                                                        <w:bottom w:val="none" w:sz="0" w:space="0" w:color="auto"/>
                                                                                                                        <w:right w:val="none" w:sz="0" w:space="0" w:color="auto"/>
                                                                                                                      </w:divBdr>
                                                                                                                      <w:divsChild>
                                                                                                                        <w:div w:id="1785535495">
                                                                                                                          <w:marLeft w:val="0"/>
                                                                                                                          <w:marRight w:val="0"/>
                                                                                                                          <w:marTop w:val="0"/>
                                                                                                                          <w:marBottom w:val="0"/>
                                                                                                                          <w:divBdr>
                                                                                                                            <w:top w:val="none" w:sz="0" w:space="0" w:color="auto"/>
                                                                                                                            <w:left w:val="none" w:sz="0" w:space="0" w:color="auto"/>
                                                                                                                            <w:bottom w:val="none" w:sz="0" w:space="0" w:color="auto"/>
                                                                                                                            <w:right w:val="none" w:sz="0" w:space="0" w:color="auto"/>
                                                                                                                          </w:divBdr>
                                                                                                                        </w:div>
                                                                                                                      </w:divsChild>
                                                                                                                    </w:div>
                                                                                                                    <w:div w:id="1508448376">
                                                                                                                      <w:marLeft w:val="0"/>
                                                                                                                      <w:marRight w:val="0"/>
                                                                                                                      <w:marTop w:val="0"/>
                                                                                                                      <w:marBottom w:val="0"/>
                                                                                                                      <w:divBdr>
                                                                                                                        <w:top w:val="none" w:sz="0" w:space="0" w:color="auto"/>
                                                                                                                        <w:left w:val="none" w:sz="0" w:space="0" w:color="auto"/>
                                                                                                                        <w:bottom w:val="none" w:sz="0" w:space="0" w:color="auto"/>
                                                                                                                        <w:right w:val="none" w:sz="0" w:space="0" w:color="auto"/>
                                                                                                                      </w:divBdr>
                                                                                                                      <w:divsChild>
                                                                                                                        <w:div w:id="684282298">
                                                                                                                          <w:marLeft w:val="0"/>
                                                                                                                          <w:marRight w:val="0"/>
                                                                                                                          <w:marTop w:val="0"/>
                                                                                                                          <w:marBottom w:val="0"/>
                                                                                                                          <w:divBdr>
                                                                                                                            <w:top w:val="none" w:sz="0" w:space="0" w:color="auto"/>
                                                                                                                            <w:left w:val="none" w:sz="0" w:space="0" w:color="auto"/>
                                                                                                                            <w:bottom w:val="none" w:sz="0" w:space="0" w:color="auto"/>
                                                                                                                            <w:right w:val="none" w:sz="0" w:space="0" w:color="auto"/>
                                                                                                                          </w:divBdr>
                                                                                                                        </w:div>
                                                                                                                      </w:divsChild>
                                                                                                                    </w:div>
                                                                                                                    <w:div w:id="525094621">
                                                                                                                      <w:marLeft w:val="0"/>
                                                                                                                      <w:marRight w:val="0"/>
                                                                                                                      <w:marTop w:val="0"/>
                                                                                                                      <w:marBottom w:val="0"/>
                                                                                                                      <w:divBdr>
                                                                                                                        <w:top w:val="none" w:sz="0" w:space="0" w:color="auto"/>
                                                                                                                        <w:left w:val="none" w:sz="0" w:space="0" w:color="auto"/>
                                                                                                                        <w:bottom w:val="none" w:sz="0" w:space="0" w:color="auto"/>
                                                                                                                        <w:right w:val="none" w:sz="0" w:space="0" w:color="auto"/>
                                                                                                                      </w:divBdr>
                                                                                                                      <w:divsChild>
                                                                                                                        <w:div w:id="108765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00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2646035">
      <w:bodyDiv w:val="1"/>
      <w:marLeft w:val="0"/>
      <w:marRight w:val="0"/>
      <w:marTop w:val="0"/>
      <w:marBottom w:val="0"/>
      <w:divBdr>
        <w:top w:val="none" w:sz="0" w:space="0" w:color="auto"/>
        <w:left w:val="none" w:sz="0" w:space="0" w:color="auto"/>
        <w:bottom w:val="none" w:sz="0" w:space="0" w:color="auto"/>
        <w:right w:val="none" w:sz="0" w:space="0" w:color="auto"/>
      </w:divBdr>
    </w:div>
    <w:div w:id="590431213">
      <w:bodyDiv w:val="1"/>
      <w:marLeft w:val="0"/>
      <w:marRight w:val="0"/>
      <w:marTop w:val="0"/>
      <w:marBottom w:val="0"/>
      <w:divBdr>
        <w:top w:val="none" w:sz="0" w:space="0" w:color="auto"/>
        <w:left w:val="none" w:sz="0" w:space="0" w:color="auto"/>
        <w:bottom w:val="none" w:sz="0" w:space="0" w:color="auto"/>
        <w:right w:val="none" w:sz="0" w:space="0" w:color="auto"/>
      </w:divBdr>
    </w:div>
    <w:div w:id="691343694">
      <w:bodyDiv w:val="1"/>
      <w:marLeft w:val="0"/>
      <w:marRight w:val="0"/>
      <w:marTop w:val="0"/>
      <w:marBottom w:val="0"/>
      <w:divBdr>
        <w:top w:val="none" w:sz="0" w:space="0" w:color="auto"/>
        <w:left w:val="none" w:sz="0" w:space="0" w:color="auto"/>
        <w:bottom w:val="none" w:sz="0" w:space="0" w:color="auto"/>
        <w:right w:val="none" w:sz="0" w:space="0" w:color="auto"/>
      </w:divBdr>
      <w:divsChild>
        <w:div w:id="2127310252">
          <w:marLeft w:val="0"/>
          <w:marRight w:val="0"/>
          <w:marTop w:val="0"/>
          <w:marBottom w:val="0"/>
          <w:divBdr>
            <w:top w:val="none" w:sz="0" w:space="0" w:color="auto"/>
            <w:left w:val="none" w:sz="0" w:space="0" w:color="auto"/>
            <w:bottom w:val="none" w:sz="0" w:space="0" w:color="auto"/>
            <w:right w:val="none" w:sz="0" w:space="0" w:color="auto"/>
          </w:divBdr>
          <w:divsChild>
            <w:div w:id="1815171745">
              <w:marLeft w:val="0"/>
              <w:marRight w:val="0"/>
              <w:marTop w:val="0"/>
              <w:marBottom w:val="0"/>
              <w:divBdr>
                <w:top w:val="none" w:sz="0" w:space="0" w:color="auto"/>
                <w:left w:val="none" w:sz="0" w:space="0" w:color="auto"/>
                <w:bottom w:val="none" w:sz="0" w:space="0" w:color="auto"/>
                <w:right w:val="none" w:sz="0" w:space="0" w:color="auto"/>
              </w:divBdr>
              <w:divsChild>
                <w:div w:id="1269658505">
                  <w:marLeft w:val="0"/>
                  <w:marRight w:val="0"/>
                  <w:marTop w:val="0"/>
                  <w:marBottom w:val="0"/>
                  <w:divBdr>
                    <w:top w:val="none" w:sz="0" w:space="0" w:color="auto"/>
                    <w:left w:val="none" w:sz="0" w:space="0" w:color="auto"/>
                    <w:bottom w:val="none" w:sz="0" w:space="0" w:color="auto"/>
                    <w:right w:val="none" w:sz="0" w:space="0" w:color="auto"/>
                  </w:divBdr>
                  <w:divsChild>
                    <w:div w:id="819006083">
                      <w:marLeft w:val="0"/>
                      <w:marRight w:val="0"/>
                      <w:marTop w:val="0"/>
                      <w:marBottom w:val="0"/>
                      <w:divBdr>
                        <w:top w:val="none" w:sz="0" w:space="0" w:color="auto"/>
                        <w:left w:val="none" w:sz="0" w:space="0" w:color="auto"/>
                        <w:bottom w:val="none" w:sz="0" w:space="0" w:color="auto"/>
                        <w:right w:val="none" w:sz="0" w:space="0" w:color="auto"/>
                      </w:divBdr>
                      <w:divsChild>
                        <w:div w:id="1321034570">
                          <w:marLeft w:val="0"/>
                          <w:marRight w:val="0"/>
                          <w:marTop w:val="0"/>
                          <w:marBottom w:val="0"/>
                          <w:divBdr>
                            <w:top w:val="none" w:sz="0" w:space="0" w:color="auto"/>
                            <w:left w:val="none" w:sz="0" w:space="0" w:color="auto"/>
                            <w:bottom w:val="none" w:sz="0" w:space="0" w:color="auto"/>
                            <w:right w:val="none" w:sz="0" w:space="0" w:color="auto"/>
                          </w:divBdr>
                          <w:divsChild>
                            <w:div w:id="2036617020">
                              <w:marLeft w:val="0"/>
                              <w:marRight w:val="0"/>
                              <w:marTop w:val="0"/>
                              <w:marBottom w:val="0"/>
                              <w:divBdr>
                                <w:top w:val="none" w:sz="0" w:space="0" w:color="auto"/>
                                <w:left w:val="none" w:sz="0" w:space="0" w:color="auto"/>
                                <w:bottom w:val="none" w:sz="0" w:space="0" w:color="auto"/>
                                <w:right w:val="none" w:sz="0" w:space="0" w:color="auto"/>
                              </w:divBdr>
                              <w:divsChild>
                                <w:div w:id="952709437">
                                  <w:marLeft w:val="0"/>
                                  <w:marRight w:val="0"/>
                                  <w:marTop w:val="0"/>
                                  <w:marBottom w:val="0"/>
                                  <w:divBdr>
                                    <w:top w:val="none" w:sz="0" w:space="0" w:color="auto"/>
                                    <w:left w:val="none" w:sz="0" w:space="0" w:color="auto"/>
                                    <w:bottom w:val="none" w:sz="0" w:space="0" w:color="auto"/>
                                    <w:right w:val="none" w:sz="0" w:space="0" w:color="auto"/>
                                  </w:divBdr>
                                  <w:divsChild>
                                    <w:div w:id="611977812">
                                      <w:marLeft w:val="0"/>
                                      <w:marRight w:val="0"/>
                                      <w:marTop w:val="0"/>
                                      <w:marBottom w:val="0"/>
                                      <w:divBdr>
                                        <w:top w:val="none" w:sz="0" w:space="0" w:color="auto"/>
                                        <w:left w:val="none" w:sz="0" w:space="0" w:color="auto"/>
                                        <w:bottom w:val="none" w:sz="0" w:space="0" w:color="auto"/>
                                        <w:right w:val="none" w:sz="0" w:space="0" w:color="auto"/>
                                      </w:divBdr>
                                      <w:divsChild>
                                        <w:div w:id="1208951131">
                                          <w:marLeft w:val="0"/>
                                          <w:marRight w:val="0"/>
                                          <w:marTop w:val="0"/>
                                          <w:marBottom w:val="0"/>
                                          <w:divBdr>
                                            <w:top w:val="none" w:sz="0" w:space="0" w:color="auto"/>
                                            <w:left w:val="none" w:sz="0" w:space="0" w:color="auto"/>
                                            <w:bottom w:val="none" w:sz="0" w:space="0" w:color="auto"/>
                                            <w:right w:val="none" w:sz="0" w:space="0" w:color="auto"/>
                                          </w:divBdr>
                                          <w:divsChild>
                                            <w:div w:id="1296721555">
                                              <w:marLeft w:val="0"/>
                                              <w:marRight w:val="0"/>
                                              <w:marTop w:val="0"/>
                                              <w:marBottom w:val="0"/>
                                              <w:divBdr>
                                                <w:top w:val="none" w:sz="0" w:space="0" w:color="auto"/>
                                                <w:left w:val="none" w:sz="0" w:space="0" w:color="auto"/>
                                                <w:bottom w:val="none" w:sz="0" w:space="0" w:color="auto"/>
                                                <w:right w:val="none" w:sz="0" w:space="0" w:color="auto"/>
                                              </w:divBdr>
                                              <w:divsChild>
                                                <w:div w:id="1849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3749459">
      <w:bodyDiv w:val="1"/>
      <w:marLeft w:val="0"/>
      <w:marRight w:val="0"/>
      <w:marTop w:val="0"/>
      <w:marBottom w:val="0"/>
      <w:divBdr>
        <w:top w:val="none" w:sz="0" w:space="0" w:color="auto"/>
        <w:left w:val="none" w:sz="0" w:space="0" w:color="auto"/>
        <w:bottom w:val="none" w:sz="0" w:space="0" w:color="auto"/>
        <w:right w:val="none" w:sz="0" w:space="0" w:color="auto"/>
      </w:divBdr>
    </w:div>
    <w:div w:id="750469626">
      <w:bodyDiv w:val="1"/>
      <w:marLeft w:val="0"/>
      <w:marRight w:val="0"/>
      <w:marTop w:val="0"/>
      <w:marBottom w:val="0"/>
      <w:divBdr>
        <w:top w:val="none" w:sz="0" w:space="0" w:color="auto"/>
        <w:left w:val="none" w:sz="0" w:space="0" w:color="auto"/>
        <w:bottom w:val="none" w:sz="0" w:space="0" w:color="auto"/>
        <w:right w:val="none" w:sz="0" w:space="0" w:color="auto"/>
      </w:divBdr>
    </w:div>
    <w:div w:id="760831099">
      <w:bodyDiv w:val="1"/>
      <w:marLeft w:val="0"/>
      <w:marRight w:val="0"/>
      <w:marTop w:val="0"/>
      <w:marBottom w:val="0"/>
      <w:divBdr>
        <w:top w:val="none" w:sz="0" w:space="0" w:color="auto"/>
        <w:left w:val="none" w:sz="0" w:space="0" w:color="auto"/>
        <w:bottom w:val="none" w:sz="0" w:space="0" w:color="auto"/>
        <w:right w:val="none" w:sz="0" w:space="0" w:color="auto"/>
      </w:divBdr>
    </w:div>
    <w:div w:id="762265553">
      <w:bodyDiv w:val="1"/>
      <w:marLeft w:val="0"/>
      <w:marRight w:val="0"/>
      <w:marTop w:val="0"/>
      <w:marBottom w:val="0"/>
      <w:divBdr>
        <w:top w:val="none" w:sz="0" w:space="0" w:color="auto"/>
        <w:left w:val="none" w:sz="0" w:space="0" w:color="auto"/>
        <w:bottom w:val="none" w:sz="0" w:space="0" w:color="auto"/>
        <w:right w:val="none" w:sz="0" w:space="0" w:color="auto"/>
      </w:divBdr>
    </w:div>
    <w:div w:id="802432206">
      <w:bodyDiv w:val="1"/>
      <w:marLeft w:val="0"/>
      <w:marRight w:val="0"/>
      <w:marTop w:val="0"/>
      <w:marBottom w:val="0"/>
      <w:divBdr>
        <w:top w:val="none" w:sz="0" w:space="0" w:color="auto"/>
        <w:left w:val="none" w:sz="0" w:space="0" w:color="auto"/>
        <w:bottom w:val="none" w:sz="0" w:space="0" w:color="auto"/>
        <w:right w:val="none" w:sz="0" w:space="0" w:color="auto"/>
      </w:divBdr>
    </w:div>
    <w:div w:id="808478060">
      <w:bodyDiv w:val="1"/>
      <w:marLeft w:val="0"/>
      <w:marRight w:val="0"/>
      <w:marTop w:val="0"/>
      <w:marBottom w:val="0"/>
      <w:divBdr>
        <w:top w:val="none" w:sz="0" w:space="0" w:color="auto"/>
        <w:left w:val="none" w:sz="0" w:space="0" w:color="auto"/>
        <w:bottom w:val="none" w:sz="0" w:space="0" w:color="auto"/>
        <w:right w:val="none" w:sz="0" w:space="0" w:color="auto"/>
      </w:divBdr>
    </w:div>
    <w:div w:id="872424083">
      <w:bodyDiv w:val="1"/>
      <w:marLeft w:val="0"/>
      <w:marRight w:val="0"/>
      <w:marTop w:val="0"/>
      <w:marBottom w:val="0"/>
      <w:divBdr>
        <w:top w:val="none" w:sz="0" w:space="0" w:color="auto"/>
        <w:left w:val="none" w:sz="0" w:space="0" w:color="auto"/>
        <w:bottom w:val="none" w:sz="0" w:space="0" w:color="auto"/>
        <w:right w:val="none" w:sz="0" w:space="0" w:color="auto"/>
      </w:divBdr>
    </w:div>
    <w:div w:id="982194836">
      <w:bodyDiv w:val="1"/>
      <w:marLeft w:val="0"/>
      <w:marRight w:val="0"/>
      <w:marTop w:val="0"/>
      <w:marBottom w:val="0"/>
      <w:divBdr>
        <w:top w:val="none" w:sz="0" w:space="0" w:color="auto"/>
        <w:left w:val="none" w:sz="0" w:space="0" w:color="auto"/>
        <w:bottom w:val="none" w:sz="0" w:space="0" w:color="auto"/>
        <w:right w:val="none" w:sz="0" w:space="0" w:color="auto"/>
      </w:divBdr>
    </w:div>
    <w:div w:id="1023940448">
      <w:bodyDiv w:val="1"/>
      <w:marLeft w:val="0"/>
      <w:marRight w:val="0"/>
      <w:marTop w:val="0"/>
      <w:marBottom w:val="0"/>
      <w:divBdr>
        <w:top w:val="none" w:sz="0" w:space="0" w:color="auto"/>
        <w:left w:val="none" w:sz="0" w:space="0" w:color="auto"/>
        <w:bottom w:val="none" w:sz="0" w:space="0" w:color="auto"/>
        <w:right w:val="none" w:sz="0" w:space="0" w:color="auto"/>
      </w:divBdr>
      <w:divsChild>
        <w:div w:id="1099176349">
          <w:marLeft w:val="0"/>
          <w:marRight w:val="0"/>
          <w:marTop w:val="0"/>
          <w:marBottom w:val="0"/>
          <w:divBdr>
            <w:top w:val="none" w:sz="0" w:space="0" w:color="auto"/>
            <w:left w:val="none" w:sz="0" w:space="0" w:color="auto"/>
            <w:bottom w:val="none" w:sz="0" w:space="0" w:color="auto"/>
            <w:right w:val="none" w:sz="0" w:space="0" w:color="auto"/>
          </w:divBdr>
          <w:divsChild>
            <w:div w:id="238095766">
              <w:marLeft w:val="0"/>
              <w:marRight w:val="0"/>
              <w:marTop w:val="0"/>
              <w:marBottom w:val="0"/>
              <w:divBdr>
                <w:top w:val="none" w:sz="0" w:space="0" w:color="auto"/>
                <w:left w:val="none" w:sz="0" w:space="0" w:color="auto"/>
                <w:bottom w:val="none" w:sz="0" w:space="0" w:color="auto"/>
                <w:right w:val="none" w:sz="0" w:space="0" w:color="auto"/>
              </w:divBdr>
              <w:divsChild>
                <w:div w:id="871187067">
                  <w:marLeft w:val="0"/>
                  <w:marRight w:val="0"/>
                  <w:marTop w:val="0"/>
                  <w:marBottom w:val="0"/>
                  <w:divBdr>
                    <w:top w:val="none" w:sz="0" w:space="0" w:color="auto"/>
                    <w:left w:val="none" w:sz="0" w:space="0" w:color="auto"/>
                    <w:bottom w:val="none" w:sz="0" w:space="0" w:color="auto"/>
                    <w:right w:val="none" w:sz="0" w:space="0" w:color="auto"/>
                  </w:divBdr>
                  <w:divsChild>
                    <w:div w:id="1940871419">
                      <w:marLeft w:val="0"/>
                      <w:marRight w:val="0"/>
                      <w:marTop w:val="0"/>
                      <w:marBottom w:val="0"/>
                      <w:divBdr>
                        <w:top w:val="none" w:sz="0" w:space="0" w:color="auto"/>
                        <w:left w:val="none" w:sz="0" w:space="0" w:color="auto"/>
                        <w:bottom w:val="none" w:sz="0" w:space="0" w:color="auto"/>
                        <w:right w:val="none" w:sz="0" w:space="0" w:color="auto"/>
                      </w:divBdr>
                      <w:divsChild>
                        <w:div w:id="2008510408">
                          <w:marLeft w:val="0"/>
                          <w:marRight w:val="0"/>
                          <w:marTop w:val="0"/>
                          <w:marBottom w:val="0"/>
                          <w:divBdr>
                            <w:top w:val="none" w:sz="0" w:space="0" w:color="auto"/>
                            <w:left w:val="none" w:sz="0" w:space="0" w:color="auto"/>
                            <w:bottom w:val="none" w:sz="0" w:space="0" w:color="auto"/>
                            <w:right w:val="none" w:sz="0" w:space="0" w:color="auto"/>
                          </w:divBdr>
                          <w:divsChild>
                            <w:div w:id="1383792664">
                              <w:marLeft w:val="0"/>
                              <w:marRight w:val="0"/>
                              <w:marTop w:val="0"/>
                              <w:marBottom w:val="0"/>
                              <w:divBdr>
                                <w:top w:val="none" w:sz="0" w:space="0" w:color="auto"/>
                                <w:left w:val="none" w:sz="0" w:space="0" w:color="auto"/>
                                <w:bottom w:val="none" w:sz="0" w:space="0" w:color="auto"/>
                                <w:right w:val="none" w:sz="0" w:space="0" w:color="auto"/>
                              </w:divBdr>
                            </w:div>
                            <w:div w:id="793527040">
                              <w:marLeft w:val="0"/>
                              <w:marRight w:val="0"/>
                              <w:marTop w:val="0"/>
                              <w:marBottom w:val="0"/>
                              <w:divBdr>
                                <w:top w:val="none" w:sz="0" w:space="0" w:color="auto"/>
                                <w:left w:val="none" w:sz="0" w:space="0" w:color="auto"/>
                                <w:bottom w:val="none" w:sz="0" w:space="0" w:color="auto"/>
                                <w:right w:val="none" w:sz="0" w:space="0" w:color="auto"/>
                              </w:divBdr>
                            </w:div>
                            <w:div w:id="1693140597">
                              <w:marLeft w:val="0"/>
                              <w:marRight w:val="0"/>
                              <w:marTop w:val="0"/>
                              <w:marBottom w:val="0"/>
                              <w:divBdr>
                                <w:top w:val="none" w:sz="0" w:space="0" w:color="auto"/>
                                <w:left w:val="none" w:sz="0" w:space="0" w:color="auto"/>
                                <w:bottom w:val="none" w:sz="0" w:space="0" w:color="auto"/>
                                <w:right w:val="none" w:sz="0" w:space="0" w:color="auto"/>
                              </w:divBdr>
                            </w:div>
                            <w:div w:id="273826920">
                              <w:marLeft w:val="0"/>
                              <w:marRight w:val="0"/>
                              <w:marTop w:val="0"/>
                              <w:marBottom w:val="0"/>
                              <w:divBdr>
                                <w:top w:val="none" w:sz="0" w:space="0" w:color="auto"/>
                                <w:left w:val="none" w:sz="0" w:space="0" w:color="auto"/>
                                <w:bottom w:val="none" w:sz="0" w:space="0" w:color="auto"/>
                                <w:right w:val="none" w:sz="0" w:space="0" w:color="auto"/>
                              </w:divBdr>
                            </w:div>
                            <w:div w:id="1741177437">
                              <w:marLeft w:val="0"/>
                              <w:marRight w:val="0"/>
                              <w:marTop w:val="0"/>
                              <w:marBottom w:val="0"/>
                              <w:divBdr>
                                <w:top w:val="none" w:sz="0" w:space="0" w:color="auto"/>
                                <w:left w:val="none" w:sz="0" w:space="0" w:color="auto"/>
                                <w:bottom w:val="none" w:sz="0" w:space="0" w:color="auto"/>
                                <w:right w:val="none" w:sz="0" w:space="0" w:color="auto"/>
                              </w:divBdr>
                            </w:div>
                            <w:div w:id="44108925">
                              <w:marLeft w:val="0"/>
                              <w:marRight w:val="0"/>
                              <w:marTop w:val="0"/>
                              <w:marBottom w:val="0"/>
                              <w:divBdr>
                                <w:top w:val="none" w:sz="0" w:space="0" w:color="auto"/>
                                <w:left w:val="none" w:sz="0" w:space="0" w:color="auto"/>
                                <w:bottom w:val="none" w:sz="0" w:space="0" w:color="auto"/>
                                <w:right w:val="none" w:sz="0" w:space="0" w:color="auto"/>
                              </w:divBdr>
                            </w:div>
                            <w:div w:id="857935907">
                              <w:marLeft w:val="0"/>
                              <w:marRight w:val="0"/>
                              <w:marTop w:val="0"/>
                              <w:marBottom w:val="0"/>
                              <w:divBdr>
                                <w:top w:val="none" w:sz="0" w:space="0" w:color="auto"/>
                                <w:left w:val="none" w:sz="0" w:space="0" w:color="auto"/>
                                <w:bottom w:val="none" w:sz="0" w:space="0" w:color="auto"/>
                                <w:right w:val="none" w:sz="0" w:space="0" w:color="auto"/>
                              </w:divBdr>
                            </w:div>
                            <w:div w:id="684131532">
                              <w:marLeft w:val="0"/>
                              <w:marRight w:val="0"/>
                              <w:marTop w:val="0"/>
                              <w:marBottom w:val="0"/>
                              <w:divBdr>
                                <w:top w:val="none" w:sz="0" w:space="0" w:color="auto"/>
                                <w:left w:val="none" w:sz="0" w:space="0" w:color="auto"/>
                                <w:bottom w:val="none" w:sz="0" w:space="0" w:color="auto"/>
                                <w:right w:val="none" w:sz="0" w:space="0" w:color="auto"/>
                              </w:divBdr>
                            </w:div>
                            <w:div w:id="174659421">
                              <w:marLeft w:val="0"/>
                              <w:marRight w:val="0"/>
                              <w:marTop w:val="0"/>
                              <w:marBottom w:val="0"/>
                              <w:divBdr>
                                <w:top w:val="none" w:sz="0" w:space="0" w:color="auto"/>
                                <w:left w:val="none" w:sz="0" w:space="0" w:color="auto"/>
                                <w:bottom w:val="none" w:sz="0" w:space="0" w:color="auto"/>
                                <w:right w:val="none" w:sz="0" w:space="0" w:color="auto"/>
                              </w:divBdr>
                            </w:div>
                            <w:div w:id="1396274204">
                              <w:marLeft w:val="0"/>
                              <w:marRight w:val="0"/>
                              <w:marTop w:val="0"/>
                              <w:marBottom w:val="0"/>
                              <w:divBdr>
                                <w:top w:val="none" w:sz="0" w:space="0" w:color="auto"/>
                                <w:left w:val="none" w:sz="0" w:space="0" w:color="auto"/>
                                <w:bottom w:val="none" w:sz="0" w:space="0" w:color="auto"/>
                                <w:right w:val="none" w:sz="0" w:space="0" w:color="auto"/>
                              </w:divBdr>
                            </w:div>
                            <w:div w:id="88356975">
                              <w:marLeft w:val="0"/>
                              <w:marRight w:val="0"/>
                              <w:marTop w:val="0"/>
                              <w:marBottom w:val="0"/>
                              <w:divBdr>
                                <w:top w:val="none" w:sz="0" w:space="0" w:color="auto"/>
                                <w:left w:val="none" w:sz="0" w:space="0" w:color="auto"/>
                                <w:bottom w:val="none" w:sz="0" w:space="0" w:color="auto"/>
                                <w:right w:val="none" w:sz="0" w:space="0" w:color="auto"/>
                              </w:divBdr>
                            </w:div>
                            <w:div w:id="62319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3270293">
      <w:bodyDiv w:val="1"/>
      <w:marLeft w:val="0"/>
      <w:marRight w:val="0"/>
      <w:marTop w:val="0"/>
      <w:marBottom w:val="0"/>
      <w:divBdr>
        <w:top w:val="none" w:sz="0" w:space="0" w:color="auto"/>
        <w:left w:val="none" w:sz="0" w:space="0" w:color="auto"/>
        <w:bottom w:val="none" w:sz="0" w:space="0" w:color="auto"/>
        <w:right w:val="none" w:sz="0" w:space="0" w:color="auto"/>
      </w:divBdr>
    </w:div>
    <w:div w:id="1076517961">
      <w:bodyDiv w:val="1"/>
      <w:marLeft w:val="0"/>
      <w:marRight w:val="0"/>
      <w:marTop w:val="0"/>
      <w:marBottom w:val="0"/>
      <w:divBdr>
        <w:top w:val="none" w:sz="0" w:space="0" w:color="auto"/>
        <w:left w:val="none" w:sz="0" w:space="0" w:color="auto"/>
        <w:bottom w:val="none" w:sz="0" w:space="0" w:color="auto"/>
        <w:right w:val="none" w:sz="0" w:space="0" w:color="auto"/>
      </w:divBdr>
    </w:div>
    <w:div w:id="1094979041">
      <w:bodyDiv w:val="1"/>
      <w:marLeft w:val="0"/>
      <w:marRight w:val="0"/>
      <w:marTop w:val="0"/>
      <w:marBottom w:val="0"/>
      <w:divBdr>
        <w:top w:val="none" w:sz="0" w:space="0" w:color="auto"/>
        <w:left w:val="none" w:sz="0" w:space="0" w:color="auto"/>
        <w:bottom w:val="none" w:sz="0" w:space="0" w:color="auto"/>
        <w:right w:val="none" w:sz="0" w:space="0" w:color="auto"/>
      </w:divBdr>
      <w:divsChild>
        <w:div w:id="984360797">
          <w:marLeft w:val="0"/>
          <w:marRight w:val="0"/>
          <w:marTop w:val="0"/>
          <w:marBottom w:val="0"/>
          <w:divBdr>
            <w:top w:val="none" w:sz="0" w:space="0" w:color="auto"/>
            <w:left w:val="none" w:sz="0" w:space="0" w:color="auto"/>
            <w:bottom w:val="none" w:sz="0" w:space="0" w:color="auto"/>
            <w:right w:val="none" w:sz="0" w:space="0" w:color="auto"/>
          </w:divBdr>
          <w:divsChild>
            <w:div w:id="1008943220">
              <w:marLeft w:val="0"/>
              <w:marRight w:val="0"/>
              <w:marTop w:val="0"/>
              <w:marBottom w:val="0"/>
              <w:divBdr>
                <w:top w:val="none" w:sz="0" w:space="0" w:color="auto"/>
                <w:left w:val="none" w:sz="0" w:space="0" w:color="auto"/>
                <w:bottom w:val="none" w:sz="0" w:space="0" w:color="auto"/>
                <w:right w:val="none" w:sz="0" w:space="0" w:color="auto"/>
              </w:divBdr>
              <w:divsChild>
                <w:div w:id="50739999">
                  <w:marLeft w:val="0"/>
                  <w:marRight w:val="0"/>
                  <w:marTop w:val="0"/>
                  <w:marBottom w:val="0"/>
                  <w:divBdr>
                    <w:top w:val="none" w:sz="0" w:space="0" w:color="auto"/>
                    <w:left w:val="none" w:sz="0" w:space="0" w:color="auto"/>
                    <w:bottom w:val="none" w:sz="0" w:space="0" w:color="auto"/>
                    <w:right w:val="none" w:sz="0" w:space="0" w:color="auto"/>
                  </w:divBdr>
                  <w:divsChild>
                    <w:div w:id="1600328095">
                      <w:marLeft w:val="0"/>
                      <w:marRight w:val="0"/>
                      <w:marTop w:val="0"/>
                      <w:marBottom w:val="0"/>
                      <w:divBdr>
                        <w:top w:val="none" w:sz="0" w:space="0" w:color="auto"/>
                        <w:left w:val="none" w:sz="0" w:space="0" w:color="auto"/>
                        <w:bottom w:val="none" w:sz="0" w:space="0" w:color="auto"/>
                        <w:right w:val="none" w:sz="0" w:space="0" w:color="auto"/>
                      </w:divBdr>
                      <w:divsChild>
                        <w:div w:id="757100124">
                          <w:marLeft w:val="0"/>
                          <w:marRight w:val="0"/>
                          <w:marTop w:val="0"/>
                          <w:marBottom w:val="0"/>
                          <w:divBdr>
                            <w:top w:val="none" w:sz="0" w:space="0" w:color="auto"/>
                            <w:left w:val="none" w:sz="0" w:space="0" w:color="auto"/>
                            <w:bottom w:val="none" w:sz="0" w:space="0" w:color="auto"/>
                            <w:right w:val="none" w:sz="0" w:space="0" w:color="auto"/>
                          </w:divBdr>
                          <w:divsChild>
                            <w:div w:id="1655524849">
                              <w:marLeft w:val="0"/>
                              <w:marRight w:val="0"/>
                              <w:marTop w:val="0"/>
                              <w:marBottom w:val="0"/>
                              <w:divBdr>
                                <w:top w:val="none" w:sz="0" w:space="0" w:color="auto"/>
                                <w:left w:val="none" w:sz="0" w:space="0" w:color="auto"/>
                                <w:bottom w:val="none" w:sz="0" w:space="0" w:color="auto"/>
                                <w:right w:val="none" w:sz="0" w:space="0" w:color="auto"/>
                              </w:divBdr>
                              <w:divsChild>
                                <w:div w:id="1491628596">
                                  <w:marLeft w:val="0"/>
                                  <w:marRight w:val="0"/>
                                  <w:marTop w:val="0"/>
                                  <w:marBottom w:val="0"/>
                                  <w:divBdr>
                                    <w:top w:val="none" w:sz="0" w:space="0" w:color="auto"/>
                                    <w:left w:val="none" w:sz="0" w:space="0" w:color="auto"/>
                                    <w:bottom w:val="none" w:sz="0" w:space="0" w:color="auto"/>
                                    <w:right w:val="none" w:sz="0" w:space="0" w:color="auto"/>
                                  </w:divBdr>
                                  <w:divsChild>
                                    <w:div w:id="87192106">
                                      <w:marLeft w:val="0"/>
                                      <w:marRight w:val="0"/>
                                      <w:marTop w:val="0"/>
                                      <w:marBottom w:val="0"/>
                                      <w:divBdr>
                                        <w:top w:val="none" w:sz="0" w:space="0" w:color="auto"/>
                                        <w:left w:val="none" w:sz="0" w:space="0" w:color="auto"/>
                                        <w:bottom w:val="none" w:sz="0" w:space="0" w:color="auto"/>
                                        <w:right w:val="none" w:sz="0" w:space="0" w:color="auto"/>
                                      </w:divBdr>
                                      <w:divsChild>
                                        <w:div w:id="1537888496">
                                          <w:marLeft w:val="0"/>
                                          <w:marRight w:val="0"/>
                                          <w:marTop w:val="0"/>
                                          <w:marBottom w:val="0"/>
                                          <w:divBdr>
                                            <w:top w:val="none" w:sz="0" w:space="0" w:color="auto"/>
                                            <w:left w:val="none" w:sz="0" w:space="0" w:color="auto"/>
                                            <w:bottom w:val="none" w:sz="0" w:space="0" w:color="auto"/>
                                            <w:right w:val="none" w:sz="0" w:space="0" w:color="auto"/>
                                          </w:divBdr>
                                        </w:div>
                                        <w:div w:id="400519325">
                                          <w:marLeft w:val="0"/>
                                          <w:marRight w:val="0"/>
                                          <w:marTop w:val="0"/>
                                          <w:marBottom w:val="0"/>
                                          <w:divBdr>
                                            <w:top w:val="none" w:sz="0" w:space="0" w:color="auto"/>
                                            <w:left w:val="none" w:sz="0" w:space="0" w:color="auto"/>
                                            <w:bottom w:val="none" w:sz="0" w:space="0" w:color="auto"/>
                                            <w:right w:val="none" w:sz="0" w:space="0" w:color="auto"/>
                                          </w:divBdr>
                                        </w:div>
                                        <w:div w:id="1428497847">
                                          <w:marLeft w:val="0"/>
                                          <w:marRight w:val="0"/>
                                          <w:marTop w:val="0"/>
                                          <w:marBottom w:val="0"/>
                                          <w:divBdr>
                                            <w:top w:val="none" w:sz="0" w:space="0" w:color="auto"/>
                                            <w:left w:val="none" w:sz="0" w:space="0" w:color="auto"/>
                                            <w:bottom w:val="none" w:sz="0" w:space="0" w:color="auto"/>
                                            <w:right w:val="none" w:sz="0" w:space="0" w:color="auto"/>
                                          </w:divBdr>
                                        </w:div>
                                        <w:div w:id="1973442577">
                                          <w:marLeft w:val="0"/>
                                          <w:marRight w:val="0"/>
                                          <w:marTop w:val="0"/>
                                          <w:marBottom w:val="0"/>
                                          <w:divBdr>
                                            <w:top w:val="none" w:sz="0" w:space="0" w:color="auto"/>
                                            <w:left w:val="none" w:sz="0" w:space="0" w:color="auto"/>
                                            <w:bottom w:val="none" w:sz="0" w:space="0" w:color="auto"/>
                                            <w:right w:val="none" w:sz="0" w:space="0" w:color="auto"/>
                                          </w:divBdr>
                                        </w:div>
                                        <w:div w:id="790243578">
                                          <w:marLeft w:val="0"/>
                                          <w:marRight w:val="0"/>
                                          <w:marTop w:val="0"/>
                                          <w:marBottom w:val="0"/>
                                          <w:divBdr>
                                            <w:top w:val="none" w:sz="0" w:space="0" w:color="auto"/>
                                            <w:left w:val="none" w:sz="0" w:space="0" w:color="auto"/>
                                            <w:bottom w:val="none" w:sz="0" w:space="0" w:color="auto"/>
                                            <w:right w:val="none" w:sz="0" w:space="0" w:color="auto"/>
                                          </w:divBdr>
                                        </w:div>
                                        <w:div w:id="81068435">
                                          <w:marLeft w:val="0"/>
                                          <w:marRight w:val="0"/>
                                          <w:marTop w:val="0"/>
                                          <w:marBottom w:val="0"/>
                                          <w:divBdr>
                                            <w:top w:val="none" w:sz="0" w:space="0" w:color="auto"/>
                                            <w:left w:val="none" w:sz="0" w:space="0" w:color="auto"/>
                                            <w:bottom w:val="none" w:sz="0" w:space="0" w:color="auto"/>
                                            <w:right w:val="none" w:sz="0" w:space="0" w:color="auto"/>
                                          </w:divBdr>
                                        </w:div>
                                        <w:div w:id="1817913887">
                                          <w:marLeft w:val="0"/>
                                          <w:marRight w:val="0"/>
                                          <w:marTop w:val="0"/>
                                          <w:marBottom w:val="0"/>
                                          <w:divBdr>
                                            <w:top w:val="none" w:sz="0" w:space="0" w:color="auto"/>
                                            <w:left w:val="none" w:sz="0" w:space="0" w:color="auto"/>
                                            <w:bottom w:val="none" w:sz="0" w:space="0" w:color="auto"/>
                                            <w:right w:val="none" w:sz="0" w:space="0" w:color="auto"/>
                                          </w:divBdr>
                                        </w:div>
                                        <w:div w:id="1924875648">
                                          <w:marLeft w:val="0"/>
                                          <w:marRight w:val="0"/>
                                          <w:marTop w:val="0"/>
                                          <w:marBottom w:val="0"/>
                                          <w:divBdr>
                                            <w:top w:val="none" w:sz="0" w:space="0" w:color="auto"/>
                                            <w:left w:val="none" w:sz="0" w:space="0" w:color="auto"/>
                                            <w:bottom w:val="none" w:sz="0" w:space="0" w:color="auto"/>
                                            <w:right w:val="none" w:sz="0" w:space="0" w:color="auto"/>
                                          </w:divBdr>
                                        </w:div>
                                        <w:div w:id="1664241921">
                                          <w:marLeft w:val="0"/>
                                          <w:marRight w:val="0"/>
                                          <w:marTop w:val="0"/>
                                          <w:marBottom w:val="0"/>
                                          <w:divBdr>
                                            <w:top w:val="none" w:sz="0" w:space="0" w:color="auto"/>
                                            <w:left w:val="none" w:sz="0" w:space="0" w:color="auto"/>
                                            <w:bottom w:val="none" w:sz="0" w:space="0" w:color="auto"/>
                                            <w:right w:val="none" w:sz="0" w:space="0" w:color="auto"/>
                                          </w:divBdr>
                                        </w:div>
                                        <w:div w:id="823932751">
                                          <w:marLeft w:val="0"/>
                                          <w:marRight w:val="0"/>
                                          <w:marTop w:val="0"/>
                                          <w:marBottom w:val="0"/>
                                          <w:divBdr>
                                            <w:top w:val="none" w:sz="0" w:space="0" w:color="auto"/>
                                            <w:left w:val="none" w:sz="0" w:space="0" w:color="auto"/>
                                            <w:bottom w:val="none" w:sz="0" w:space="0" w:color="auto"/>
                                            <w:right w:val="none" w:sz="0" w:space="0" w:color="auto"/>
                                          </w:divBdr>
                                        </w:div>
                                        <w:div w:id="1900088563">
                                          <w:marLeft w:val="0"/>
                                          <w:marRight w:val="0"/>
                                          <w:marTop w:val="0"/>
                                          <w:marBottom w:val="0"/>
                                          <w:divBdr>
                                            <w:top w:val="none" w:sz="0" w:space="0" w:color="auto"/>
                                            <w:left w:val="none" w:sz="0" w:space="0" w:color="auto"/>
                                            <w:bottom w:val="none" w:sz="0" w:space="0" w:color="auto"/>
                                            <w:right w:val="none" w:sz="0" w:space="0" w:color="auto"/>
                                          </w:divBdr>
                                        </w:div>
                                        <w:div w:id="1164928930">
                                          <w:marLeft w:val="0"/>
                                          <w:marRight w:val="0"/>
                                          <w:marTop w:val="0"/>
                                          <w:marBottom w:val="0"/>
                                          <w:divBdr>
                                            <w:top w:val="none" w:sz="0" w:space="0" w:color="auto"/>
                                            <w:left w:val="none" w:sz="0" w:space="0" w:color="auto"/>
                                            <w:bottom w:val="none" w:sz="0" w:space="0" w:color="auto"/>
                                            <w:right w:val="none" w:sz="0" w:space="0" w:color="auto"/>
                                          </w:divBdr>
                                        </w:div>
                                        <w:div w:id="1810784308">
                                          <w:marLeft w:val="0"/>
                                          <w:marRight w:val="0"/>
                                          <w:marTop w:val="0"/>
                                          <w:marBottom w:val="0"/>
                                          <w:divBdr>
                                            <w:top w:val="none" w:sz="0" w:space="0" w:color="auto"/>
                                            <w:left w:val="none" w:sz="0" w:space="0" w:color="auto"/>
                                            <w:bottom w:val="none" w:sz="0" w:space="0" w:color="auto"/>
                                            <w:right w:val="none" w:sz="0" w:space="0" w:color="auto"/>
                                          </w:divBdr>
                                        </w:div>
                                        <w:div w:id="123550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1507494">
      <w:bodyDiv w:val="1"/>
      <w:marLeft w:val="0"/>
      <w:marRight w:val="0"/>
      <w:marTop w:val="0"/>
      <w:marBottom w:val="0"/>
      <w:divBdr>
        <w:top w:val="none" w:sz="0" w:space="0" w:color="auto"/>
        <w:left w:val="none" w:sz="0" w:space="0" w:color="auto"/>
        <w:bottom w:val="none" w:sz="0" w:space="0" w:color="auto"/>
        <w:right w:val="none" w:sz="0" w:space="0" w:color="auto"/>
      </w:divBdr>
    </w:div>
    <w:div w:id="1139107997">
      <w:bodyDiv w:val="1"/>
      <w:marLeft w:val="0"/>
      <w:marRight w:val="0"/>
      <w:marTop w:val="0"/>
      <w:marBottom w:val="0"/>
      <w:divBdr>
        <w:top w:val="none" w:sz="0" w:space="0" w:color="auto"/>
        <w:left w:val="none" w:sz="0" w:space="0" w:color="auto"/>
        <w:bottom w:val="none" w:sz="0" w:space="0" w:color="auto"/>
        <w:right w:val="none" w:sz="0" w:space="0" w:color="auto"/>
      </w:divBdr>
    </w:div>
    <w:div w:id="1200626662">
      <w:bodyDiv w:val="1"/>
      <w:marLeft w:val="0"/>
      <w:marRight w:val="0"/>
      <w:marTop w:val="0"/>
      <w:marBottom w:val="0"/>
      <w:divBdr>
        <w:top w:val="none" w:sz="0" w:space="0" w:color="auto"/>
        <w:left w:val="none" w:sz="0" w:space="0" w:color="auto"/>
        <w:bottom w:val="none" w:sz="0" w:space="0" w:color="auto"/>
        <w:right w:val="none" w:sz="0" w:space="0" w:color="auto"/>
      </w:divBdr>
    </w:div>
    <w:div w:id="1333413528">
      <w:bodyDiv w:val="1"/>
      <w:marLeft w:val="0"/>
      <w:marRight w:val="0"/>
      <w:marTop w:val="0"/>
      <w:marBottom w:val="0"/>
      <w:divBdr>
        <w:top w:val="none" w:sz="0" w:space="0" w:color="auto"/>
        <w:left w:val="none" w:sz="0" w:space="0" w:color="auto"/>
        <w:bottom w:val="none" w:sz="0" w:space="0" w:color="auto"/>
        <w:right w:val="none" w:sz="0" w:space="0" w:color="auto"/>
      </w:divBdr>
    </w:div>
    <w:div w:id="1386953209">
      <w:bodyDiv w:val="1"/>
      <w:marLeft w:val="0"/>
      <w:marRight w:val="0"/>
      <w:marTop w:val="0"/>
      <w:marBottom w:val="0"/>
      <w:divBdr>
        <w:top w:val="none" w:sz="0" w:space="0" w:color="auto"/>
        <w:left w:val="none" w:sz="0" w:space="0" w:color="auto"/>
        <w:bottom w:val="none" w:sz="0" w:space="0" w:color="auto"/>
        <w:right w:val="none" w:sz="0" w:space="0" w:color="auto"/>
      </w:divBdr>
    </w:div>
    <w:div w:id="1447504159">
      <w:bodyDiv w:val="1"/>
      <w:marLeft w:val="0"/>
      <w:marRight w:val="0"/>
      <w:marTop w:val="0"/>
      <w:marBottom w:val="0"/>
      <w:divBdr>
        <w:top w:val="none" w:sz="0" w:space="0" w:color="auto"/>
        <w:left w:val="none" w:sz="0" w:space="0" w:color="auto"/>
        <w:bottom w:val="none" w:sz="0" w:space="0" w:color="auto"/>
        <w:right w:val="none" w:sz="0" w:space="0" w:color="auto"/>
      </w:divBdr>
    </w:div>
    <w:div w:id="1460997159">
      <w:bodyDiv w:val="1"/>
      <w:marLeft w:val="0"/>
      <w:marRight w:val="0"/>
      <w:marTop w:val="0"/>
      <w:marBottom w:val="0"/>
      <w:divBdr>
        <w:top w:val="none" w:sz="0" w:space="0" w:color="auto"/>
        <w:left w:val="none" w:sz="0" w:space="0" w:color="auto"/>
        <w:bottom w:val="none" w:sz="0" w:space="0" w:color="auto"/>
        <w:right w:val="none" w:sz="0" w:space="0" w:color="auto"/>
      </w:divBdr>
    </w:div>
    <w:div w:id="1481536077">
      <w:bodyDiv w:val="1"/>
      <w:marLeft w:val="0"/>
      <w:marRight w:val="0"/>
      <w:marTop w:val="0"/>
      <w:marBottom w:val="0"/>
      <w:divBdr>
        <w:top w:val="none" w:sz="0" w:space="0" w:color="auto"/>
        <w:left w:val="none" w:sz="0" w:space="0" w:color="auto"/>
        <w:bottom w:val="none" w:sz="0" w:space="0" w:color="auto"/>
        <w:right w:val="none" w:sz="0" w:space="0" w:color="auto"/>
      </w:divBdr>
    </w:div>
    <w:div w:id="1485271419">
      <w:bodyDiv w:val="1"/>
      <w:marLeft w:val="0"/>
      <w:marRight w:val="0"/>
      <w:marTop w:val="0"/>
      <w:marBottom w:val="0"/>
      <w:divBdr>
        <w:top w:val="none" w:sz="0" w:space="0" w:color="auto"/>
        <w:left w:val="none" w:sz="0" w:space="0" w:color="auto"/>
        <w:bottom w:val="none" w:sz="0" w:space="0" w:color="auto"/>
        <w:right w:val="none" w:sz="0" w:space="0" w:color="auto"/>
      </w:divBdr>
    </w:div>
    <w:div w:id="1541435194">
      <w:bodyDiv w:val="1"/>
      <w:marLeft w:val="0"/>
      <w:marRight w:val="0"/>
      <w:marTop w:val="0"/>
      <w:marBottom w:val="0"/>
      <w:divBdr>
        <w:top w:val="none" w:sz="0" w:space="0" w:color="auto"/>
        <w:left w:val="none" w:sz="0" w:space="0" w:color="auto"/>
        <w:bottom w:val="none" w:sz="0" w:space="0" w:color="auto"/>
        <w:right w:val="none" w:sz="0" w:space="0" w:color="auto"/>
      </w:divBdr>
      <w:divsChild>
        <w:div w:id="2017800922">
          <w:marLeft w:val="187"/>
          <w:marRight w:val="187"/>
          <w:marTop w:val="0"/>
          <w:marBottom w:val="0"/>
          <w:divBdr>
            <w:top w:val="none" w:sz="0" w:space="0" w:color="auto"/>
            <w:left w:val="none" w:sz="0" w:space="0" w:color="auto"/>
            <w:bottom w:val="none" w:sz="0" w:space="0" w:color="auto"/>
            <w:right w:val="none" w:sz="0" w:space="0" w:color="auto"/>
          </w:divBdr>
          <w:divsChild>
            <w:div w:id="72903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777280">
      <w:bodyDiv w:val="1"/>
      <w:marLeft w:val="0"/>
      <w:marRight w:val="0"/>
      <w:marTop w:val="0"/>
      <w:marBottom w:val="0"/>
      <w:divBdr>
        <w:top w:val="none" w:sz="0" w:space="0" w:color="auto"/>
        <w:left w:val="none" w:sz="0" w:space="0" w:color="auto"/>
        <w:bottom w:val="none" w:sz="0" w:space="0" w:color="auto"/>
        <w:right w:val="none" w:sz="0" w:space="0" w:color="auto"/>
      </w:divBdr>
    </w:div>
    <w:div w:id="1658147432">
      <w:bodyDiv w:val="1"/>
      <w:marLeft w:val="0"/>
      <w:marRight w:val="0"/>
      <w:marTop w:val="0"/>
      <w:marBottom w:val="0"/>
      <w:divBdr>
        <w:top w:val="none" w:sz="0" w:space="0" w:color="auto"/>
        <w:left w:val="none" w:sz="0" w:space="0" w:color="auto"/>
        <w:bottom w:val="none" w:sz="0" w:space="0" w:color="auto"/>
        <w:right w:val="none" w:sz="0" w:space="0" w:color="auto"/>
      </w:divBdr>
    </w:div>
    <w:div w:id="1690522847">
      <w:bodyDiv w:val="1"/>
      <w:marLeft w:val="0"/>
      <w:marRight w:val="0"/>
      <w:marTop w:val="0"/>
      <w:marBottom w:val="0"/>
      <w:divBdr>
        <w:top w:val="none" w:sz="0" w:space="0" w:color="auto"/>
        <w:left w:val="none" w:sz="0" w:space="0" w:color="auto"/>
        <w:bottom w:val="none" w:sz="0" w:space="0" w:color="auto"/>
        <w:right w:val="none" w:sz="0" w:space="0" w:color="auto"/>
      </w:divBdr>
    </w:div>
    <w:div w:id="1842701628">
      <w:bodyDiv w:val="1"/>
      <w:marLeft w:val="0"/>
      <w:marRight w:val="0"/>
      <w:marTop w:val="0"/>
      <w:marBottom w:val="0"/>
      <w:divBdr>
        <w:top w:val="none" w:sz="0" w:space="0" w:color="auto"/>
        <w:left w:val="none" w:sz="0" w:space="0" w:color="auto"/>
        <w:bottom w:val="none" w:sz="0" w:space="0" w:color="auto"/>
        <w:right w:val="none" w:sz="0" w:space="0" w:color="auto"/>
      </w:divBdr>
    </w:div>
    <w:div w:id="1928344881">
      <w:bodyDiv w:val="1"/>
      <w:marLeft w:val="0"/>
      <w:marRight w:val="0"/>
      <w:marTop w:val="0"/>
      <w:marBottom w:val="0"/>
      <w:divBdr>
        <w:top w:val="none" w:sz="0" w:space="0" w:color="auto"/>
        <w:left w:val="none" w:sz="0" w:space="0" w:color="auto"/>
        <w:bottom w:val="none" w:sz="0" w:space="0" w:color="auto"/>
        <w:right w:val="none" w:sz="0" w:space="0" w:color="auto"/>
      </w:divBdr>
    </w:div>
    <w:div w:id="2009940650">
      <w:bodyDiv w:val="1"/>
      <w:marLeft w:val="0"/>
      <w:marRight w:val="0"/>
      <w:marTop w:val="0"/>
      <w:marBottom w:val="0"/>
      <w:divBdr>
        <w:top w:val="none" w:sz="0" w:space="0" w:color="auto"/>
        <w:left w:val="none" w:sz="0" w:space="0" w:color="auto"/>
        <w:bottom w:val="none" w:sz="0" w:space="0" w:color="auto"/>
        <w:right w:val="none" w:sz="0" w:space="0" w:color="auto"/>
      </w:divBdr>
    </w:div>
    <w:div w:id="2067727167">
      <w:bodyDiv w:val="1"/>
      <w:marLeft w:val="0"/>
      <w:marRight w:val="0"/>
      <w:marTop w:val="0"/>
      <w:marBottom w:val="0"/>
      <w:divBdr>
        <w:top w:val="none" w:sz="0" w:space="0" w:color="auto"/>
        <w:left w:val="none" w:sz="0" w:space="0" w:color="auto"/>
        <w:bottom w:val="none" w:sz="0" w:space="0" w:color="auto"/>
        <w:right w:val="none" w:sz="0" w:space="0" w:color="auto"/>
      </w:divBdr>
    </w:div>
    <w:div w:id="2070641863">
      <w:bodyDiv w:val="1"/>
      <w:marLeft w:val="0"/>
      <w:marRight w:val="0"/>
      <w:marTop w:val="0"/>
      <w:marBottom w:val="0"/>
      <w:divBdr>
        <w:top w:val="none" w:sz="0" w:space="0" w:color="auto"/>
        <w:left w:val="none" w:sz="0" w:space="0" w:color="auto"/>
        <w:bottom w:val="none" w:sz="0" w:space="0" w:color="auto"/>
        <w:right w:val="none" w:sz="0" w:space="0" w:color="auto"/>
      </w:divBdr>
    </w:div>
    <w:div w:id="2094929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svcbajo.cz" TargetMode="External"/><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nachod.charita.cz" TargetMode="External"/><Relationship Id="rId32" Type="http://schemas.openxmlformats.org/officeDocument/2006/relationships/image" Target="media/image21.wmf"/><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2.wmf"/><Relationship Id="rId19" Type="http://schemas.openxmlformats.org/officeDocument/2006/relationships/hyperlink" Target="http://14.10.zah&#225;jil/" TargetMode="External"/><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EF51ED-AC98-4CB2-8DFA-4CBC7F297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10413</Words>
  <Characters>61441</Characters>
  <Application>Microsoft Office Word</Application>
  <DocSecurity>0</DocSecurity>
  <Lines>512</Lines>
  <Paragraphs>143</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71711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ntbk</dc:creator>
  <cp:lastModifiedBy>ntbk</cp:lastModifiedBy>
  <cp:revision>2</cp:revision>
  <cp:lastPrinted>2018-12-19T13:39:00Z</cp:lastPrinted>
  <dcterms:created xsi:type="dcterms:W3CDTF">2018-12-19T15:46:00Z</dcterms:created>
  <dcterms:modified xsi:type="dcterms:W3CDTF">2018-12-19T15:46:00Z</dcterms:modified>
</cp:coreProperties>
</file>